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A1" w:rsidRPr="003853C5" w:rsidRDefault="00071BA1" w:rsidP="00071BA1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Группа показателей</w:t>
      </w:r>
      <w:r w:rsidRPr="003853C5">
        <w:rPr>
          <w:rFonts w:ascii="Times New Roman" w:hAnsi="Times New Roman" w:cs="Times New Roman"/>
          <w:sz w:val="24"/>
          <w:szCs w:val="24"/>
        </w:rPr>
        <w:t>: учебная грамотность</w:t>
      </w:r>
    </w:p>
    <w:p w:rsidR="00071BA1" w:rsidRDefault="00071BA1" w:rsidP="00071BA1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Показатель</w:t>
      </w:r>
      <w:r w:rsidRPr="003853C5">
        <w:rPr>
          <w:rFonts w:ascii="Times New Roman" w:hAnsi="Times New Roman" w:cs="Times New Roman"/>
          <w:sz w:val="24"/>
          <w:szCs w:val="24"/>
        </w:rPr>
        <w:t xml:space="preserve">: </w:t>
      </w:r>
      <w:r w:rsidR="00E41BC8">
        <w:rPr>
          <w:rFonts w:ascii="Times New Roman" w:hAnsi="Times New Roman" w:cs="Times New Roman"/>
          <w:sz w:val="24"/>
          <w:szCs w:val="24"/>
        </w:rPr>
        <w:t>о</w:t>
      </w:r>
      <w:r w:rsidR="00E41BC8" w:rsidRPr="00E41BC8">
        <w:rPr>
          <w:rFonts w:ascii="Times New Roman" w:hAnsi="Times New Roman" w:cs="Times New Roman"/>
          <w:sz w:val="24"/>
          <w:szCs w:val="24"/>
        </w:rPr>
        <w:t>владение навыками работы с информацией</w:t>
      </w:r>
    </w:p>
    <w:p w:rsidR="00E41BC8" w:rsidRDefault="00071BA1" w:rsidP="00071BA1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Индикатор (диагностическое проявление):</w:t>
      </w:r>
      <w:r w:rsidRPr="003853C5">
        <w:rPr>
          <w:rFonts w:ascii="Times New Roman" w:hAnsi="Times New Roman" w:cs="Times New Roman"/>
          <w:sz w:val="24"/>
          <w:szCs w:val="24"/>
        </w:rPr>
        <w:t xml:space="preserve"> </w:t>
      </w:r>
      <w:r w:rsidR="00E41BC8" w:rsidRPr="00E41BC8">
        <w:rPr>
          <w:rFonts w:ascii="Times New Roman" w:hAnsi="Times New Roman" w:cs="Times New Roman"/>
          <w:sz w:val="24"/>
          <w:szCs w:val="24"/>
        </w:rPr>
        <w:tab/>
      </w:r>
    </w:p>
    <w:p w:rsidR="00071BA1" w:rsidRDefault="00E41BC8" w:rsidP="00E41BC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BC8">
        <w:rPr>
          <w:rFonts w:ascii="Times New Roman" w:hAnsi="Times New Roman" w:cs="Times New Roman"/>
          <w:sz w:val="24"/>
          <w:szCs w:val="24"/>
        </w:rPr>
        <w:t xml:space="preserve">преобразовывать предложенные схематичные модели в текстовый вариант представления информации, а также предложенную текстовую информацию в схематичные модели (таблица, диаграмма, </w:t>
      </w:r>
      <w:proofErr w:type="gramStart"/>
      <w:r w:rsidRPr="00E41BC8">
        <w:rPr>
          <w:rFonts w:ascii="Times New Roman" w:hAnsi="Times New Roman" w:cs="Times New Roman"/>
          <w:sz w:val="24"/>
          <w:szCs w:val="24"/>
        </w:rPr>
        <w:t>схема)(</w:t>
      </w:r>
      <w:proofErr w:type="gramEnd"/>
      <w:r w:rsidRPr="00E41BC8">
        <w:rPr>
          <w:rFonts w:ascii="Times New Roman" w:hAnsi="Times New Roman" w:cs="Times New Roman"/>
          <w:sz w:val="24"/>
          <w:szCs w:val="24"/>
        </w:rPr>
        <w:t>5.5);</w:t>
      </w:r>
    </w:p>
    <w:p w:rsidR="00E41BC8" w:rsidRPr="00E41BC8" w:rsidRDefault="00E41BC8" w:rsidP="00E41B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1BC8" w:rsidRPr="00E41BC8" w:rsidRDefault="00E41BC8" w:rsidP="00E41BC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BC8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для представления информации и создания моделей изучаемых объектов, с выделением значимых компонентов и связей между ними (5.4)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1BA1" w:rsidRPr="003853C5" w:rsidRDefault="00071BA1" w:rsidP="00071BA1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Диагностическое задание</w:t>
      </w:r>
      <w:r w:rsidRPr="003853C5">
        <w:rPr>
          <w:rFonts w:ascii="Times New Roman" w:hAnsi="Times New Roman" w:cs="Times New Roman"/>
          <w:sz w:val="24"/>
          <w:szCs w:val="24"/>
        </w:rPr>
        <w:t>:</w:t>
      </w:r>
    </w:p>
    <w:p w:rsidR="00E41BC8" w:rsidRDefault="00E41BC8" w:rsidP="00E41BC8">
      <w:pPr>
        <w:jc w:val="both"/>
        <w:rPr>
          <w:rFonts w:ascii="Times New Roman" w:hAnsi="Times New Roman" w:cs="Times New Roman"/>
          <w:b/>
        </w:rPr>
      </w:pPr>
      <w:r w:rsidRPr="00265CA0">
        <w:rPr>
          <w:rFonts w:ascii="Times New Roman" w:hAnsi="Times New Roman" w:cs="Times New Roman"/>
          <w:b/>
        </w:rPr>
        <w:t xml:space="preserve">Прочитайте </w:t>
      </w:r>
      <w:r>
        <w:rPr>
          <w:rFonts w:ascii="Times New Roman" w:hAnsi="Times New Roman" w:cs="Times New Roman"/>
          <w:b/>
        </w:rPr>
        <w:t>текст</w:t>
      </w:r>
      <w:r w:rsidRPr="00265CA0">
        <w:rPr>
          <w:rFonts w:ascii="Times New Roman" w:hAnsi="Times New Roman" w:cs="Times New Roman"/>
          <w:b/>
        </w:rPr>
        <w:t>. Нарисуйте на листочке план-схему по описанию с использованием условных знаков.</w:t>
      </w:r>
    </w:p>
    <w:p w:rsidR="00E41BC8" w:rsidRPr="00265CA0" w:rsidRDefault="00E41BC8" w:rsidP="00E41BC8">
      <w:pPr>
        <w:jc w:val="both"/>
        <w:rPr>
          <w:rFonts w:ascii="Times New Roman" w:hAnsi="Times New Roman" w:cs="Times New Roman"/>
          <w:b/>
        </w:rPr>
      </w:pPr>
      <w:r w:rsidRPr="00265CA0">
        <w:rPr>
          <w:rFonts w:ascii="Times New Roman" w:hAnsi="Times New Roman" w:cs="Times New Roman"/>
          <w:b/>
        </w:rPr>
        <w:t xml:space="preserve"> Масштаб: </w:t>
      </w:r>
    </w:p>
    <w:p w:rsidR="00E41BC8" w:rsidRPr="00265CA0" w:rsidRDefault="00E41BC8" w:rsidP="00E41BC8">
      <w:pPr>
        <w:jc w:val="both"/>
        <w:rPr>
          <w:rFonts w:ascii="Times New Roman" w:hAnsi="Times New Roman" w:cs="Times New Roman"/>
          <w:iCs/>
        </w:rPr>
      </w:pPr>
      <w:r w:rsidRPr="00265CA0">
        <w:rPr>
          <w:rFonts w:ascii="Times New Roman" w:hAnsi="Times New Roman" w:cs="Times New Roman"/>
          <w:iCs/>
        </w:rPr>
        <w:t>в 1 см – 50 метров</w:t>
      </w:r>
    </w:p>
    <w:p w:rsidR="00E41BC8" w:rsidRPr="00265CA0" w:rsidRDefault="00E41BC8" w:rsidP="00E41B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41BC8" w:rsidRPr="00265CA0" w:rsidRDefault="00E41BC8" w:rsidP="00BB05FC">
      <w:pPr>
        <w:ind w:firstLine="709"/>
        <w:jc w:val="both"/>
        <w:rPr>
          <w:rFonts w:ascii="Times New Roman" w:hAnsi="Times New Roman" w:cs="Times New Roman"/>
        </w:rPr>
      </w:pPr>
      <w:r w:rsidRPr="00265CA0">
        <w:rPr>
          <w:rFonts w:ascii="Times New Roman" w:hAnsi="Times New Roman" w:cs="Times New Roman"/>
        </w:rPr>
        <w:t xml:space="preserve">Вася Глобусов вместе с Катей </w:t>
      </w:r>
      <w:proofErr w:type="spellStart"/>
      <w:r w:rsidRPr="00265CA0">
        <w:rPr>
          <w:rFonts w:ascii="Times New Roman" w:hAnsi="Times New Roman" w:cs="Times New Roman"/>
        </w:rPr>
        <w:t>Картовой</w:t>
      </w:r>
      <w:proofErr w:type="spellEnd"/>
      <w:r w:rsidRPr="00265CA0">
        <w:rPr>
          <w:rFonts w:ascii="Times New Roman" w:hAnsi="Times New Roman" w:cs="Times New Roman"/>
        </w:rPr>
        <w:t xml:space="preserve"> решили отправиться в деревню </w:t>
      </w:r>
      <w:proofErr w:type="spellStart"/>
      <w:r w:rsidRPr="00265CA0">
        <w:rPr>
          <w:rFonts w:ascii="Times New Roman" w:hAnsi="Times New Roman" w:cs="Times New Roman"/>
        </w:rPr>
        <w:t>Масштабово</w:t>
      </w:r>
      <w:proofErr w:type="spellEnd"/>
      <w:r w:rsidRPr="00265CA0">
        <w:rPr>
          <w:rFonts w:ascii="Times New Roman" w:hAnsi="Times New Roman" w:cs="Times New Roman"/>
        </w:rPr>
        <w:t xml:space="preserve">, находящуюся недалеко от смешанного леса, который по рассказам местных жителей находился где - то на севере. Выбежав из школы, ребята увидели тропинку и побежали 60 метров на </w:t>
      </w:r>
      <w:proofErr w:type="spellStart"/>
      <w:r w:rsidRPr="00265CA0">
        <w:rPr>
          <w:rFonts w:ascii="Times New Roman" w:hAnsi="Times New Roman" w:cs="Times New Roman"/>
        </w:rPr>
        <w:t>северо</w:t>
      </w:r>
      <w:proofErr w:type="spellEnd"/>
      <w:r w:rsidRPr="00265CA0">
        <w:rPr>
          <w:rFonts w:ascii="Times New Roman" w:hAnsi="Times New Roman" w:cs="Times New Roman"/>
        </w:rPr>
        <w:t xml:space="preserve"> -восток. И тут перед ними показалось большое болото, которое было не очень топким и поэтому </w:t>
      </w:r>
      <w:proofErr w:type="gramStart"/>
      <w:r w:rsidRPr="00265CA0">
        <w:rPr>
          <w:rFonts w:ascii="Times New Roman" w:hAnsi="Times New Roman" w:cs="Times New Roman"/>
        </w:rPr>
        <w:t>ребята</w:t>
      </w:r>
      <w:proofErr w:type="gramEnd"/>
      <w:r w:rsidRPr="00265CA0">
        <w:rPr>
          <w:rFonts w:ascii="Times New Roman" w:hAnsi="Times New Roman" w:cs="Times New Roman"/>
        </w:rPr>
        <w:t xml:space="preserve"> перейдя его сразу повернули на </w:t>
      </w:r>
      <w:proofErr w:type="spellStart"/>
      <w:r w:rsidRPr="00265CA0">
        <w:rPr>
          <w:rFonts w:ascii="Times New Roman" w:hAnsi="Times New Roman" w:cs="Times New Roman"/>
        </w:rPr>
        <w:t>северо</w:t>
      </w:r>
      <w:proofErr w:type="spellEnd"/>
      <w:r w:rsidRPr="00265CA0">
        <w:rPr>
          <w:rFonts w:ascii="Times New Roman" w:hAnsi="Times New Roman" w:cs="Times New Roman"/>
        </w:rPr>
        <w:t xml:space="preserve"> – запад и опять по тропинке пробежали 50 метров. А дальше они увидели препятствие в виде обрыва, тянущегося с запада на восток на 90 метров. Перемахнув через обрыв, ребята оказались в большом яблоневом саду. Но здесь ребята не стали задерживаться. Катя и Вася помчались дальше по грунтовой дороге на северо-восток 70 метров. И, к, сожалению, оказались у домика лесника, находившегося на опушке хвойного леса. Но Вася и Катя не стали расстраиваться и продолжили поиск, опять развернувшись на </w:t>
      </w:r>
      <w:proofErr w:type="spellStart"/>
      <w:r w:rsidRPr="00265CA0">
        <w:rPr>
          <w:rFonts w:ascii="Times New Roman" w:hAnsi="Times New Roman" w:cs="Times New Roman"/>
        </w:rPr>
        <w:t>северо</w:t>
      </w:r>
      <w:proofErr w:type="spellEnd"/>
      <w:r w:rsidRPr="00265CA0">
        <w:rPr>
          <w:rFonts w:ascii="Times New Roman" w:hAnsi="Times New Roman" w:cs="Times New Roman"/>
        </w:rPr>
        <w:t xml:space="preserve"> –запад и по тропинке через 80 метров увидели озеро Анаксимандра. Там и решили отдохнуть</w:t>
      </w:r>
    </w:p>
    <w:p w:rsidR="004E57C8" w:rsidRDefault="003E328B"/>
    <w:sectPr w:rsidR="004E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500D9"/>
    <w:multiLevelType w:val="hybridMultilevel"/>
    <w:tmpl w:val="488CA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A1"/>
    <w:rsid w:val="00071BA1"/>
    <w:rsid w:val="00461DE5"/>
    <w:rsid w:val="00682B1E"/>
    <w:rsid w:val="00BB05FC"/>
    <w:rsid w:val="00CF7591"/>
    <w:rsid w:val="00E4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95C36-E694-42B6-ADA6-8D7D4763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 Кузнецова</dc:creator>
  <cp:keywords/>
  <dc:description/>
  <cp:lastModifiedBy>Инга Викторовна Кузнецова</cp:lastModifiedBy>
  <cp:revision>3</cp:revision>
  <dcterms:created xsi:type="dcterms:W3CDTF">2019-11-25T05:16:00Z</dcterms:created>
  <dcterms:modified xsi:type="dcterms:W3CDTF">2019-12-04T01:08:00Z</dcterms:modified>
</cp:coreProperties>
</file>