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A1" w:rsidRPr="006C5AD0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6C5AD0">
        <w:rPr>
          <w:rFonts w:ascii="Times New Roman" w:hAnsi="Times New Roman" w:cs="Times New Roman"/>
          <w:b/>
          <w:sz w:val="24"/>
          <w:szCs w:val="24"/>
        </w:rPr>
        <w:t>Группа показателей</w:t>
      </w:r>
      <w:r w:rsidRPr="006C5AD0">
        <w:rPr>
          <w:rFonts w:ascii="Times New Roman" w:hAnsi="Times New Roman" w:cs="Times New Roman"/>
          <w:sz w:val="24"/>
          <w:szCs w:val="24"/>
        </w:rPr>
        <w:t>: учебная грамотность</w:t>
      </w:r>
    </w:p>
    <w:p w:rsidR="00071BA1" w:rsidRPr="006C5AD0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6C5AD0">
        <w:rPr>
          <w:rFonts w:ascii="Times New Roman" w:hAnsi="Times New Roman" w:cs="Times New Roman"/>
          <w:b/>
          <w:sz w:val="24"/>
          <w:szCs w:val="24"/>
        </w:rPr>
        <w:t>Показатель</w:t>
      </w:r>
      <w:r w:rsidRPr="006C5AD0">
        <w:rPr>
          <w:rFonts w:ascii="Times New Roman" w:hAnsi="Times New Roman" w:cs="Times New Roman"/>
          <w:sz w:val="24"/>
          <w:szCs w:val="24"/>
        </w:rPr>
        <w:t xml:space="preserve">: </w:t>
      </w:r>
      <w:r w:rsidR="006C5AD0" w:rsidRPr="006C5AD0">
        <w:rPr>
          <w:rFonts w:ascii="Times New Roman" w:hAnsi="Times New Roman" w:cs="Times New Roman"/>
          <w:sz w:val="24"/>
          <w:szCs w:val="24"/>
        </w:rPr>
        <w:t>овладение коммуникативными универсальными учебными действиями</w:t>
      </w:r>
    </w:p>
    <w:p w:rsidR="00071BA1" w:rsidRPr="006C5AD0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6C5AD0">
        <w:rPr>
          <w:rFonts w:ascii="Times New Roman" w:hAnsi="Times New Roman" w:cs="Times New Roman"/>
          <w:b/>
          <w:sz w:val="24"/>
          <w:szCs w:val="24"/>
        </w:rPr>
        <w:t>Индикатор (диагностическое проявление):</w:t>
      </w:r>
      <w:r w:rsidRPr="006C5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AD0" w:rsidRPr="006C5AD0" w:rsidRDefault="006C5AD0" w:rsidP="006C5AD0">
      <w:pPr>
        <w:rPr>
          <w:rFonts w:ascii="Times New Roman" w:hAnsi="Times New Roman" w:cs="Times New Roman"/>
          <w:sz w:val="24"/>
          <w:szCs w:val="24"/>
        </w:rPr>
      </w:pPr>
      <w:r w:rsidRPr="006C5AD0">
        <w:rPr>
          <w:rFonts w:ascii="Times New Roman" w:hAnsi="Times New Roman" w:cs="Times New Roman"/>
          <w:sz w:val="24"/>
          <w:szCs w:val="24"/>
        </w:rPr>
        <w:tab/>
      </w:r>
    </w:p>
    <w:p w:rsidR="006C5AD0" w:rsidRPr="006C5AD0" w:rsidRDefault="006C5AD0" w:rsidP="006C5AD0">
      <w:pPr>
        <w:rPr>
          <w:rFonts w:ascii="Times New Roman" w:hAnsi="Times New Roman" w:cs="Times New Roman"/>
          <w:sz w:val="24"/>
          <w:szCs w:val="24"/>
        </w:rPr>
      </w:pPr>
      <w:r w:rsidRPr="006C5AD0">
        <w:rPr>
          <w:rFonts w:ascii="Times New Roman" w:hAnsi="Times New Roman" w:cs="Times New Roman"/>
          <w:sz w:val="24"/>
          <w:szCs w:val="24"/>
        </w:rPr>
        <w:t>выявлять детали, важные для раскрытия основной темы, содержания текста, выступления, диалога (3.3.);</w:t>
      </w:r>
    </w:p>
    <w:p w:rsidR="006C5AD0" w:rsidRPr="006C5AD0" w:rsidRDefault="006C5AD0" w:rsidP="006C5AD0">
      <w:pPr>
        <w:rPr>
          <w:rFonts w:ascii="Times New Roman" w:hAnsi="Times New Roman" w:cs="Times New Roman"/>
          <w:sz w:val="24"/>
          <w:szCs w:val="24"/>
        </w:rPr>
      </w:pPr>
      <w:r w:rsidRPr="006C5AD0">
        <w:rPr>
          <w:rFonts w:ascii="Times New Roman" w:hAnsi="Times New Roman" w:cs="Times New Roman"/>
          <w:sz w:val="24"/>
          <w:szCs w:val="24"/>
        </w:rPr>
        <w:t xml:space="preserve">публично представлять полученные результаты практической экспериментальной или теоретической исследовательской деятельности (3.8) </w:t>
      </w:r>
    </w:p>
    <w:p w:rsidR="00071BA1" w:rsidRPr="00102247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102247">
        <w:rPr>
          <w:rFonts w:ascii="Times New Roman" w:hAnsi="Times New Roman" w:cs="Times New Roman"/>
          <w:b/>
          <w:sz w:val="24"/>
          <w:szCs w:val="24"/>
        </w:rPr>
        <w:t>Диагностическое задание</w:t>
      </w:r>
      <w:r w:rsidRPr="00102247">
        <w:rPr>
          <w:rFonts w:ascii="Times New Roman" w:hAnsi="Times New Roman" w:cs="Times New Roman"/>
          <w:sz w:val="24"/>
          <w:szCs w:val="24"/>
        </w:rPr>
        <w:t>:</w:t>
      </w:r>
    </w:p>
    <w:p w:rsidR="00102247" w:rsidRPr="00102247" w:rsidRDefault="00102247" w:rsidP="001022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02247">
        <w:rPr>
          <w:rFonts w:ascii="Times New Roman" w:hAnsi="Times New Roman" w:cs="Times New Roman"/>
          <w:sz w:val="24"/>
          <w:szCs w:val="24"/>
        </w:rPr>
        <w:t xml:space="preserve">Рассмотрите синоптическую карту.  Карта погоды составлена на 12 апреля Х г. Представьте, что Вы ведущий «Русского радио». Вам нужно охарактеризовать погоду водителям легковых автомобилей для города Омск. </w:t>
      </w:r>
      <w:r>
        <w:rPr>
          <w:rFonts w:ascii="Times New Roman" w:hAnsi="Times New Roman" w:cs="Times New Roman"/>
          <w:sz w:val="24"/>
          <w:szCs w:val="24"/>
        </w:rPr>
        <w:t xml:space="preserve"> Составьте текст Вашего выступления, который состоит из пяти предложений.</w:t>
      </w:r>
      <w:bookmarkStart w:id="0" w:name="_GoBack"/>
      <w:bookmarkEnd w:id="0"/>
    </w:p>
    <w:p w:rsidR="00102247" w:rsidRDefault="00102247" w:rsidP="00102247">
      <w:r>
        <w:rPr>
          <w:noProof/>
          <w:lang w:eastAsia="ru-RU"/>
        </w:rPr>
        <w:drawing>
          <wp:inline distT="0" distB="0" distL="0" distR="0" wp14:anchorId="29DDF3D1" wp14:editId="42DF5E3C">
            <wp:extent cx="4410075" cy="2486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247" w:rsidRDefault="00102247" w:rsidP="00102247"/>
    <w:p w:rsidR="00102247" w:rsidRDefault="00102247" w:rsidP="00102247">
      <w:pPr>
        <w:pBdr>
          <w:bottom w:val="single" w:sz="12" w:space="1" w:color="auto"/>
        </w:pBdr>
      </w:pPr>
    </w:p>
    <w:p w:rsidR="00102247" w:rsidRDefault="00102247" w:rsidP="0010224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AD0" w:rsidRPr="006C5AD0" w:rsidRDefault="006C5AD0">
      <w:pPr>
        <w:rPr>
          <w:rFonts w:ascii="Times New Roman" w:hAnsi="Times New Roman" w:cs="Times New Roman"/>
          <w:sz w:val="24"/>
          <w:szCs w:val="24"/>
        </w:rPr>
      </w:pPr>
    </w:p>
    <w:sectPr w:rsidR="006C5AD0" w:rsidRPr="006C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A1"/>
    <w:rsid w:val="00071BA1"/>
    <w:rsid w:val="00102247"/>
    <w:rsid w:val="00461DE5"/>
    <w:rsid w:val="00682B1E"/>
    <w:rsid w:val="006C5AD0"/>
    <w:rsid w:val="00C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882B"/>
  <w15:chartTrackingRefBased/>
  <w15:docId w15:val="{4E795C36-E694-42B6-ADA6-8D7D4763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 Кузнецова</dc:creator>
  <cp:keywords/>
  <dc:description/>
  <cp:lastModifiedBy>Андрей</cp:lastModifiedBy>
  <cp:revision>3</cp:revision>
  <dcterms:created xsi:type="dcterms:W3CDTF">2019-11-25T05:16:00Z</dcterms:created>
  <dcterms:modified xsi:type="dcterms:W3CDTF">2019-12-03T19:59:00Z</dcterms:modified>
</cp:coreProperties>
</file>