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DA" w:rsidRPr="00F01ADA" w:rsidRDefault="00F01ADA" w:rsidP="00F01ADA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01ADA" w:rsidRPr="00F01ADA" w:rsidRDefault="00F01ADA" w:rsidP="00F01ADA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01ADA" w:rsidRPr="00F01ADA" w:rsidRDefault="00F01ADA" w:rsidP="00F01ADA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01ADA" w:rsidRPr="00F01ADA" w:rsidRDefault="00F01ADA" w:rsidP="00F01ADA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01ADA" w:rsidRPr="00F01ADA" w:rsidRDefault="00F01ADA" w:rsidP="00F01ADA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01ADA" w:rsidRPr="00F01ADA" w:rsidRDefault="00F01ADA" w:rsidP="00F01ADA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01ADA" w:rsidRDefault="00F01ADA" w:rsidP="00F0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0068A0" wp14:editId="41BA7BE5">
            <wp:extent cx="5480685" cy="1981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1ADA" w:rsidRPr="00F01ADA" w:rsidRDefault="00F01ADA" w:rsidP="00F0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1ADA" w:rsidRPr="00F01ADA" w:rsidRDefault="00F01ADA" w:rsidP="00F0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1ADA" w:rsidRPr="00F01ADA" w:rsidRDefault="00F01ADA" w:rsidP="00F0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1ADA" w:rsidRPr="00F01ADA" w:rsidRDefault="00F01ADA" w:rsidP="00F0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1ADA" w:rsidRPr="00F01ADA" w:rsidRDefault="00F01ADA" w:rsidP="00F0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1ADA" w:rsidRPr="00F01ADA" w:rsidRDefault="00F01ADA" w:rsidP="00F0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ВСЕРОССИЙСКАЯ ОЛИМПИАДА ШКОЛЬНИКОВ ПО МАТЕМАТИКЕ</w:t>
      </w:r>
    </w:p>
    <w:p w:rsidR="00F01ADA" w:rsidRPr="00F01ADA" w:rsidRDefault="00F01ADA" w:rsidP="00F0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ADA" w:rsidRPr="00F01ADA" w:rsidRDefault="00F01ADA" w:rsidP="00F0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D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                                                                      2020–2021 УЧЕБНЫЙ ГОД</w:t>
      </w:r>
    </w:p>
    <w:p w:rsidR="00F01ADA" w:rsidRPr="00F01ADA" w:rsidRDefault="00F01ADA" w:rsidP="00F0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ADA" w:rsidRPr="00F01ADA" w:rsidRDefault="00F01ADA" w:rsidP="00F0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ADA" w:rsidRPr="00F01ADA" w:rsidRDefault="00F01ADA" w:rsidP="00F0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ADA" w:rsidRPr="00F01ADA" w:rsidRDefault="00F01ADA" w:rsidP="00F0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РЕШЕНИЯ ШКОЛЬНОГО ЭТАПА </w:t>
      </w:r>
    </w:p>
    <w:p w:rsidR="00F01ADA" w:rsidRPr="00F01ADA" w:rsidRDefault="00F01ADA" w:rsidP="00F01ADA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1ADA" w:rsidRDefault="00F01ADA" w:rsidP="003B0DAA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1ADA" w:rsidRDefault="00F01ADA" w:rsidP="003B0DAA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1ADA" w:rsidRDefault="00F01ADA" w:rsidP="003B0DAA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1ADA" w:rsidRDefault="00F01ADA" w:rsidP="003B0DAA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1ADA" w:rsidRDefault="00F01ADA" w:rsidP="003B0DAA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1ADA" w:rsidRDefault="00F01ADA" w:rsidP="003B0DAA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1ADA" w:rsidRDefault="00F01ADA" w:rsidP="003B0DAA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1ADA" w:rsidRDefault="00F01ADA" w:rsidP="003B0DAA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1ADA" w:rsidRDefault="00F01ADA" w:rsidP="003B0DAA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1ADA" w:rsidRDefault="00F01ADA" w:rsidP="003B0DAA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1ADA" w:rsidRDefault="00F01ADA" w:rsidP="003B0DAA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1ADA" w:rsidRDefault="00F01ADA" w:rsidP="003B0DAA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0DAA" w:rsidRPr="003B0DAA" w:rsidRDefault="003B0DAA" w:rsidP="003B0DAA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0DAA">
        <w:rPr>
          <w:rFonts w:ascii="Times New Roman" w:eastAsia="Calibri" w:hAnsi="Times New Roman" w:cs="Times New Roman"/>
          <w:sz w:val="28"/>
          <w:szCs w:val="28"/>
        </w:rPr>
        <w:lastRenderedPageBreak/>
        <w:t>Школьный этап всероссийской олимпиады школьников по математике</w:t>
      </w:r>
    </w:p>
    <w:p w:rsidR="003B0DAA" w:rsidRPr="003B0DAA" w:rsidRDefault="003B0DAA" w:rsidP="003B0DAA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0DAA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p w:rsidR="003B0DAA" w:rsidRPr="003B0DAA" w:rsidRDefault="003B0DAA" w:rsidP="003B0DAA">
      <w:pPr>
        <w:spacing w:after="80" w:line="360" w:lineRule="auto"/>
        <w:ind w:firstLine="39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B0DA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DF56C3D" wp14:editId="0B46453E">
            <wp:simplePos x="0" y="0"/>
            <wp:positionH relativeFrom="column">
              <wp:posOffset>4198620</wp:posOffset>
            </wp:positionH>
            <wp:positionV relativeFrom="paragraph">
              <wp:posOffset>2445385</wp:posOffset>
            </wp:positionV>
            <wp:extent cx="1706245" cy="1348740"/>
            <wp:effectExtent l="0" t="0" r="0" b="0"/>
            <wp:wrapTight wrapText="bothSides">
              <wp:wrapPolygon edited="0">
                <wp:start x="0" y="0"/>
                <wp:lineTo x="0" y="21356"/>
                <wp:lineTo x="21463" y="21356"/>
                <wp:lineTo x="21463" y="0"/>
                <wp:lineTo x="0" y="0"/>
              </wp:wrapPolygon>
            </wp:wrapTight>
            <wp:docPr id="11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0DA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Если ситуация в решении участника подходит под критерии, то оценивается установленным в критериях количеством баллов. Если решение работы участника не соответствует ни одному из критериев, то используется 7-балльная шкала (см. таблицу в методических указаниях), которая наилучшим образом зарекомендовала себя на математических олимпиадах. Каждая задача оценивается целым числом баллов от 0 до 7. Итог подводится по сумме баллов, набранных участником.</w:t>
      </w:r>
    </w:p>
    <w:p w:rsidR="003B0DAA" w:rsidRPr="003B0DAA" w:rsidRDefault="003B0DAA" w:rsidP="003B0DA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8.1. </w:t>
      </w:r>
      <w:r w:rsidRPr="003B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Прямоугольник составлен из семи квадратов (смотри рисунок). Сторона квадрата А равна 3, Сторона квадрата В равна 1. Найдите площадь квадрата С. Объясните, как получен ответ.</w:t>
      </w:r>
      <w:r w:rsidRPr="003B0DA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3B0DAA" w:rsidRPr="003B0DAA" w:rsidRDefault="003B0DAA" w:rsidP="003B0DA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  <w:r w:rsidRPr="003B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25.</w:t>
      </w:r>
    </w:p>
    <w:p w:rsidR="003B0DAA" w:rsidRPr="003B0DAA" w:rsidRDefault="003B0DAA" w:rsidP="003B0DA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Решение 1:</w:t>
      </w:r>
      <w:r w:rsidRPr="003B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 квадрата, расположенного правее квадрата А и выше квадрата В, в 2 раза больше стороны квадрата В, т.е. равна 2. Сторона квадрата С в два с половиной раза больше, чем 2, т.е. равна 5. Площадь квадрата С со стороной 5 равна 25.</w:t>
      </w:r>
    </w:p>
    <w:p w:rsidR="003B0DAA" w:rsidRPr="003B0DAA" w:rsidRDefault="003B0DAA" w:rsidP="003B0DA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Решение 2:</w:t>
      </w:r>
      <w:r w:rsidRPr="003B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 квадрата, расположенного ниже квадратов А и В и левее квадрата С, равна сумме сторон квадратов А и В, т.е. равна 4. Сторона квадрата </w:t>
      </w:r>
      <w:proofErr w:type="gramStart"/>
      <w:r w:rsidRPr="003B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равна сумме</w:t>
      </w:r>
      <w:proofErr w:type="gramEnd"/>
      <w:r w:rsidRPr="003B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 4 и стороны квадрата В, т.е. равна 5.   Площадь квадрата С со стороной 5 равна 25.</w:t>
      </w:r>
    </w:p>
    <w:p w:rsidR="003B0DAA" w:rsidRPr="003B0DAA" w:rsidRDefault="003B0DAA" w:rsidP="003B0DA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B0DA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Критерии проверки. </w:t>
      </w:r>
    </w:p>
    <w:p w:rsidR="003B0DAA" w:rsidRPr="003B0DAA" w:rsidRDefault="003B0DAA" w:rsidP="003B0DA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балл.</w:t>
      </w:r>
      <w:r w:rsidRPr="003B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Получен верный ответ, но отсутствуют объяснения.</w:t>
      </w:r>
    </w:p>
    <w:p w:rsidR="003B0DAA" w:rsidRPr="003B0DAA" w:rsidRDefault="003B0DAA" w:rsidP="003B0DA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баллов</w:t>
      </w:r>
      <w:r w:rsidRPr="003B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B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Найдена сторона квадрата С, а площадь не найдена.</w:t>
      </w:r>
    </w:p>
    <w:p w:rsidR="003B0DAA" w:rsidRPr="003B0DAA" w:rsidRDefault="003B0DAA" w:rsidP="003B0DA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баллов</w:t>
      </w:r>
      <w:r w:rsidRPr="003B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B0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Ответ верный, объяснения правильные.</w:t>
      </w:r>
    </w:p>
    <w:p w:rsidR="003B0DAA" w:rsidRPr="003B0DAA" w:rsidRDefault="003B0DAA" w:rsidP="003B0DA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8.2.</w:t>
      </w:r>
      <w:r w:rsidRPr="003B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квадратов двух чисел равна 71, а если увеличить каждое из этих чисел на 3, то сумма их квадратов станет равна 164. Чему равна сумма этих чисел?</w:t>
      </w:r>
    </w:p>
    <w:p w:rsidR="003B0DAA" w:rsidRPr="003B0DAA" w:rsidRDefault="003B0DAA" w:rsidP="003B0DA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AA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 12,5.</w:t>
      </w:r>
    </w:p>
    <w:p w:rsidR="003B0DAA" w:rsidRPr="003B0DAA" w:rsidRDefault="003B0DAA" w:rsidP="003B0DA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A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Решение. </w:t>
      </w:r>
      <w:r w:rsidRPr="003B0DAA">
        <w:rPr>
          <w:rFonts w:ascii="Times New Roman" w:eastAsia="Times New Roman" w:hAnsi="Times New Roman" w:cs="Times New Roman"/>
          <w:sz w:val="28"/>
          <w:szCs w:val="28"/>
        </w:rPr>
        <w:t>Составим систему уравнений: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=71,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a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+3)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b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+3)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=164.</m:t>
                </m:r>
              </m:e>
            </m:eqArr>
          </m:e>
        </m:d>
      </m:oMath>
    </w:p>
    <w:p w:rsidR="003B0DAA" w:rsidRPr="003B0DAA" w:rsidRDefault="003B0DAA" w:rsidP="003B0DA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Преобразуем второе уравнение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+3</m:t>
                </m:r>
              </m:e>
            </m:d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b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+3</m:t>
                </m:r>
              </m:e>
            </m:d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sz w:val="28"/>
            <w:szCs w:val="28"/>
          </w:rPr>
          <m:t>+9+9++6</m:t>
        </m:r>
        <m:d>
          <m: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eastAsia="Times New Roman" w:hAnsi="Times New Roman" w:cs="Times New Roman"/>
            <w:sz w:val="28"/>
            <w:szCs w:val="28"/>
          </w:rPr>
          <m:t>=164</m:t>
        </m:r>
      </m:oMath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. Подставив во второе уравнение первое уравнение системы, получим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71+9+9+6</m:t>
        </m:r>
        <m:d>
          <m: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eastAsia="Times New Roman" w:hAnsi="Times New Roman" w:cs="Times New Roman"/>
            <w:sz w:val="28"/>
            <w:szCs w:val="28"/>
          </w:rPr>
          <m:t>=164</m:t>
        </m:r>
      </m:oMath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, откуда находим, что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6</m:t>
        </m:r>
        <m:d>
          <m: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b</m:t>
            </m:r>
          </m:e>
        </m:d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</m:oMath>
    </w:p>
    <w:p w:rsidR="003B0DAA" w:rsidRPr="003B0DAA" w:rsidRDefault="003B0DAA" w:rsidP="003B0DA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sz w:val="28"/>
            <w:szCs w:val="28"/>
          </w:rPr>
          <m:t>=164</m:t>
        </m:r>
        <m:r>
          <w:rPr>
            <w:rFonts w:ascii="Cambria Math" w:eastAsia="Times New Roman" w:hAnsi="Times New Roman" w:cs="Times New Roman"/>
            <w:sz w:val="28"/>
            <w:szCs w:val="28"/>
          </w:rPr>
          <m:t>-</m:t>
        </m:r>
      </m:oMath>
      <w:r w:rsidRPr="003B0DAA">
        <w:rPr>
          <w:rFonts w:ascii="Times New Roman" w:eastAsia="Times New Roman" w:hAnsi="Times New Roman" w:cs="Times New Roman"/>
          <w:sz w:val="28"/>
          <w:szCs w:val="28"/>
        </w:rPr>
        <w:t>(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71+9+9</m:t>
        </m:r>
      </m:oMath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)=75. Значит,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="Times New Roman" w:hAnsi="Times New Roman" w:cs="Times New Roman"/>
            <w:sz w:val="28"/>
            <w:szCs w:val="28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75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>=12,5</m:t>
        </m:r>
      </m:oMath>
      <w:r w:rsidRPr="003B0D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DAA" w:rsidRPr="003B0DAA" w:rsidRDefault="003B0DAA" w:rsidP="003B0DA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B0D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Критерии проверки.</w:t>
      </w:r>
    </w:p>
    <w:p w:rsidR="003B0DAA" w:rsidRPr="003B0DAA" w:rsidRDefault="003B0DAA" w:rsidP="003B0DA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AA">
        <w:rPr>
          <w:rFonts w:ascii="Times New Roman" w:eastAsia="Times New Roman" w:hAnsi="Times New Roman" w:cs="Times New Roman"/>
          <w:b/>
          <w:sz w:val="28"/>
          <w:szCs w:val="28"/>
        </w:rPr>
        <w:t>1 балл.</w:t>
      </w:r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 Составлена система уравнений.</w:t>
      </w:r>
    </w:p>
    <w:p w:rsidR="003B0DAA" w:rsidRPr="003B0DAA" w:rsidRDefault="003B0DAA" w:rsidP="003B0DAA">
      <w:pPr>
        <w:spacing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0D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 балла.</w:t>
      </w:r>
      <w:r w:rsidRPr="003B0D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Найден верный ответ без достаточных обоснований.</w:t>
      </w:r>
    </w:p>
    <w:p w:rsidR="003B0DAA" w:rsidRPr="003B0DAA" w:rsidRDefault="003B0DAA" w:rsidP="003B0DA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AA">
        <w:rPr>
          <w:rFonts w:ascii="Times New Roman" w:eastAsia="Times New Roman" w:hAnsi="Times New Roman" w:cs="Times New Roman"/>
          <w:b/>
          <w:sz w:val="28"/>
          <w:szCs w:val="28"/>
        </w:rPr>
        <w:t>7 баллов.</w:t>
      </w:r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 Получен правильный ответ с полным решением.</w:t>
      </w:r>
    </w:p>
    <w:p w:rsidR="003B0DAA" w:rsidRPr="003B0DAA" w:rsidRDefault="003B0DAA" w:rsidP="003B0DA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AA">
        <w:rPr>
          <w:rFonts w:ascii="Times New Roman" w:eastAsia="Times New Roman" w:hAnsi="Times New Roman" w:cs="Times New Roman"/>
          <w:b/>
          <w:sz w:val="28"/>
          <w:szCs w:val="28"/>
        </w:rPr>
        <w:t xml:space="preserve">8.3. </w:t>
      </w:r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Вася вышел из города А в город Б со скоростью 3 км/ч. Петя уже шёл к нему навстречу из города </w:t>
      </w:r>
      <w:proofErr w:type="gramStart"/>
      <w:r w:rsidRPr="003B0DAA">
        <w:rPr>
          <w:rFonts w:ascii="Times New Roman" w:eastAsia="Times New Roman" w:hAnsi="Times New Roman" w:cs="Times New Roman"/>
          <w:sz w:val="28"/>
          <w:szCs w:val="28"/>
        </w:rPr>
        <w:t>Б  в</w:t>
      </w:r>
      <w:proofErr w:type="gramEnd"/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 город А со скоростью в 1,5 раза меньшей. Встретились они ровно в середине пути, причем Вася потратил на свой путь 2 часа. На сколько минут раньше вышел Петя.</w:t>
      </w:r>
    </w:p>
    <w:p w:rsidR="003B0DAA" w:rsidRPr="003B0DAA" w:rsidRDefault="003B0DAA" w:rsidP="003B0DA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AA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 на 60 минут.</w:t>
      </w:r>
    </w:p>
    <w:p w:rsidR="003B0DAA" w:rsidRPr="003B0DAA" w:rsidRDefault="003B0DAA" w:rsidP="003B0DA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A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Решение. </w:t>
      </w:r>
      <w:r w:rsidRPr="003B0DAA">
        <w:rPr>
          <w:rFonts w:ascii="Times New Roman" w:eastAsia="Times New Roman" w:hAnsi="Times New Roman" w:cs="Times New Roman"/>
          <w:sz w:val="28"/>
          <w:szCs w:val="28"/>
        </w:rPr>
        <w:t>Скорость Пети 2 км/ч. Они прошли одинаковое расстояние, равное 6 км. Петя прошел его за 3 часа, то есть он вышел раньше на 60 минут.</w:t>
      </w:r>
    </w:p>
    <w:p w:rsidR="003B0DAA" w:rsidRPr="003B0DAA" w:rsidRDefault="003B0DAA" w:rsidP="003B0DA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B0D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Критерии проверки.</w:t>
      </w:r>
    </w:p>
    <w:p w:rsidR="003B0DAA" w:rsidRPr="003B0DAA" w:rsidRDefault="003B0DAA" w:rsidP="003B0DA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AA">
        <w:rPr>
          <w:rFonts w:ascii="Times New Roman" w:eastAsia="Times New Roman" w:hAnsi="Times New Roman" w:cs="Times New Roman"/>
          <w:b/>
          <w:sz w:val="28"/>
          <w:szCs w:val="28"/>
        </w:rPr>
        <w:t>0 баллов.</w:t>
      </w:r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 Только верный ответ.</w:t>
      </w:r>
    </w:p>
    <w:p w:rsidR="003B0DAA" w:rsidRPr="003B0DAA" w:rsidRDefault="003B0DAA" w:rsidP="003B0DA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AA">
        <w:rPr>
          <w:rFonts w:ascii="Times New Roman" w:eastAsia="Times New Roman" w:hAnsi="Times New Roman" w:cs="Times New Roman"/>
          <w:b/>
          <w:sz w:val="28"/>
          <w:szCs w:val="28"/>
        </w:rPr>
        <w:t>7 баллов.</w:t>
      </w:r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 Верное обоснованное решение.</w:t>
      </w:r>
    </w:p>
    <w:p w:rsidR="003B0DAA" w:rsidRPr="003B0DAA" w:rsidRDefault="003B0DAA" w:rsidP="003B0DA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AA">
        <w:rPr>
          <w:rFonts w:ascii="Times New Roman" w:eastAsia="Times New Roman" w:hAnsi="Times New Roman" w:cs="Times New Roman"/>
          <w:b/>
          <w:sz w:val="28"/>
          <w:szCs w:val="28"/>
        </w:rPr>
        <w:t>8.4.</w:t>
      </w:r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 В треугольнике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АВС</m:t>
        </m:r>
      </m:oMath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 сторона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ВС</m:t>
        </m:r>
      </m:oMath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 равна 19 см. Перпендикуляр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DF</m:t>
        </m:r>
      </m:oMath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, проведенный к стороне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АВ</m:t>
        </m:r>
      </m:oMath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 через ее середину – точку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D</m:t>
        </m:r>
      </m:oMath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, пересекает сторону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ВС</m:t>
        </m:r>
      </m:oMath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 в точке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F</m:t>
        </m:r>
      </m:oMath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. Найдите периметр треугольника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А</m:t>
        </m:r>
        <m:r>
          <w:rPr>
            <w:rFonts w:ascii="Cambria Math" w:eastAsia="Times New Roman" w:hAnsi="Cambria Math" w:cs="Times New Roman"/>
            <w:sz w:val="28"/>
            <w:szCs w:val="28"/>
          </w:rPr>
          <m:t>F</m:t>
        </m:r>
        <m:r>
          <w:rPr>
            <w:rFonts w:ascii="Cambria Math" w:eastAsia="Times New Roman" w:hAnsi="Times New Roman" w:cs="Times New Roman"/>
            <w:sz w:val="28"/>
            <w:szCs w:val="28"/>
          </w:rPr>
          <m:t>С</m:t>
        </m:r>
      </m:oMath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, если сторона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АС</m:t>
        </m:r>
      </m:oMath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 равна 11 см.</w:t>
      </w:r>
      <w:r w:rsidRPr="003B0DA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114300" distB="114300" distL="114300" distR="114300" simplePos="0" relativeHeight="251659264" behindDoc="0" locked="0" layoutInCell="1" allowOverlap="1" wp14:anchorId="21DB1DE9" wp14:editId="6E174AEF">
            <wp:simplePos x="0" y="0"/>
            <wp:positionH relativeFrom="column">
              <wp:posOffset>4428263</wp:posOffset>
            </wp:positionH>
            <wp:positionV relativeFrom="paragraph">
              <wp:posOffset>899218</wp:posOffset>
            </wp:positionV>
            <wp:extent cx="1801088" cy="1348682"/>
            <wp:effectExtent l="0" t="0" r="0" b="0"/>
            <wp:wrapSquare wrapText="bothSides" distT="114300" distB="114300" distL="114300" distR="114300"/>
            <wp:docPr id="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1088" cy="13486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B0DAA" w:rsidRPr="003B0DAA" w:rsidRDefault="003B0DAA" w:rsidP="003B0DA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AA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 30 см.</w:t>
      </w:r>
    </w:p>
    <w:p w:rsidR="003B0DAA" w:rsidRPr="003B0DAA" w:rsidRDefault="003B0DAA" w:rsidP="003B0DAA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0DAA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Решение:</w:t>
      </w:r>
    </w:p>
    <w:p w:rsidR="003B0DAA" w:rsidRPr="003B0DAA" w:rsidRDefault="003B0DAA" w:rsidP="003B0DA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Треугольник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ABF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(</m:t>
        </m:r>
        <m:r>
          <w:rPr>
            <w:rFonts w:ascii="Cambria Math" w:eastAsia="Times New Roman" w:hAnsi="Cambria Math" w:cs="Times New Roman"/>
            <w:sz w:val="28"/>
            <w:szCs w:val="28"/>
          </w:rPr>
          <m:t>BF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= </m:t>
        </m:r>
        <m:r>
          <w:rPr>
            <w:rFonts w:ascii="Cambria Math" w:eastAsia="Times New Roman" w:hAnsi="Cambria Math" w:cs="Times New Roman"/>
            <w:sz w:val="28"/>
            <w:szCs w:val="28"/>
          </w:rPr>
          <m:t>AF</m:t>
        </m:r>
        <m:r>
          <w:rPr>
            <w:rFonts w:ascii="Cambria Math" w:eastAsia="Times New Roman" w:hAnsi="Times New Roman" w:cs="Times New Roman"/>
            <w:sz w:val="28"/>
            <w:szCs w:val="28"/>
          </w:rPr>
          <m:t>)</m:t>
        </m:r>
      </m:oMath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 равнобедренный, так как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DF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="Times New Roman" w:hAnsi="Cambria Math" w:cs="Times New Roman"/>
            <w:sz w:val="28"/>
            <w:szCs w:val="28"/>
          </w:rPr>
          <m:t>⊥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="Times New Roman" w:hAnsi="Cambria Math" w:cs="Times New Roman"/>
            <w:sz w:val="28"/>
            <w:szCs w:val="28"/>
          </w:rPr>
          <m:t>AB</m:t>
        </m:r>
      </m:oMath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D</m:t>
        </m:r>
      </m:oMath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 – середина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AB</m:t>
        </m:r>
      </m:oMath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AFC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 xml:space="preserve"> = </m:t>
        </m:r>
        <m:r>
          <w:rPr>
            <w:rFonts w:ascii="Cambria Math" w:eastAsia="Times New Roman" w:hAnsi="Cambria Math" w:cs="Times New Roman"/>
            <w:sz w:val="28"/>
            <w:szCs w:val="28"/>
          </w:rPr>
          <m:t>AF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+ </m:t>
        </m:r>
        <m:r>
          <w:rPr>
            <w:rFonts w:ascii="Cambria Math" w:eastAsia="Times New Roman" w:hAnsi="Cambria Math" w:cs="Times New Roman"/>
            <w:sz w:val="28"/>
            <w:szCs w:val="28"/>
          </w:rPr>
          <m:t>FC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+ </m:t>
        </m:r>
        <m:r>
          <w:rPr>
            <w:rFonts w:ascii="Cambria Math" w:eastAsia="Times New Roman" w:hAnsi="Cambria Math" w:cs="Times New Roman"/>
            <w:sz w:val="28"/>
            <w:szCs w:val="28"/>
          </w:rPr>
          <m:t>AC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</m:oMath>
      <w:r w:rsidRPr="003B0DAA">
        <w:rPr>
          <w:rFonts w:ascii="Times New Roman" w:eastAsia="Times New Roman" w:hAnsi="Times New Roman" w:cs="Times New Roman"/>
          <w:sz w:val="28"/>
          <w:szCs w:val="28"/>
        </w:rPr>
        <w:t>= =</w:t>
      </w:r>
      <w:r w:rsidRPr="003B0DAA">
        <w:rPr>
          <w:rFonts w:ascii="Cambria Math" w:eastAsia="Times New Roman" w:hAnsi="Cambria Math" w:cs="Times New Roman"/>
          <w:sz w:val="28"/>
          <w:szCs w:val="28"/>
        </w:rPr>
        <w:t>𝐵𝐹</w:t>
      </w:r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3B0DAA">
        <w:rPr>
          <w:rFonts w:ascii="Cambria Math" w:eastAsia="Times New Roman" w:hAnsi="Cambria Math" w:cs="Times New Roman"/>
          <w:sz w:val="28"/>
          <w:szCs w:val="28"/>
        </w:rPr>
        <w:t>𝐹𝐶</w:t>
      </w:r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3B0DAA">
        <w:rPr>
          <w:rFonts w:ascii="Cambria Math" w:eastAsia="Times New Roman" w:hAnsi="Cambria Math" w:cs="Times New Roman"/>
          <w:sz w:val="28"/>
          <w:szCs w:val="28"/>
        </w:rPr>
        <w:t>𝐴𝐶</w:t>
      </w:r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3B0DAA">
        <w:rPr>
          <w:rFonts w:ascii="Cambria Math" w:eastAsia="Times New Roman" w:hAnsi="Cambria Math" w:cs="Times New Roman"/>
          <w:sz w:val="28"/>
          <w:szCs w:val="28"/>
        </w:rPr>
        <w:t>𝐵𝐶</w:t>
      </w:r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3B0DAA">
        <w:rPr>
          <w:rFonts w:ascii="Cambria Math" w:eastAsia="Times New Roman" w:hAnsi="Cambria Math" w:cs="Times New Roman"/>
          <w:sz w:val="28"/>
          <w:szCs w:val="28"/>
        </w:rPr>
        <w:t>𝐴𝐶</w:t>
      </w:r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 = 30 см</w:t>
      </w:r>
    </w:p>
    <w:p w:rsidR="003B0DAA" w:rsidRPr="003B0DAA" w:rsidRDefault="003B0DAA" w:rsidP="003B0DA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B0D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Критерии проверки.</w:t>
      </w:r>
    </w:p>
    <w:p w:rsidR="003B0DAA" w:rsidRPr="003B0DAA" w:rsidRDefault="003B0DAA" w:rsidP="003B0DA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AA">
        <w:rPr>
          <w:rFonts w:ascii="Times New Roman" w:eastAsia="Times New Roman" w:hAnsi="Times New Roman" w:cs="Times New Roman"/>
          <w:b/>
          <w:sz w:val="28"/>
          <w:szCs w:val="28"/>
        </w:rPr>
        <w:t>3 балла.</w:t>
      </w:r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 Доказано, что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BF=AF</m:t>
        </m:r>
      </m:oMath>
      <w:r w:rsidRPr="003B0D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DAA" w:rsidRPr="003B0DAA" w:rsidRDefault="003B0DAA" w:rsidP="003B0D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8.5.</w:t>
      </w:r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 Рыцарский турнир длится ровно 7 дней. К концу четвертого дня сэр </w:t>
      </w:r>
      <w:proofErr w:type="spellStart"/>
      <w:r w:rsidRPr="003B0DAA">
        <w:rPr>
          <w:rFonts w:ascii="Times New Roman" w:eastAsia="Times New Roman" w:hAnsi="Times New Roman" w:cs="Times New Roman"/>
          <w:sz w:val="28"/>
          <w:szCs w:val="28"/>
        </w:rPr>
        <w:t>Ланселот</w:t>
      </w:r>
      <w:proofErr w:type="spellEnd"/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 не успел сразиться лишь с одной четвертью от общего числа участников турнира. А сэр Тристан к этому времени сразился ровно с одной седьмой из тех рыцарей, с кем успел сразиться сэр </w:t>
      </w:r>
      <w:proofErr w:type="spellStart"/>
      <w:r w:rsidRPr="003B0DAA">
        <w:rPr>
          <w:rFonts w:ascii="Times New Roman" w:eastAsia="Times New Roman" w:hAnsi="Times New Roman" w:cs="Times New Roman"/>
          <w:sz w:val="28"/>
          <w:szCs w:val="28"/>
        </w:rPr>
        <w:t>Ланселот</w:t>
      </w:r>
      <w:proofErr w:type="spellEnd"/>
      <w:r w:rsidRPr="003B0DAA">
        <w:rPr>
          <w:rFonts w:ascii="Times New Roman" w:eastAsia="Times New Roman" w:hAnsi="Times New Roman" w:cs="Times New Roman"/>
          <w:sz w:val="28"/>
          <w:szCs w:val="28"/>
        </w:rPr>
        <w:t>. Какое минимальное количество рыцарей могло участвовать в турнире?</w:t>
      </w:r>
    </w:p>
    <w:p w:rsidR="003B0DAA" w:rsidRPr="003B0DAA" w:rsidRDefault="003B0DAA" w:rsidP="003B0DAA">
      <w:pPr>
        <w:widowControl w:val="0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AA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 w:rsidRPr="003B0D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B0DAA">
        <w:rPr>
          <w:rFonts w:ascii="Times New Roman" w:eastAsia="Times New Roman" w:hAnsi="Times New Roman" w:cs="Times New Roman"/>
          <w:sz w:val="28"/>
          <w:szCs w:val="28"/>
        </w:rPr>
        <w:t>20 рыцарей.</w:t>
      </w:r>
    </w:p>
    <w:p w:rsidR="003B0DAA" w:rsidRPr="003B0DAA" w:rsidRDefault="003B0DAA" w:rsidP="003B0DA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AA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Решение.</w:t>
      </w:r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 Пусть </w:t>
      </w:r>
      <w:proofErr w:type="spellStart"/>
      <w:r w:rsidRPr="003B0DAA">
        <w:rPr>
          <w:rFonts w:ascii="Times New Roman" w:eastAsia="Times New Roman" w:hAnsi="Times New Roman" w:cs="Times New Roman"/>
          <w:sz w:val="28"/>
          <w:szCs w:val="28"/>
        </w:rPr>
        <w:t>Ланселот</w:t>
      </w:r>
      <w:proofErr w:type="spellEnd"/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 не сразился с </w:t>
      </w:r>
      <w:r w:rsidRPr="003B0DAA">
        <w:rPr>
          <w:rFonts w:ascii="Times New Roman" w:eastAsia="Times New Roman" w:hAnsi="Times New Roman" w:cs="Times New Roman"/>
          <w:i/>
          <w:sz w:val="28"/>
          <w:szCs w:val="28"/>
        </w:rPr>
        <w:t xml:space="preserve">x </w:t>
      </w:r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рыцарями. Тогда общее число рыцарей равно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4</m:t>
        </m:r>
        <m:r>
          <w:rPr>
            <w:rFonts w:ascii="Cambria Math" w:eastAsia="Times New Roman" w:hAnsi="Cambria Math" w:cs="Times New Roman"/>
            <w:sz w:val="28"/>
            <w:szCs w:val="28"/>
          </w:rPr>
          <m:t>x</m:t>
        </m:r>
      </m:oMath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, а сразился Ланселот с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3</m:t>
        </m:r>
        <m:r>
          <w:rPr>
            <w:rFonts w:ascii="Cambria Math" w:eastAsia="Times New Roman" w:hAnsi="Cambria Math" w:cs="Times New Roman"/>
            <w:sz w:val="28"/>
            <w:szCs w:val="28"/>
          </w:rPr>
          <m:t>x-</m:t>
        </m:r>
        <m:r>
          <w:rPr>
            <w:rFonts w:ascii="Cambria Math" w:eastAsia="Times New Roman" w:hAnsi="Times New Roman" w:cs="Times New Roman"/>
            <w:sz w:val="28"/>
            <w:szCs w:val="28"/>
          </w:rPr>
          <m:t>1</m:t>
        </m:r>
      </m:oMath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 рыцарем (общее количество за вычетом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x</m:t>
        </m:r>
      </m:oMath>
      <w:r w:rsidRPr="003B0D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и самого </w:t>
      </w:r>
      <w:proofErr w:type="spellStart"/>
      <w:r w:rsidRPr="003B0DAA">
        <w:rPr>
          <w:rFonts w:ascii="Times New Roman" w:eastAsia="Times New Roman" w:hAnsi="Times New Roman" w:cs="Times New Roman"/>
          <w:sz w:val="28"/>
          <w:szCs w:val="28"/>
        </w:rPr>
        <w:t>Ланселота</w:t>
      </w:r>
      <w:proofErr w:type="spellEnd"/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). Тогда Тристан сразился с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(3</m:t>
        </m:r>
        <m:r>
          <w:rPr>
            <w:rFonts w:ascii="Cambria Math" w:eastAsia="Times New Roman" w:hAnsi="Cambria Math" w:cs="Times New Roman"/>
            <w:sz w:val="28"/>
            <w:szCs w:val="28"/>
          </w:rPr>
          <m:t>x-</m:t>
        </m:r>
        <m:r>
          <w:rPr>
            <w:rFonts w:ascii="Cambria Math" w:eastAsia="Times New Roman" w:hAnsi="Times New Roman" w:cs="Times New Roman"/>
            <w:sz w:val="28"/>
            <w:szCs w:val="28"/>
          </w:rPr>
          <m:t>1)/7</m:t>
        </m:r>
      </m:oMath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 рыцарей. Чтобы найти наименьшее возможное количество рыцарей, необходимо подобрать минимальное </w:t>
      </w:r>
      <w:r w:rsidRPr="003B0DAA">
        <w:rPr>
          <w:rFonts w:ascii="Times New Roman" w:eastAsia="Times New Roman" w:hAnsi="Times New Roman" w:cs="Times New Roman"/>
          <w:i/>
          <w:sz w:val="28"/>
          <w:szCs w:val="28"/>
        </w:rPr>
        <w:t xml:space="preserve">x </w:t>
      </w:r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такое, что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3</m:t>
        </m:r>
        <m:r>
          <w:rPr>
            <w:rFonts w:ascii="Cambria Math" w:eastAsia="Times New Roman" w:hAnsi="Cambria Math" w:cs="Times New Roman"/>
            <w:sz w:val="28"/>
            <w:szCs w:val="28"/>
          </w:rPr>
          <m:t>x-</m:t>
        </m:r>
        <m:r>
          <w:rPr>
            <w:rFonts w:ascii="Cambria Math" w:eastAsia="Times New Roman" w:hAnsi="Times New Roman" w:cs="Times New Roman"/>
            <w:sz w:val="28"/>
            <w:szCs w:val="28"/>
          </w:rPr>
          <m:t>1</m:t>
        </m:r>
      </m:oMath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 делится на 7. Значения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x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= 1, 2, 3, 4</m:t>
        </m:r>
      </m:oMath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 не подходят, а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x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= 5</m:t>
        </m:r>
      </m:oMath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 подходит. Таким образом, наименьшее возможное число рыцарей равно 20.</w:t>
      </w:r>
    </w:p>
    <w:p w:rsidR="003B0DAA" w:rsidRPr="003B0DAA" w:rsidRDefault="003B0DAA" w:rsidP="003B0DAA">
      <w:pPr>
        <w:widowControl w:val="0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B0D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Критерии проверки.</w:t>
      </w:r>
    </w:p>
    <w:p w:rsidR="003B0DAA" w:rsidRPr="003B0DAA" w:rsidRDefault="003B0DAA" w:rsidP="003B0DAA">
      <w:pPr>
        <w:widowControl w:val="0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AA">
        <w:rPr>
          <w:rFonts w:ascii="Times New Roman" w:eastAsia="Times New Roman" w:hAnsi="Times New Roman" w:cs="Times New Roman"/>
          <w:b/>
          <w:sz w:val="28"/>
          <w:szCs w:val="28"/>
        </w:rPr>
        <w:t>2 балла.</w:t>
      </w:r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 Приведён только верный ответ.</w:t>
      </w:r>
    </w:p>
    <w:p w:rsidR="003B0DAA" w:rsidRPr="003B0DAA" w:rsidRDefault="003B0DAA" w:rsidP="003B0DAA">
      <w:pPr>
        <w:widowControl w:val="0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AA">
        <w:rPr>
          <w:rFonts w:ascii="Times New Roman" w:eastAsia="Times New Roman" w:hAnsi="Times New Roman" w:cs="Times New Roman"/>
          <w:b/>
          <w:sz w:val="28"/>
          <w:szCs w:val="28"/>
        </w:rPr>
        <w:t xml:space="preserve">7 баллов. </w:t>
      </w:r>
      <w:r w:rsidRPr="003B0DAA">
        <w:rPr>
          <w:rFonts w:ascii="Times New Roman" w:eastAsia="Times New Roman" w:hAnsi="Times New Roman" w:cs="Times New Roman"/>
          <w:sz w:val="28"/>
          <w:szCs w:val="28"/>
        </w:rPr>
        <w:t xml:space="preserve"> Любое верное решение.</w:t>
      </w:r>
    </w:p>
    <w:p w:rsidR="003B0DAA" w:rsidRPr="00F01ADA" w:rsidRDefault="003B0DAA" w:rsidP="00F01ADA">
      <w:pPr>
        <w:widowControl w:val="0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AA">
        <w:rPr>
          <w:rFonts w:ascii="Times New Roman" w:eastAsia="Times New Roman" w:hAnsi="Times New Roman" w:cs="Times New Roman"/>
          <w:i/>
          <w:sz w:val="28"/>
          <w:szCs w:val="28"/>
        </w:rPr>
        <w:t>Комментарий</w:t>
      </w:r>
      <w:r w:rsidRPr="003B0DAA">
        <w:rPr>
          <w:rFonts w:ascii="Times New Roman" w:eastAsia="Times New Roman" w:hAnsi="Times New Roman" w:cs="Times New Roman"/>
          <w:sz w:val="28"/>
          <w:szCs w:val="28"/>
        </w:rPr>
        <w:t>. За отсутствие обоснования того, что действительно могло быть ровно 20 рыцарей, баллы не снимаются.</w:t>
      </w:r>
      <w:bookmarkStart w:id="0" w:name="_GoBack"/>
      <w:bookmarkEnd w:id="0"/>
    </w:p>
    <w:sectPr w:rsidR="003B0DAA" w:rsidRPr="00F01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7E"/>
    <w:rsid w:val="003B0DAA"/>
    <w:rsid w:val="00714545"/>
    <w:rsid w:val="00A2107E"/>
    <w:rsid w:val="00F0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02A9"/>
  <w15:chartTrackingRefBased/>
  <w15:docId w15:val="{48E41026-491F-4B5A-93A2-E0A8E21D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2020-09-18T06:47:00Z</dcterms:created>
  <dcterms:modified xsi:type="dcterms:W3CDTF">2020-09-18T06:54:00Z</dcterms:modified>
</cp:coreProperties>
</file>