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0" w:rsidRPr="008F148E" w:rsidRDefault="00E34430" w:rsidP="008F148E">
      <w:pPr>
        <w:spacing w:after="0"/>
        <w:jc w:val="center"/>
        <w:rPr>
          <w:sz w:val="20"/>
          <w:szCs w:val="20"/>
        </w:rPr>
      </w:pPr>
    </w:p>
    <w:p w:rsidR="008F148E" w:rsidRPr="008F148E" w:rsidRDefault="008F148E" w:rsidP="008F148E">
      <w:pPr>
        <w:spacing w:after="0"/>
        <w:jc w:val="center"/>
        <w:rPr>
          <w:sz w:val="20"/>
          <w:szCs w:val="20"/>
        </w:rPr>
      </w:pPr>
    </w:p>
    <w:p w:rsidR="008F148E" w:rsidRPr="008F148E" w:rsidRDefault="008F148E" w:rsidP="008F148E">
      <w:pPr>
        <w:spacing w:after="0"/>
        <w:jc w:val="center"/>
        <w:rPr>
          <w:sz w:val="20"/>
          <w:szCs w:val="20"/>
        </w:rPr>
      </w:pPr>
    </w:p>
    <w:p w:rsidR="008F148E" w:rsidRPr="008F148E" w:rsidRDefault="008F148E" w:rsidP="008F148E">
      <w:pPr>
        <w:spacing w:after="0"/>
        <w:jc w:val="center"/>
        <w:rPr>
          <w:sz w:val="20"/>
          <w:szCs w:val="20"/>
        </w:rPr>
      </w:pPr>
    </w:p>
    <w:p w:rsidR="008F148E" w:rsidRPr="008F148E" w:rsidRDefault="008F148E" w:rsidP="008F148E">
      <w:pPr>
        <w:spacing w:after="0"/>
        <w:jc w:val="center"/>
        <w:rPr>
          <w:sz w:val="20"/>
          <w:szCs w:val="20"/>
        </w:rPr>
      </w:pPr>
    </w:p>
    <w:p w:rsidR="008F148E" w:rsidRPr="008F148E" w:rsidRDefault="008F148E" w:rsidP="008F148E">
      <w:pPr>
        <w:spacing w:after="0"/>
        <w:jc w:val="center"/>
        <w:rPr>
          <w:sz w:val="20"/>
          <w:szCs w:val="20"/>
        </w:rPr>
      </w:pPr>
    </w:p>
    <w:p w:rsidR="008F148E" w:rsidRDefault="008F148E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B9D2E" wp14:editId="2709D5F0">
            <wp:extent cx="548068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48E" w:rsidRPr="008F148E" w:rsidRDefault="008F148E" w:rsidP="008F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48E" w:rsidRPr="008F148E" w:rsidRDefault="008F148E" w:rsidP="008F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48E" w:rsidRPr="008F148E" w:rsidRDefault="008F148E" w:rsidP="008F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48E" w:rsidRPr="008F148E" w:rsidRDefault="008F148E" w:rsidP="008F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48E" w:rsidRPr="008F148E" w:rsidRDefault="008F148E" w:rsidP="008F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48E" w:rsidRPr="00811D9E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8F148E" w:rsidRPr="00811D9E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8E" w:rsidRPr="00811D9E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8F148E" w:rsidRPr="00027F98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48E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48E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48E" w:rsidRPr="00027F98" w:rsidRDefault="008F148E" w:rsidP="008F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Default="008F148E"/>
    <w:p w:rsidR="008F148E" w:rsidRPr="0000009E" w:rsidRDefault="008F148E" w:rsidP="008F148E">
      <w:pPr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09E">
        <w:rPr>
          <w:rFonts w:ascii="Times New Roman" w:hAnsi="Times New Roman" w:cs="Times New Roman"/>
          <w:bCs/>
          <w:sz w:val="28"/>
          <w:szCs w:val="28"/>
        </w:rPr>
        <w:lastRenderedPageBreak/>
        <w:t>Школьный тур всероссийской олимпиады школьников по математике</w:t>
      </w:r>
    </w:p>
    <w:p w:rsidR="008F148E" w:rsidRDefault="008F148E" w:rsidP="008F148E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09E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8F148E" w:rsidRPr="0000009E" w:rsidRDefault="008F148E" w:rsidP="008F148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09E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000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09E">
        <w:rPr>
          <w:rFonts w:ascii="Times New Roman" w:hAnsi="Times New Roman" w:cs="Times New Roman"/>
          <w:sz w:val="28"/>
          <w:szCs w:val="28"/>
        </w:rPr>
        <w:t xml:space="preserve">Найдите все правильные обыкновенные дроби, у которых числитель и знаменатель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0009E">
        <w:rPr>
          <w:rFonts w:ascii="Times New Roman" w:hAnsi="Times New Roman" w:cs="Times New Roman"/>
          <w:sz w:val="28"/>
          <w:szCs w:val="28"/>
        </w:rPr>
        <w:t>простые числа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09E">
        <w:rPr>
          <w:rFonts w:ascii="Times New Roman" w:hAnsi="Times New Roman" w:cs="Times New Roman"/>
          <w:sz w:val="28"/>
          <w:szCs w:val="28"/>
        </w:rPr>
        <w:t xml:space="preserve"> в сумме дающие 22.</w:t>
      </w:r>
    </w:p>
    <w:p w:rsidR="008F148E" w:rsidRPr="0000009E" w:rsidRDefault="008F148E" w:rsidP="008F148E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D76632" wp14:editId="2E785B71">
            <wp:simplePos x="0" y="0"/>
            <wp:positionH relativeFrom="column">
              <wp:posOffset>4629785</wp:posOffset>
            </wp:positionH>
            <wp:positionV relativeFrom="paragraph">
              <wp:posOffset>1372870</wp:posOffset>
            </wp:positionV>
            <wp:extent cx="1327150" cy="1122045"/>
            <wp:effectExtent l="0" t="0" r="0" b="0"/>
            <wp:wrapTight wrapText="bothSides">
              <wp:wrapPolygon edited="0">
                <wp:start x="0" y="0"/>
                <wp:lineTo x="0" y="21270"/>
                <wp:lineTo x="21393" y="21270"/>
                <wp:lineTo x="21393" y="0"/>
                <wp:lineTo x="0" y="0"/>
              </wp:wrapPolygon>
            </wp:wrapTight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0009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7.2.</w:t>
      </w:r>
      <w:r w:rsidRPr="000000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00009E">
        <w:rPr>
          <w:rFonts w:ascii="Times New Roman" w:eastAsiaTheme="minorEastAsia" w:hAnsi="Times New Roman" w:cs="Times New Roman"/>
          <w:sz w:val="28"/>
          <w:szCs w:val="28"/>
        </w:rPr>
        <w:t>В 7М классе школы с углубленным изучением математики провели опрос о интересах ребят во внеурочное время. 13 ребят этого класса ответили, что увлекаются музыкой, 15 учеников посещают художественную школу, 5 учеников увлекаются музыкой и посещают художественную школу, 3 ученика ничем не увлекаются во внеурочное время. Сколько учеников в этом классе?</w:t>
      </w:r>
    </w:p>
    <w:p w:rsidR="008F148E" w:rsidRPr="0000009E" w:rsidRDefault="008F148E" w:rsidP="008F14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b/>
          <w:color w:val="000000"/>
          <w:sz w:val="28"/>
          <w:szCs w:val="28"/>
        </w:rPr>
        <w:t>7.3.</w:t>
      </w:r>
      <w:r w:rsidRPr="00000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09E">
        <w:rPr>
          <w:rFonts w:ascii="Times New Roman" w:hAnsi="Times New Roman" w:cs="Times New Roman"/>
          <w:sz w:val="28"/>
          <w:szCs w:val="28"/>
        </w:rPr>
        <w:t>Разрежьте данную фигуру на две части и покажите, как сложить из них квадрат. Фигуры можно поворачивать и переворачивать. (Продемонстрируйте, как разрезать исходную фигуру и как сложить квадрат.)</w:t>
      </w:r>
      <w:r w:rsidRPr="00C259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8F148E" w:rsidRPr="0000009E" w:rsidRDefault="008F148E" w:rsidP="008F148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09E">
        <w:rPr>
          <w:rFonts w:ascii="Times New Roman" w:hAnsi="Times New Roman" w:cs="Times New Roman"/>
          <w:b/>
          <w:color w:val="000000"/>
          <w:sz w:val="28"/>
          <w:szCs w:val="28"/>
        </w:rPr>
        <w:t>7.4.</w:t>
      </w:r>
      <w:r w:rsidRPr="0000009E">
        <w:rPr>
          <w:rFonts w:ascii="Times New Roman" w:hAnsi="Times New Roman" w:cs="Times New Roman"/>
          <w:color w:val="000000"/>
          <w:sz w:val="28"/>
          <w:szCs w:val="28"/>
        </w:rPr>
        <w:t xml:space="preserve"> Какое наибольшее число трехпалубных кораблей в виде </w:t>
      </w:r>
      <w:proofErr w:type="spellStart"/>
      <w:r w:rsidRPr="0000009E">
        <w:rPr>
          <w:rFonts w:ascii="Times New Roman" w:hAnsi="Times New Roman" w:cs="Times New Roman"/>
          <w:color w:val="000000"/>
          <w:sz w:val="28"/>
          <w:szCs w:val="28"/>
        </w:rPr>
        <w:t>трёхклеточного</w:t>
      </w:r>
      <w:proofErr w:type="spellEnd"/>
      <w:r w:rsidRPr="0000009E">
        <w:rPr>
          <w:rFonts w:ascii="Times New Roman" w:hAnsi="Times New Roman" w:cs="Times New Roman"/>
          <w:color w:val="000000"/>
          <w:sz w:val="28"/>
          <w:szCs w:val="28"/>
        </w:rPr>
        <w:t xml:space="preserve"> уголка (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5A58B845" wp14:editId="18A20E14">
            <wp:extent cx="308101" cy="308101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01" cy="308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sz w:val="28"/>
          <w:szCs w:val="28"/>
        </w:rPr>
        <w:t xml:space="preserve">, 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1C02D508" wp14:editId="33B35D7D">
            <wp:extent cx="300768" cy="30076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768" cy="30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sz w:val="28"/>
          <w:szCs w:val="28"/>
        </w:rPr>
        <w:t xml:space="preserve">, 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03164620" wp14:editId="088CF892">
            <wp:extent cx="299307" cy="299307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07" cy="299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sz w:val="28"/>
          <w:szCs w:val="28"/>
        </w:rPr>
        <w:t xml:space="preserve">, </w:t>
      </w:r>
      <w:r w:rsidRPr="000000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114300" distB="114300" distL="114300" distR="114300" wp14:anchorId="23289C56" wp14:editId="6802488D">
            <wp:extent cx="300038" cy="300038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8" cy="300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0009E">
        <w:rPr>
          <w:rFonts w:ascii="Times New Roman" w:hAnsi="Times New Roman" w:cs="Times New Roman"/>
          <w:color w:val="000000"/>
          <w:sz w:val="28"/>
          <w:szCs w:val="28"/>
        </w:rPr>
        <w:t>) можно расположить на доске размером 7×7?</w:t>
      </w:r>
    </w:p>
    <w:p w:rsidR="008F148E" w:rsidRDefault="008F148E" w:rsidP="008F14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>7.5.</w:t>
      </w:r>
      <w:r w:rsidRPr="0000009E">
        <w:rPr>
          <w:rFonts w:ascii="Times New Roman" w:hAnsi="Times New Roman" w:cs="Times New Roman"/>
          <w:sz w:val="28"/>
          <w:szCs w:val="28"/>
        </w:rPr>
        <w:t xml:space="preserve"> Многодетного </w:t>
      </w:r>
      <w:proofErr w:type="spellStart"/>
      <w:r w:rsidRPr="0000009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0009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0009E">
        <w:rPr>
          <w:rFonts w:ascii="Times New Roman" w:hAnsi="Times New Roman" w:cs="Times New Roman"/>
          <w:sz w:val="28"/>
          <w:szCs w:val="28"/>
        </w:rPr>
        <w:t xml:space="preserve"> спросили: «Сколько лет сейчас твоим детям?». Ерема с гордостью ответил: «У меня с женой три сыночка. Когда родился наш старшенький, суммарный возраст членов семьи был равен 58 годам. Год назад, когда родился младший сынок – 88 лет, а сейчас суммарный возраст сыновей – 15 лет». Сколько лет каждому сыночку </w:t>
      </w:r>
      <w:proofErr w:type="spellStart"/>
      <w:r w:rsidRPr="0000009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0009E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0009E">
        <w:rPr>
          <w:rFonts w:ascii="Times New Roman" w:hAnsi="Times New Roman" w:cs="Times New Roman"/>
          <w:sz w:val="28"/>
          <w:szCs w:val="28"/>
        </w:rPr>
        <w:t>, если известно, что у каждого члена семьи день рождения 1 сентября?</w:t>
      </w:r>
      <w:bookmarkStart w:id="0" w:name="_GoBack"/>
      <w:bookmarkEnd w:id="0"/>
    </w:p>
    <w:sectPr w:rsidR="008F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2B"/>
    <w:rsid w:val="008F148E"/>
    <w:rsid w:val="00E34430"/>
    <w:rsid w:val="00E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C509"/>
  <w15:chartTrackingRefBased/>
  <w15:docId w15:val="{FF935C6D-3286-4792-B1AE-6745556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B058-2531-487B-B074-71794F1F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2020-09-18T04:59:00Z</dcterms:created>
  <dcterms:modified xsi:type="dcterms:W3CDTF">2020-09-18T05:01:00Z</dcterms:modified>
</cp:coreProperties>
</file>