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95" w:rsidRPr="00FE2B95" w:rsidRDefault="00FE2B95" w:rsidP="007A789D">
      <w:pPr>
        <w:spacing w:after="0" w:line="240" w:lineRule="auto"/>
        <w:jc w:val="center"/>
        <w:rPr>
          <w:rFonts w:eastAsia="Times New Roman" w:cs="Times New Roman"/>
          <w:color w:val="000000"/>
          <w:sz w:val="20"/>
          <w:szCs w:val="20"/>
          <w:lang w:eastAsia="ru-RU"/>
        </w:rPr>
      </w:pPr>
    </w:p>
    <w:p w:rsidR="00FE2B95" w:rsidRPr="00FE2B95" w:rsidRDefault="00FE2B95" w:rsidP="007A789D">
      <w:pPr>
        <w:spacing w:after="0" w:line="240" w:lineRule="auto"/>
        <w:jc w:val="center"/>
        <w:rPr>
          <w:rFonts w:eastAsia="Times New Roman" w:cs="Times New Roman"/>
          <w:color w:val="000000"/>
          <w:sz w:val="20"/>
          <w:szCs w:val="20"/>
          <w:lang w:eastAsia="ru-RU"/>
        </w:rPr>
      </w:pPr>
    </w:p>
    <w:p w:rsidR="00FE2B95" w:rsidRPr="00FE2B95" w:rsidRDefault="00FE2B95" w:rsidP="007A789D">
      <w:pPr>
        <w:spacing w:after="0" w:line="240" w:lineRule="auto"/>
        <w:jc w:val="center"/>
        <w:rPr>
          <w:rFonts w:eastAsia="Times New Roman" w:cs="Times New Roman"/>
          <w:color w:val="000000"/>
          <w:sz w:val="20"/>
          <w:szCs w:val="20"/>
          <w:lang w:eastAsia="ru-RU"/>
        </w:rPr>
      </w:pPr>
    </w:p>
    <w:p w:rsidR="00FE2B95" w:rsidRPr="00FE2B95" w:rsidRDefault="00FE2B95" w:rsidP="007A789D">
      <w:pPr>
        <w:spacing w:after="0" w:line="240" w:lineRule="auto"/>
        <w:jc w:val="center"/>
        <w:rPr>
          <w:rFonts w:eastAsia="Times New Roman" w:cs="Times New Roman"/>
          <w:color w:val="000000"/>
          <w:sz w:val="20"/>
          <w:szCs w:val="20"/>
          <w:lang w:eastAsia="ru-RU"/>
        </w:rPr>
      </w:pPr>
    </w:p>
    <w:p w:rsidR="00FE2B95" w:rsidRPr="00FE2B95" w:rsidRDefault="00FE2B95" w:rsidP="007A789D">
      <w:pPr>
        <w:spacing w:after="0" w:line="240" w:lineRule="auto"/>
        <w:jc w:val="center"/>
        <w:rPr>
          <w:rFonts w:eastAsia="Times New Roman" w:cs="Times New Roman"/>
          <w:color w:val="000000"/>
          <w:sz w:val="20"/>
          <w:szCs w:val="20"/>
          <w:lang w:eastAsia="ru-RU"/>
        </w:rPr>
      </w:pPr>
    </w:p>
    <w:p w:rsidR="00FE2B95" w:rsidRPr="00FE2B95" w:rsidRDefault="00FE2B95" w:rsidP="007A789D">
      <w:pPr>
        <w:spacing w:after="0" w:line="240" w:lineRule="auto"/>
        <w:jc w:val="center"/>
        <w:rPr>
          <w:rFonts w:eastAsia="Times New Roman" w:cs="Times New Roman"/>
          <w:color w:val="000000"/>
          <w:sz w:val="20"/>
          <w:szCs w:val="20"/>
          <w:lang w:eastAsia="ru-RU"/>
        </w:rPr>
      </w:pPr>
    </w:p>
    <w:p w:rsidR="00FE2B95" w:rsidRDefault="00FE2B95" w:rsidP="00FE2B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14:anchorId="6569E33D">
            <wp:extent cx="5480685" cy="19812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0685" cy="1981200"/>
                    </a:xfrm>
                    <a:prstGeom prst="rect">
                      <a:avLst/>
                    </a:prstGeom>
                    <a:noFill/>
                  </pic:spPr>
                </pic:pic>
              </a:graphicData>
            </a:graphic>
          </wp:inline>
        </w:drawing>
      </w:r>
    </w:p>
    <w:p w:rsidR="00FE2B95" w:rsidRP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P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P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P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P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Pr="00811D9E" w:rsidRDefault="00FE2B95" w:rsidP="00FE2B95">
      <w:pPr>
        <w:spacing w:after="0" w:line="240" w:lineRule="auto"/>
        <w:jc w:val="center"/>
        <w:rPr>
          <w:rFonts w:ascii="Times New Roman" w:eastAsia="Times New Roman" w:hAnsi="Times New Roman" w:cs="Times New Roman"/>
          <w:sz w:val="24"/>
          <w:szCs w:val="24"/>
          <w:lang w:eastAsia="ru-RU"/>
        </w:rPr>
      </w:pPr>
      <w:bookmarkStart w:id="0" w:name="_GoBack"/>
      <w:r w:rsidRPr="00811D9E">
        <w:rPr>
          <w:rFonts w:ascii="Times New Roman" w:eastAsia="Times New Roman" w:hAnsi="Times New Roman" w:cs="Times New Roman"/>
          <w:b/>
          <w:sz w:val="24"/>
          <w:szCs w:val="24"/>
          <w:lang w:eastAsia="ru-RU"/>
        </w:rPr>
        <w:t xml:space="preserve">ВСЕРОССИЙСКАЯ ОЛИМПИАДА ШКОЛЬНИКОВ ПО </w:t>
      </w:r>
      <w:r>
        <w:rPr>
          <w:rFonts w:ascii="Times New Roman" w:eastAsia="Times New Roman" w:hAnsi="Times New Roman" w:cs="Times New Roman"/>
          <w:b/>
          <w:sz w:val="24"/>
          <w:szCs w:val="24"/>
          <w:lang w:eastAsia="ru-RU"/>
        </w:rPr>
        <w:t>ЭКОЛОГИИ</w:t>
      </w:r>
    </w:p>
    <w:p w:rsidR="00FE2B95" w:rsidRPr="00811D9E" w:rsidRDefault="00FE2B95" w:rsidP="00FE2B95">
      <w:pPr>
        <w:spacing w:after="0" w:line="240" w:lineRule="auto"/>
        <w:jc w:val="center"/>
        <w:rPr>
          <w:rFonts w:ascii="Times New Roman" w:eastAsia="Times New Roman" w:hAnsi="Times New Roman" w:cs="Times New Roman"/>
          <w:sz w:val="24"/>
          <w:szCs w:val="24"/>
          <w:lang w:eastAsia="ru-RU"/>
        </w:rPr>
      </w:pPr>
    </w:p>
    <w:p w:rsidR="00FE2B95" w:rsidRPr="00811D9E" w:rsidRDefault="00FE2B95" w:rsidP="00FE2B95">
      <w:pPr>
        <w:spacing w:after="0" w:line="240" w:lineRule="auto"/>
        <w:jc w:val="center"/>
        <w:rPr>
          <w:rFonts w:ascii="Times New Roman" w:eastAsia="Times New Roman" w:hAnsi="Times New Roman" w:cs="Times New Roman"/>
          <w:sz w:val="24"/>
          <w:szCs w:val="24"/>
          <w:lang w:eastAsia="ru-RU"/>
        </w:rPr>
      </w:pPr>
      <w:r w:rsidRPr="00811D9E">
        <w:rPr>
          <w:rFonts w:ascii="Times New Roman" w:eastAsia="Times New Roman" w:hAnsi="Times New Roman" w:cs="Times New Roman"/>
          <w:sz w:val="24"/>
          <w:szCs w:val="24"/>
          <w:lang w:eastAsia="ru-RU"/>
        </w:rPr>
        <w:t>ШКОЛЬНЫЙ ЭТАП                                                                       2020–2021 УЧЕБНЫЙ ГОД</w:t>
      </w:r>
    </w:p>
    <w:p w:rsidR="00FE2B95" w:rsidRPr="00027F98"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Default="00FE2B95" w:rsidP="00FE2B95">
      <w:pPr>
        <w:spacing w:after="0" w:line="240" w:lineRule="auto"/>
        <w:jc w:val="center"/>
        <w:rPr>
          <w:rFonts w:ascii="Times New Roman" w:eastAsia="Times New Roman" w:hAnsi="Times New Roman" w:cs="Times New Roman"/>
          <w:b/>
          <w:sz w:val="24"/>
          <w:szCs w:val="24"/>
          <w:lang w:eastAsia="ru-RU"/>
        </w:rPr>
      </w:pPr>
    </w:p>
    <w:p w:rsidR="00FE2B95" w:rsidRPr="00027F98" w:rsidRDefault="00FE2B95" w:rsidP="00FE2B9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ЗАДАНИЯ</w:t>
      </w:r>
      <w:r>
        <w:rPr>
          <w:rFonts w:ascii="Times New Roman" w:eastAsia="Times New Roman" w:hAnsi="Times New Roman" w:cs="Times New Roman"/>
          <w:b/>
          <w:sz w:val="24"/>
          <w:szCs w:val="24"/>
          <w:lang w:eastAsia="ru-RU"/>
        </w:rPr>
        <w:t xml:space="preserve"> ШКОЛЬНОГО ЭТАПА </w:t>
      </w: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bookmarkEnd w:id="0"/>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FE2B95" w:rsidRDefault="00FE2B95" w:rsidP="007A789D">
      <w:pPr>
        <w:spacing w:after="0" w:line="240" w:lineRule="auto"/>
        <w:jc w:val="center"/>
        <w:rPr>
          <w:rFonts w:ascii="Times New Roman" w:eastAsia="Times New Roman" w:hAnsi="Times New Roman" w:cs="Times New Roman"/>
          <w:color w:val="000000"/>
          <w:sz w:val="28"/>
          <w:szCs w:val="28"/>
          <w:lang w:eastAsia="ru-RU"/>
        </w:rPr>
      </w:pPr>
    </w:p>
    <w:p w:rsidR="007A789D" w:rsidRPr="007A789D" w:rsidRDefault="007A789D" w:rsidP="007A789D">
      <w:pPr>
        <w:spacing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lastRenderedPageBreak/>
        <w:t>МИНИСТЕРСТВО ОБРАЗОВАНИЯ И НАУКИ ХАБАРОВСКОГО КРАЯ</w:t>
      </w:r>
    </w:p>
    <w:p w:rsidR="007A789D" w:rsidRPr="007A789D" w:rsidRDefault="007A789D" w:rsidP="007A789D">
      <w:pPr>
        <w:spacing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КРАЕВОЕ ГОСУДАРСТВЕННОЕ БЮДЖЕТНОЕ ОБРАЗОВАТЕЛЬНОЕ УЧРЕЖДЕНИЕ ДОПОЛНИТЕЛЬНОГО ПРОФЕССИОНАЛЬНОГО ОБРАЗОВАНИЯ </w:t>
      </w:r>
    </w:p>
    <w:p w:rsidR="007A789D" w:rsidRPr="007A789D" w:rsidRDefault="007A789D" w:rsidP="007A789D">
      <w:pPr>
        <w:spacing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ХАБАРОВСКИЙ КРАЕВОЙ ИНСТИТУТ РАЗВИТИЯ ОБРАЗОВАНИЯ </w:t>
      </w:r>
    </w:p>
    <w:p w:rsidR="007A789D" w:rsidRPr="007A789D" w:rsidRDefault="007A789D" w:rsidP="007A789D">
      <w:pPr>
        <w:spacing w:before="240"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Задания школьного этапа Всероссийской олимпиады школьников</w:t>
      </w:r>
    </w:p>
    <w:p w:rsidR="007A789D" w:rsidRPr="007A789D" w:rsidRDefault="007A789D" w:rsidP="007A789D">
      <w:pPr>
        <w:spacing w:before="240"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 xml:space="preserve">по экологии 2020-2021 </w:t>
      </w:r>
      <w:proofErr w:type="spellStart"/>
      <w:r w:rsidRPr="007A789D">
        <w:rPr>
          <w:rFonts w:ascii="Times New Roman" w:eastAsia="Times New Roman" w:hAnsi="Times New Roman" w:cs="Times New Roman"/>
          <w:color w:val="000000"/>
          <w:sz w:val="28"/>
          <w:szCs w:val="28"/>
          <w:lang w:eastAsia="ru-RU"/>
        </w:rPr>
        <w:t>уч.г</w:t>
      </w:r>
      <w:proofErr w:type="spellEnd"/>
      <w:r w:rsidRPr="007A789D">
        <w:rPr>
          <w:rFonts w:ascii="Times New Roman" w:eastAsia="Times New Roman" w:hAnsi="Times New Roman" w:cs="Times New Roman"/>
          <w:color w:val="000000"/>
          <w:sz w:val="28"/>
          <w:szCs w:val="28"/>
          <w:lang w:eastAsia="ru-RU"/>
        </w:rPr>
        <w:t>.</w:t>
      </w:r>
    </w:p>
    <w:p w:rsidR="007A789D" w:rsidRPr="007A789D" w:rsidRDefault="007A789D" w:rsidP="007A789D">
      <w:pPr>
        <w:spacing w:before="240"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7 - 8 класс </w:t>
      </w:r>
    </w:p>
    <w:p w:rsidR="007A789D" w:rsidRPr="007A789D" w:rsidRDefault="007A789D" w:rsidP="007A789D">
      <w:pPr>
        <w:spacing w:before="240" w:after="0" w:line="240" w:lineRule="auto"/>
        <w:jc w:val="center"/>
        <w:rPr>
          <w:rFonts w:ascii="Times New Roman" w:eastAsia="Times New Roman" w:hAnsi="Times New Roman" w:cs="Times New Roman"/>
          <w:sz w:val="24"/>
          <w:szCs w:val="24"/>
          <w:lang w:eastAsia="ru-RU"/>
        </w:rPr>
      </w:pPr>
      <w:r w:rsidRPr="007A789D">
        <w:rPr>
          <w:rFonts w:ascii="Times New Roman" w:eastAsia="Times New Roman" w:hAnsi="Times New Roman" w:cs="Times New Roman"/>
          <w:b/>
          <w:bCs/>
          <w:color w:val="000000"/>
          <w:sz w:val="28"/>
          <w:szCs w:val="28"/>
          <w:lang w:eastAsia="ru-RU"/>
        </w:rPr>
        <w:t>[максимальное количество баллов -</w:t>
      </w:r>
      <w:r w:rsidR="00B44312">
        <w:rPr>
          <w:rFonts w:ascii="Times New Roman" w:eastAsia="Times New Roman" w:hAnsi="Times New Roman" w:cs="Times New Roman"/>
          <w:b/>
          <w:bCs/>
          <w:color w:val="000000"/>
          <w:sz w:val="28"/>
          <w:szCs w:val="28"/>
          <w:lang w:eastAsia="ru-RU"/>
        </w:rPr>
        <w:t xml:space="preserve"> 42</w:t>
      </w:r>
      <w:r w:rsidRPr="007A789D">
        <w:rPr>
          <w:rFonts w:ascii="Times New Roman" w:eastAsia="Times New Roman" w:hAnsi="Times New Roman" w:cs="Times New Roman"/>
          <w:b/>
          <w:bCs/>
          <w:color w:val="000000"/>
          <w:sz w:val="28"/>
          <w:szCs w:val="28"/>
          <w:lang w:eastAsia="ru-RU"/>
        </w:rPr>
        <w:t>]</w:t>
      </w:r>
    </w:p>
    <w:p w:rsidR="0016217E" w:rsidRDefault="0016217E" w:rsidP="0016217E">
      <w:pPr>
        <w:spacing w:after="0" w:line="240" w:lineRule="auto"/>
        <w:jc w:val="center"/>
        <w:rPr>
          <w:rFonts w:ascii="Times New Roman" w:eastAsia="Times New Roman" w:hAnsi="Times New Roman" w:cs="Times New Roman"/>
          <w:b/>
          <w:bCs/>
          <w:color w:val="000000"/>
          <w:sz w:val="28"/>
          <w:szCs w:val="28"/>
          <w:lang w:eastAsia="ru-RU"/>
        </w:rPr>
      </w:pPr>
    </w:p>
    <w:p w:rsidR="0016217E" w:rsidRDefault="0016217E" w:rsidP="0016217E">
      <w:pPr>
        <w:spacing w:after="0" w:line="240" w:lineRule="auto"/>
        <w:jc w:val="center"/>
        <w:rPr>
          <w:rFonts w:ascii="Times New Roman" w:eastAsia="Times New Roman" w:hAnsi="Times New Roman" w:cs="Times New Roman"/>
          <w:b/>
          <w:bCs/>
          <w:color w:val="000000"/>
          <w:sz w:val="28"/>
          <w:szCs w:val="28"/>
          <w:lang w:eastAsia="ru-RU"/>
        </w:rPr>
      </w:pPr>
      <w:r w:rsidRPr="003C08F9">
        <w:rPr>
          <w:rFonts w:ascii="Times New Roman" w:eastAsia="Times New Roman" w:hAnsi="Times New Roman" w:cs="Times New Roman"/>
          <w:b/>
          <w:bCs/>
          <w:color w:val="000000"/>
          <w:sz w:val="28"/>
          <w:szCs w:val="28"/>
          <w:lang w:eastAsia="ru-RU"/>
        </w:rPr>
        <w:t>Часть 1</w:t>
      </w:r>
      <w:r>
        <w:rPr>
          <w:rFonts w:ascii="Times New Roman" w:eastAsia="Times New Roman" w:hAnsi="Times New Roman" w:cs="Times New Roman"/>
          <w:b/>
          <w:bCs/>
          <w:color w:val="000000"/>
          <w:sz w:val="28"/>
          <w:szCs w:val="28"/>
          <w:lang w:eastAsia="ru-RU"/>
        </w:rPr>
        <w:t xml:space="preserve">. </w:t>
      </w:r>
      <w:r w:rsidRPr="003C08F9">
        <w:rPr>
          <w:rFonts w:ascii="Times New Roman" w:eastAsia="Times New Roman" w:hAnsi="Times New Roman" w:cs="Times New Roman"/>
          <w:b/>
          <w:bCs/>
          <w:color w:val="000000"/>
          <w:sz w:val="28"/>
          <w:szCs w:val="28"/>
          <w:lang w:eastAsia="ru-RU"/>
        </w:rPr>
        <w:t>Выберите два верных из шести предложенных вариантов ответов</w:t>
      </w:r>
    </w:p>
    <w:p w:rsidR="0016217E" w:rsidRPr="003C08F9" w:rsidRDefault="0016217E" w:rsidP="0016217E">
      <w:pPr>
        <w:spacing w:after="0" w:line="240" w:lineRule="auto"/>
        <w:jc w:val="center"/>
        <w:rPr>
          <w:rFonts w:ascii="Times New Roman" w:eastAsia="Times New Roman" w:hAnsi="Times New Roman" w:cs="Times New Roman"/>
          <w:bCs/>
          <w:i/>
          <w:color w:val="000000"/>
          <w:sz w:val="28"/>
          <w:szCs w:val="28"/>
          <w:lang w:eastAsia="ru-RU"/>
        </w:rPr>
      </w:pPr>
      <w:r w:rsidRPr="003C08F9">
        <w:rPr>
          <w:rFonts w:ascii="Times New Roman" w:eastAsia="Times New Roman" w:hAnsi="Times New Roman" w:cs="Times New Roman"/>
          <w:bCs/>
          <w:i/>
          <w:color w:val="000000"/>
          <w:sz w:val="28"/>
          <w:szCs w:val="28"/>
          <w:lang w:eastAsia="ru-RU"/>
        </w:rPr>
        <w:t xml:space="preserve">(каждый верно выбранный вариант ответа оценивается в 1 балл) </w:t>
      </w:r>
    </w:p>
    <w:p w:rsidR="0016217E" w:rsidRDefault="0016217E" w:rsidP="0016217E">
      <w:pPr>
        <w:spacing w:after="0" w:line="240" w:lineRule="auto"/>
        <w:jc w:val="both"/>
        <w:textAlignment w:val="baseline"/>
        <w:rPr>
          <w:rFonts w:ascii="Times New Roman" w:eastAsia="Times New Roman" w:hAnsi="Times New Roman" w:cs="Times New Roman"/>
          <w:color w:val="000000"/>
          <w:sz w:val="28"/>
          <w:szCs w:val="28"/>
          <w:lang w:eastAsia="ru-RU"/>
        </w:rPr>
      </w:pPr>
    </w:p>
    <w:p w:rsidR="0016217E" w:rsidRPr="007A789D" w:rsidRDefault="0016217E" w:rsidP="0016217E">
      <w:pPr>
        <w:spacing w:after="0"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7A789D">
        <w:rPr>
          <w:rFonts w:ascii="Times New Roman" w:eastAsia="Times New Roman" w:hAnsi="Times New Roman" w:cs="Times New Roman"/>
          <w:color w:val="000000"/>
          <w:sz w:val="28"/>
          <w:szCs w:val="28"/>
          <w:lang w:eastAsia="ru-RU"/>
        </w:rPr>
        <w:t>Численность популяции амурского тигра сейчас составляет несколько сотен особей. Несмотря на строгие меры охраны, возможна ситуация, когда случайные факторы (пожары, наводнения, отстрелы) сократят популяцию настолько, что оставшиеся животных вымрут на протяжении жизни нескольких поколений. Из предложенного списка выберите виды,  обитающие на территории Хабаровского края, численность которых НЕ сокращается и  на данный момент, им  НЕ грозит вымирание: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а) амурский лесной кот</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 xml:space="preserve">б) </w:t>
      </w:r>
      <w:proofErr w:type="spellStart"/>
      <w:r w:rsidRPr="007A789D">
        <w:rPr>
          <w:rFonts w:ascii="Times New Roman" w:eastAsia="Times New Roman" w:hAnsi="Times New Roman" w:cs="Times New Roman"/>
          <w:color w:val="000000"/>
          <w:sz w:val="28"/>
          <w:szCs w:val="28"/>
          <w:lang w:eastAsia="ru-RU"/>
        </w:rPr>
        <w:t>ауха</w:t>
      </w:r>
      <w:proofErr w:type="spellEnd"/>
      <w:r w:rsidRPr="007A789D">
        <w:rPr>
          <w:rFonts w:ascii="Times New Roman" w:eastAsia="Times New Roman" w:hAnsi="Times New Roman" w:cs="Times New Roman"/>
          <w:color w:val="000000"/>
          <w:sz w:val="28"/>
          <w:szCs w:val="28"/>
          <w:lang w:eastAsia="ru-RU"/>
        </w:rPr>
        <w:t xml:space="preserve"> (китайский окунь)</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в) мускусная крыса (ондатра)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г) утка мандаринка,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д) большой пестрый дятел</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ж) монгольская жаба.                                    </w:t>
      </w:r>
    </w:p>
    <w:p w:rsidR="0016217E" w:rsidRDefault="0016217E" w:rsidP="0016217E">
      <w:pPr>
        <w:spacing w:after="0" w:line="240" w:lineRule="auto"/>
        <w:jc w:val="both"/>
        <w:rPr>
          <w:rFonts w:ascii="Times New Roman" w:eastAsia="Times New Roman" w:hAnsi="Times New Roman" w:cs="Times New Roman"/>
          <w:b/>
          <w:bCs/>
          <w:color w:val="000000"/>
          <w:sz w:val="28"/>
          <w:szCs w:val="28"/>
          <w:lang w:eastAsia="ru-RU"/>
        </w:rPr>
      </w:pPr>
    </w:p>
    <w:p w:rsidR="0016217E" w:rsidRPr="007A789D" w:rsidRDefault="0016217E" w:rsidP="0016217E">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7A789D">
        <w:rPr>
          <w:rFonts w:ascii="Times New Roman" w:eastAsia="Times New Roman" w:hAnsi="Times New Roman" w:cs="Times New Roman"/>
          <w:color w:val="000000"/>
          <w:sz w:val="28"/>
          <w:szCs w:val="28"/>
          <w:lang w:eastAsia="ru-RU"/>
        </w:rPr>
        <w:t>Есть мнение, что название птицы «воробей» происходит от слов «Вора бей!». Крупные стаи этих птиц способны наносить большой урон урожаю зерновых растений, так как основная пища воробьёв – семена растений, в том числе, и культурных. Известно, что практически полное уничтожение воробьёв в Китае в середине 20 века привело к неурожаям в последующие годы.  Из предложенных ответов выберите правильные, объясняющие данную ситуацию.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а) Воробьи перестали удобрять своим пометом поля;</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б) Воробьи выкармливают птенцов насекомыми;</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в) В диету взрослых воробьёв входят только семена;</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г) При попытках уничтожить воробьёв китайские крестьяне распугали и насекомоядных птиц и, тем самым, снизили их численность.</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д) Воробьи едят семена сорных растений, которые заполонили поля, после уничтожения воробьев.</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lastRenderedPageBreak/>
        <w:t>е) Воробьи садятся на соцветия и, потряхивая их, способствуют лучшему опылению злаков.</w:t>
      </w:r>
    </w:p>
    <w:p w:rsidR="0016217E" w:rsidRDefault="0016217E" w:rsidP="0016217E">
      <w:pPr>
        <w:spacing w:after="0" w:line="240" w:lineRule="auto"/>
        <w:jc w:val="both"/>
        <w:rPr>
          <w:rFonts w:ascii="Times New Roman" w:eastAsia="Times New Roman" w:hAnsi="Times New Roman" w:cs="Times New Roman"/>
          <w:b/>
          <w:bCs/>
          <w:color w:val="000000"/>
          <w:sz w:val="28"/>
          <w:szCs w:val="28"/>
          <w:lang w:eastAsia="ru-RU"/>
        </w:rPr>
      </w:pP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5D5BC7">
        <w:rPr>
          <w:rFonts w:ascii="Times New Roman" w:eastAsia="Times New Roman" w:hAnsi="Times New Roman" w:cs="Times New Roman"/>
          <w:color w:val="000000"/>
          <w:sz w:val="28"/>
          <w:szCs w:val="28"/>
          <w:lang w:eastAsia="ru-RU"/>
        </w:rPr>
        <w:t>В течение длительного антропогенного воздействия почва может истощаться. Пренебрежение правилами и приёмами р</w:t>
      </w:r>
      <w:r>
        <w:rPr>
          <w:rFonts w:ascii="Times New Roman" w:eastAsia="Times New Roman" w:hAnsi="Times New Roman" w:cs="Times New Roman"/>
          <w:color w:val="000000"/>
          <w:sz w:val="28"/>
          <w:szCs w:val="28"/>
          <w:lang w:eastAsia="ru-RU"/>
        </w:rPr>
        <w:t>ационального природопользования</w:t>
      </w:r>
      <w:r w:rsidRPr="005D5BC7">
        <w:rPr>
          <w:rFonts w:ascii="Times New Roman" w:eastAsia="Times New Roman" w:hAnsi="Times New Roman" w:cs="Times New Roman"/>
          <w:color w:val="000000"/>
          <w:sz w:val="28"/>
          <w:szCs w:val="28"/>
          <w:lang w:eastAsia="ru-RU"/>
        </w:rPr>
        <w:t>, в том числе, по отношению к почве,   может привести к разрушению её верхнего (плодородного) слоя  (эрозии), что сделает почву непригодной для существования живых организмов.</w:t>
      </w:r>
    </w:p>
    <w:p w:rsidR="0016217E" w:rsidRDefault="0016217E" w:rsidP="0016217E">
      <w:pPr>
        <w:spacing w:after="0" w:line="240" w:lineRule="auto"/>
        <w:ind w:firstLine="708"/>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Из представленного перечня выберите агротехнические приёмы, способствующие уменьшению интенсивности эрозионных процессов:</w:t>
      </w: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А) Выращивание многолетних трав</w:t>
      </w: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Б) Вспашка вдоль склона</w:t>
      </w: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В) уборка стерни (остатки стеблей злаков (зерновых культур) после уборки урожая)</w:t>
      </w: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Г) выращивание бессменной культуры</w:t>
      </w: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Д) вспашка поперёк склона</w:t>
      </w:r>
    </w:p>
    <w:p w:rsidR="0016217E" w:rsidRPr="005D5BC7"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5D5BC7">
        <w:rPr>
          <w:rFonts w:ascii="Times New Roman" w:eastAsia="Times New Roman" w:hAnsi="Times New Roman" w:cs="Times New Roman"/>
          <w:color w:val="000000"/>
          <w:sz w:val="28"/>
          <w:szCs w:val="28"/>
          <w:lang w:eastAsia="ru-RU"/>
        </w:rPr>
        <w:t>Е) прополка сорняков</w:t>
      </w:r>
    </w:p>
    <w:p w:rsid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
    <w:p w:rsidR="0016217E" w:rsidRDefault="0016217E" w:rsidP="0016217E">
      <w:pPr>
        <w:pStyle w:val="a3"/>
        <w:spacing w:before="0" w:beforeAutospacing="0" w:after="0" w:afterAutospacing="0"/>
        <w:jc w:val="both"/>
        <w:rPr>
          <w:color w:val="000000"/>
          <w:sz w:val="28"/>
          <w:szCs w:val="28"/>
        </w:rPr>
      </w:pPr>
      <w:r>
        <w:rPr>
          <w:color w:val="000000"/>
          <w:sz w:val="28"/>
          <w:szCs w:val="28"/>
        </w:rPr>
        <w:t xml:space="preserve">4. </w:t>
      </w:r>
      <w:r>
        <w:rPr>
          <w:rFonts w:ascii="yandex-sans" w:hAnsi="yandex-sans"/>
          <w:color w:val="000000"/>
          <w:sz w:val="28"/>
          <w:szCs w:val="28"/>
        </w:rPr>
        <w:t>По</w:t>
      </w:r>
      <w:r>
        <w:rPr>
          <w:color w:val="000000"/>
          <w:sz w:val="28"/>
          <w:szCs w:val="28"/>
        </w:rPr>
        <w:t xml:space="preserve"> </w:t>
      </w:r>
      <w:r>
        <w:rPr>
          <w:rFonts w:ascii="yandex-sans" w:hAnsi="yandex-sans"/>
          <w:color w:val="000000"/>
          <w:sz w:val="28"/>
          <w:szCs w:val="28"/>
        </w:rPr>
        <w:t>отношению к количеству света, необходимого для нормального развития,</w:t>
      </w:r>
      <w:r>
        <w:rPr>
          <w:color w:val="000000"/>
          <w:sz w:val="28"/>
          <w:szCs w:val="28"/>
        </w:rPr>
        <w:t xml:space="preserve"> </w:t>
      </w:r>
      <w:r>
        <w:rPr>
          <w:rFonts w:ascii="yandex-sans" w:hAnsi="yandex-sans"/>
          <w:color w:val="000000"/>
          <w:sz w:val="28"/>
          <w:szCs w:val="28"/>
        </w:rPr>
        <w:t xml:space="preserve">растения подразделяют на </w:t>
      </w:r>
      <w:r>
        <w:rPr>
          <w:color w:val="000000"/>
          <w:sz w:val="28"/>
          <w:szCs w:val="28"/>
        </w:rPr>
        <w:t>несколько</w:t>
      </w:r>
      <w:r>
        <w:rPr>
          <w:rFonts w:ascii="yandex-sans" w:hAnsi="yandex-sans"/>
          <w:color w:val="000000"/>
          <w:sz w:val="28"/>
          <w:szCs w:val="28"/>
        </w:rPr>
        <w:t xml:space="preserve"> экологически</w:t>
      </w:r>
      <w:r>
        <w:rPr>
          <w:color w:val="000000"/>
          <w:sz w:val="28"/>
          <w:szCs w:val="28"/>
        </w:rPr>
        <w:t>х</w:t>
      </w:r>
      <w:r>
        <w:rPr>
          <w:rFonts w:ascii="yandex-sans" w:hAnsi="yandex-sans"/>
          <w:color w:val="000000"/>
          <w:sz w:val="28"/>
          <w:szCs w:val="28"/>
        </w:rPr>
        <w:t xml:space="preserve"> групп, одной из которых являются гелиофиты.</w:t>
      </w:r>
      <w:r>
        <w:rPr>
          <w:color w:val="000000"/>
          <w:sz w:val="28"/>
          <w:szCs w:val="28"/>
        </w:rPr>
        <w:t xml:space="preserve">  К ним относятся растения</w:t>
      </w:r>
      <w:r>
        <w:rPr>
          <w:rFonts w:ascii="yandex-sans" w:hAnsi="yandex-sans"/>
          <w:color w:val="000000"/>
          <w:sz w:val="28"/>
          <w:szCs w:val="28"/>
        </w:rPr>
        <w:t xml:space="preserve"> с оптимумом развития при полном</w:t>
      </w:r>
      <w:r>
        <w:rPr>
          <w:color w:val="000000"/>
          <w:sz w:val="28"/>
          <w:szCs w:val="28"/>
        </w:rPr>
        <w:t xml:space="preserve"> </w:t>
      </w:r>
      <w:r>
        <w:rPr>
          <w:rFonts w:ascii="yandex-sans" w:hAnsi="yandex-sans"/>
          <w:color w:val="000000"/>
          <w:sz w:val="28"/>
          <w:szCs w:val="28"/>
        </w:rPr>
        <w:t>освещении</w:t>
      </w:r>
      <w:r>
        <w:rPr>
          <w:color w:val="000000"/>
          <w:sz w:val="28"/>
          <w:szCs w:val="28"/>
        </w:rPr>
        <w:t xml:space="preserve"> и</w:t>
      </w:r>
      <w:r>
        <w:rPr>
          <w:rFonts w:ascii="yandex-sans" w:hAnsi="yandex-sans"/>
          <w:color w:val="000000"/>
          <w:sz w:val="28"/>
          <w:szCs w:val="28"/>
        </w:rPr>
        <w:t xml:space="preserve"> сильное затенение действует на них угнетающе. </w:t>
      </w:r>
      <w:r>
        <w:rPr>
          <w:color w:val="000000"/>
          <w:sz w:val="28"/>
          <w:szCs w:val="28"/>
        </w:rPr>
        <w:t>К ним относятся</w:t>
      </w:r>
      <w:r>
        <w:rPr>
          <w:rFonts w:ascii="yandex-sans" w:hAnsi="yandex-sans"/>
          <w:color w:val="000000"/>
          <w:sz w:val="28"/>
          <w:szCs w:val="28"/>
        </w:rPr>
        <w:t xml:space="preserve"> растения</w:t>
      </w:r>
      <w:r>
        <w:rPr>
          <w:color w:val="000000"/>
          <w:sz w:val="28"/>
          <w:szCs w:val="28"/>
        </w:rPr>
        <w:t xml:space="preserve"> </w:t>
      </w:r>
      <w:r>
        <w:rPr>
          <w:rFonts w:ascii="yandex-sans" w:hAnsi="yandex-sans"/>
          <w:color w:val="000000"/>
          <w:sz w:val="28"/>
          <w:szCs w:val="28"/>
        </w:rPr>
        <w:t>открытых, хорошо освещенных местообитаний: степные и луговые травы,</w:t>
      </w:r>
      <w:r>
        <w:rPr>
          <w:color w:val="000000"/>
          <w:sz w:val="28"/>
          <w:szCs w:val="28"/>
        </w:rPr>
        <w:t xml:space="preserve"> </w:t>
      </w:r>
      <w:r>
        <w:rPr>
          <w:rFonts w:ascii="yandex-sans" w:hAnsi="yandex-sans"/>
          <w:color w:val="000000"/>
          <w:sz w:val="28"/>
          <w:szCs w:val="28"/>
        </w:rPr>
        <w:t>прибрежные и водные растения, большинство</w:t>
      </w:r>
      <w:r>
        <w:rPr>
          <w:color w:val="000000"/>
          <w:sz w:val="28"/>
          <w:szCs w:val="28"/>
        </w:rPr>
        <w:t xml:space="preserve"> </w:t>
      </w:r>
      <w:r>
        <w:rPr>
          <w:rFonts w:ascii="yandex-sans" w:hAnsi="yandex-sans"/>
          <w:color w:val="000000"/>
          <w:sz w:val="28"/>
          <w:szCs w:val="28"/>
        </w:rPr>
        <w:t>культурных растений открытого грунта, сорняки и др.</w:t>
      </w:r>
      <w:r>
        <w:rPr>
          <w:color w:val="000000"/>
          <w:sz w:val="28"/>
          <w:szCs w:val="28"/>
        </w:rPr>
        <w:t xml:space="preserve"> </w:t>
      </w:r>
    </w:p>
    <w:p w:rsidR="0016217E" w:rsidRDefault="0016217E" w:rsidP="0016217E">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Какие из перечисленных  растений можно отнести к гелиофитам: </w:t>
      </w:r>
    </w:p>
    <w:p w:rsidR="0016217E" w:rsidRDefault="0016217E" w:rsidP="0016217E">
      <w:pPr>
        <w:shd w:val="clear" w:color="auto" w:fill="FFFFFF"/>
        <w:spacing w:after="0"/>
        <w:jc w:val="both"/>
        <w:rPr>
          <w:rFonts w:ascii="Times New Roman" w:hAnsi="Times New Roman"/>
          <w:sz w:val="28"/>
          <w:szCs w:val="28"/>
        </w:rPr>
      </w:pPr>
      <w:r>
        <w:rPr>
          <w:rFonts w:ascii="Times New Roman" w:hAnsi="Times New Roman"/>
          <w:sz w:val="28"/>
          <w:szCs w:val="28"/>
        </w:rPr>
        <w:t xml:space="preserve">а) купену лекарственную </w:t>
      </w:r>
    </w:p>
    <w:p w:rsidR="0016217E" w:rsidRDefault="0016217E" w:rsidP="0016217E">
      <w:pPr>
        <w:shd w:val="clear" w:color="auto" w:fill="FFFFFF"/>
        <w:spacing w:after="0"/>
        <w:jc w:val="both"/>
        <w:rPr>
          <w:rFonts w:ascii="Times New Roman" w:hAnsi="Times New Roman"/>
          <w:sz w:val="28"/>
          <w:szCs w:val="28"/>
        </w:rPr>
      </w:pPr>
      <w:r>
        <w:rPr>
          <w:rFonts w:ascii="Times New Roman" w:hAnsi="Times New Roman"/>
          <w:sz w:val="28"/>
          <w:szCs w:val="28"/>
        </w:rPr>
        <w:t xml:space="preserve">б) пшеницу остистую </w:t>
      </w:r>
    </w:p>
    <w:p w:rsidR="0016217E" w:rsidRDefault="0016217E" w:rsidP="0016217E">
      <w:pPr>
        <w:shd w:val="clear" w:color="auto" w:fill="FFFFFF"/>
        <w:spacing w:after="0"/>
        <w:jc w:val="both"/>
        <w:rPr>
          <w:rFonts w:ascii="Times New Roman" w:hAnsi="Times New Roman"/>
          <w:sz w:val="28"/>
          <w:szCs w:val="28"/>
        </w:rPr>
      </w:pPr>
      <w:r>
        <w:rPr>
          <w:rFonts w:ascii="Times New Roman" w:hAnsi="Times New Roman"/>
          <w:sz w:val="28"/>
          <w:szCs w:val="28"/>
        </w:rPr>
        <w:t xml:space="preserve">в) ель обыкновенную </w:t>
      </w:r>
    </w:p>
    <w:p w:rsidR="0016217E" w:rsidRDefault="0016217E" w:rsidP="0016217E">
      <w:pPr>
        <w:shd w:val="clear" w:color="auto" w:fill="FFFFFF"/>
        <w:spacing w:after="0"/>
        <w:jc w:val="both"/>
        <w:rPr>
          <w:rFonts w:ascii="Times New Roman" w:hAnsi="Times New Roman"/>
          <w:sz w:val="28"/>
          <w:szCs w:val="28"/>
        </w:rPr>
      </w:pPr>
      <w:r>
        <w:rPr>
          <w:rFonts w:ascii="Times New Roman" w:hAnsi="Times New Roman"/>
          <w:sz w:val="28"/>
          <w:szCs w:val="28"/>
        </w:rPr>
        <w:t xml:space="preserve">г)  сосну кедровую </w:t>
      </w:r>
    </w:p>
    <w:p w:rsidR="0016217E" w:rsidRDefault="0016217E" w:rsidP="0016217E">
      <w:pPr>
        <w:shd w:val="clear" w:color="auto" w:fill="FFFFFF"/>
        <w:spacing w:after="0"/>
        <w:jc w:val="both"/>
        <w:rPr>
          <w:rFonts w:ascii="Times New Roman" w:hAnsi="Times New Roman"/>
          <w:sz w:val="28"/>
          <w:szCs w:val="28"/>
        </w:rPr>
      </w:pPr>
      <w:r>
        <w:rPr>
          <w:rFonts w:ascii="Times New Roman" w:hAnsi="Times New Roman"/>
          <w:sz w:val="28"/>
          <w:szCs w:val="28"/>
        </w:rPr>
        <w:t xml:space="preserve">д) манжетку обыкновенную </w:t>
      </w:r>
    </w:p>
    <w:p w:rsidR="0016217E" w:rsidRDefault="0016217E" w:rsidP="0016217E">
      <w:pPr>
        <w:shd w:val="clear" w:color="auto" w:fill="FFFFFF"/>
        <w:spacing w:after="0"/>
        <w:jc w:val="both"/>
        <w:rPr>
          <w:rFonts w:ascii="Times New Roman" w:hAnsi="Times New Roman"/>
          <w:sz w:val="28"/>
          <w:szCs w:val="28"/>
        </w:rPr>
      </w:pPr>
      <w:r>
        <w:rPr>
          <w:rFonts w:ascii="Times New Roman" w:hAnsi="Times New Roman"/>
          <w:sz w:val="28"/>
          <w:szCs w:val="28"/>
        </w:rPr>
        <w:t>ж) ландыш майский.</w:t>
      </w:r>
    </w:p>
    <w:p w:rsidR="00B44312" w:rsidRDefault="00B44312" w:rsidP="0016217E">
      <w:pPr>
        <w:spacing w:after="0" w:line="240" w:lineRule="auto"/>
        <w:jc w:val="both"/>
        <w:textAlignment w:val="baseline"/>
        <w:rPr>
          <w:rFonts w:ascii="Times New Roman" w:eastAsia="Times New Roman" w:hAnsi="Times New Roman" w:cs="Times New Roman"/>
          <w:color w:val="000000"/>
          <w:sz w:val="28"/>
          <w:szCs w:val="28"/>
          <w:lang w:eastAsia="ru-RU"/>
        </w:rPr>
      </w:pPr>
    </w:p>
    <w:p w:rsidR="0016217E" w:rsidRPr="007A789D" w:rsidRDefault="0016217E" w:rsidP="0016217E">
      <w:pPr>
        <w:spacing w:after="0" w:line="240" w:lineRule="auto"/>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7A789D">
        <w:rPr>
          <w:rFonts w:ascii="Times New Roman" w:eastAsia="Times New Roman" w:hAnsi="Times New Roman" w:cs="Times New Roman"/>
          <w:color w:val="000000"/>
          <w:sz w:val="28"/>
          <w:szCs w:val="28"/>
          <w:lang w:eastAsia="ru-RU"/>
        </w:rPr>
        <w:t>Всем известно, что в  крупных городах воздух  загрязняется предприятиями промышленности, автотранспортом. В некоторой степени он способен к самоочищению. В каком из предложенных вариантов, атмосферные явления  способствуют очищению воздуха  от загрязнений: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а) Солнечная радиация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б) Облачность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в) Дождь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г) Атмосферное давление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д) Ветер                                              </w:t>
      </w:r>
    </w:p>
    <w:p w:rsidR="0016217E" w:rsidRPr="007A789D" w:rsidRDefault="0016217E" w:rsidP="0016217E">
      <w:pPr>
        <w:spacing w:after="0" w:line="240" w:lineRule="auto"/>
        <w:jc w:val="both"/>
        <w:rPr>
          <w:rFonts w:ascii="Times New Roman" w:eastAsia="Times New Roman" w:hAnsi="Times New Roman" w:cs="Times New Roman"/>
          <w:sz w:val="24"/>
          <w:szCs w:val="24"/>
          <w:lang w:eastAsia="ru-RU"/>
        </w:rPr>
      </w:pPr>
      <w:r w:rsidRPr="007A789D">
        <w:rPr>
          <w:rFonts w:ascii="Times New Roman" w:eastAsia="Times New Roman" w:hAnsi="Times New Roman" w:cs="Times New Roman"/>
          <w:color w:val="000000"/>
          <w:sz w:val="28"/>
          <w:szCs w:val="28"/>
          <w:lang w:eastAsia="ru-RU"/>
        </w:rPr>
        <w:t>е) Влажность воздуха                 </w:t>
      </w:r>
    </w:p>
    <w:p w:rsid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6. </w:t>
      </w:r>
      <w:r w:rsidRPr="007A789D">
        <w:rPr>
          <w:rFonts w:ascii="Times New Roman" w:eastAsia="Times New Roman" w:hAnsi="Times New Roman" w:cs="Times New Roman"/>
          <w:color w:val="000000"/>
          <w:sz w:val="28"/>
          <w:szCs w:val="28"/>
          <w:lang w:eastAsia="ru-RU"/>
        </w:rPr>
        <w:t xml:space="preserve"> Северные районы России - Архангельская, Вологодская области, Красноярский край, республика Карелия и другие богаты лесными ресурсами. Они являются основными поставщиками древесины. С </w:t>
      </w:r>
      <w:r w:rsidRPr="0016217E">
        <w:rPr>
          <w:rFonts w:ascii="Times New Roman" w:eastAsia="Times New Roman" w:hAnsi="Times New Roman" w:cs="Times New Roman"/>
          <w:bCs/>
          <w:color w:val="000000"/>
          <w:sz w:val="28"/>
          <w:szCs w:val="28"/>
          <w:lang w:eastAsia="ru-RU"/>
        </w:rPr>
        <w:t>экологической</w:t>
      </w:r>
      <w:r w:rsidRPr="0016217E">
        <w:rPr>
          <w:rFonts w:ascii="Times New Roman" w:eastAsia="Times New Roman" w:hAnsi="Times New Roman" w:cs="Times New Roman"/>
          <w:color w:val="000000"/>
          <w:sz w:val="28"/>
          <w:szCs w:val="28"/>
          <w:lang w:eastAsia="ru-RU"/>
        </w:rPr>
        <w:t xml:space="preserve"> </w:t>
      </w:r>
      <w:r w:rsidRPr="007A789D">
        <w:rPr>
          <w:rFonts w:ascii="Times New Roman" w:eastAsia="Times New Roman" w:hAnsi="Times New Roman" w:cs="Times New Roman"/>
          <w:color w:val="000000"/>
          <w:sz w:val="28"/>
          <w:szCs w:val="28"/>
          <w:lang w:eastAsia="ru-RU"/>
        </w:rPr>
        <w:t xml:space="preserve">точки зрения рубить и вывозить лес </w:t>
      </w:r>
      <w:r>
        <w:rPr>
          <w:rFonts w:ascii="Times New Roman" w:eastAsia="Times New Roman" w:hAnsi="Times New Roman" w:cs="Times New Roman"/>
          <w:color w:val="000000"/>
          <w:sz w:val="28"/>
          <w:szCs w:val="28"/>
          <w:lang w:eastAsia="ru-RU"/>
        </w:rPr>
        <w:t>из</w:t>
      </w:r>
      <w:r w:rsidRPr="007A789D">
        <w:rPr>
          <w:rFonts w:ascii="Times New Roman" w:eastAsia="Times New Roman" w:hAnsi="Times New Roman" w:cs="Times New Roman"/>
          <w:color w:val="000000"/>
          <w:sz w:val="28"/>
          <w:szCs w:val="28"/>
          <w:lang w:eastAsia="ru-RU"/>
        </w:rPr>
        <w:t xml:space="preserve"> северных район</w:t>
      </w:r>
      <w:r>
        <w:rPr>
          <w:rFonts w:ascii="Times New Roman" w:eastAsia="Times New Roman" w:hAnsi="Times New Roman" w:cs="Times New Roman"/>
          <w:color w:val="000000"/>
          <w:sz w:val="28"/>
          <w:szCs w:val="28"/>
          <w:lang w:eastAsia="ru-RU"/>
        </w:rPr>
        <w:t>ов</w:t>
      </w:r>
      <w:r w:rsidRPr="007A789D">
        <w:rPr>
          <w:rFonts w:ascii="Times New Roman" w:eastAsia="Times New Roman" w:hAnsi="Times New Roman" w:cs="Times New Roman"/>
          <w:color w:val="000000"/>
          <w:sz w:val="28"/>
          <w:szCs w:val="28"/>
          <w:lang w:eastAsia="ru-RU"/>
        </w:rPr>
        <w:t xml:space="preserve"> необходимо зимой, а не летом, так как (выберите правильные ответы):                                      </w:t>
      </w:r>
    </w:p>
    <w:p w:rsid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7A789D">
        <w:rPr>
          <w:rFonts w:ascii="Times New Roman" w:eastAsia="Times New Roman" w:hAnsi="Times New Roman" w:cs="Times New Roman"/>
          <w:color w:val="000000"/>
          <w:sz w:val="28"/>
          <w:szCs w:val="28"/>
          <w:lang w:eastAsia="ru-RU"/>
        </w:rPr>
        <w:t xml:space="preserve">а)  вывоз древесины по глубокому снегу не нарушает почвенный покров и травянистый ярус, меньше страдают подлесок и подрост;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7A789D">
        <w:rPr>
          <w:rFonts w:ascii="Times New Roman" w:eastAsia="Times New Roman" w:hAnsi="Times New Roman" w:cs="Times New Roman"/>
          <w:color w:val="000000"/>
          <w:sz w:val="28"/>
          <w:szCs w:val="28"/>
          <w:lang w:eastAsia="ru-RU"/>
        </w:rPr>
        <w:t>б) такой способ менее затратный;    </w:t>
      </w:r>
    </w:p>
    <w:p w:rsid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7A789D">
        <w:rPr>
          <w:rFonts w:ascii="Times New Roman" w:eastAsia="Times New Roman" w:hAnsi="Times New Roman" w:cs="Times New Roman"/>
          <w:color w:val="000000"/>
          <w:sz w:val="28"/>
          <w:szCs w:val="28"/>
          <w:lang w:eastAsia="ru-RU"/>
        </w:rPr>
        <w:t>в) зимой отсутствует гнус, осложняющий лесозаготовительные работы;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7A789D">
        <w:rPr>
          <w:rFonts w:ascii="Times New Roman" w:eastAsia="Times New Roman" w:hAnsi="Times New Roman" w:cs="Times New Roman"/>
          <w:color w:val="000000"/>
          <w:sz w:val="28"/>
          <w:szCs w:val="28"/>
          <w:lang w:eastAsia="ru-RU"/>
        </w:rPr>
        <w:t xml:space="preserve"> г) не образуются рытвины и колеи, изменяющие тепловой и гидрологический режим в условиях вечной мерзлоты, способствующие эрозии почвы;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7A789D">
        <w:rPr>
          <w:rFonts w:ascii="Times New Roman" w:eastAsia="Times New Roman" w:hAnsi="Times New Roman" w:cs="Times New Roman"/>
          <w:color w:val="000000"/>
          <w:sz w:val="28"/>
          <w:szCs w:val="28"/>
          <w:lang w:eastAsia="ru-RU"/>
        </w:rPr>
        <w:t>д) в зимнее время нет болот, усложняющих вывоз древесины.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7A789D">
        <w:rPr>
          <w:rFonts w:ascii="Times New Roman" w:eastAsia="Times New Roman" w:hAnsi="Times New Roman" w:cs="Times New Roman"/>
          <w:color w:val="000000"/>
          <w:sz w:val="28"/>
          <w:szCs w:val="28"/>
          <w:lang w:eastAsia="ru-RU"/>
        </w:rPr>
        <w:t>е) в зимний период наиболее оптимальные температуры для заготовки древесины                                                  </w:t>
      </w:r>
    </w:p>
    <w:p w:rsidR="00B44312" w:rsidRDefault="00B44312" w:rsidP="0016217E">
      <w:pPr>
        <w:spacing w:after="0" w:line="240" w:lineRule="auto"/>
        <w:jc w:val="both"/>
        <w:rPr>
          <w:rFonts w:ascii="Times New Roman" w:eastAsia="Times New Roman" w:hAnsi="Times New Roman" w:cs="Times New Roman"/>
          <w:color w:val="000000"/>
          <w:sz w:val="28"/>
          <w:szCs w:val="28"/>
          <w:lang w:eastAsia="ru-RU"/>
        </w:rPr>
      </w:pP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proofErr w:type="spellStart"/>
      <w:r w:rsidRPr="0016217E">
        <w:rPr>
          <w:rFonts w:ascii="Times New Roman" w:eastAsia="Times New Roman" w:hAnsi="Times New Roman" w:cs="Times New Roman"/>
          <w:color w:val="000000"/>
          <w:sz w:val="28"/>
          <w:szCs w:val="28"/>
          <w:lang w:eastAsia="ru-RU"/>
        </w:rPr>
        <w:t>Аллелопа́тия</w:t>
      </w:r>
      <w:proofErr w:type="spellEnd"/>
      <w:r w:rsidRPr="0016217E">
        <w:rPr>
          <w:rFonts w:ascii="Times New Roman" w:eastAsia="Times New Roman" w:hAnsi="Times New Roman" w:cs="Times New Roman"/>
          <w:color w:val="000000"/>
          <w:sz w:val="28"/>
          <w:szCs w:val="28"/>
          <w:lang w:eastAsia="ru-RU"/>
        </w:rPr>
        <w:t> - свойство одних организмов выделять химические соединения, которые тормозят или подавляют развитие других. Также иногда под аллелопатией понимают как отрицательные, так и положительные взаимодействия между растениями в фитоценозах.</w:t>
      </w:r>
    </w:p>
    <w:p w:rsidR="0016217E" w:rsidRPr="0016217E" w:rsidRDefault="0016217E" w:rsidP="0016217E">
      <w:pPr>
        <w:spacing w:after="0" w:line="240" w:lineRule="auto"/>
        <w:ind w:firstLine="708"/>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Какие взаимоотношения между организмами являются примером аллелопатии?</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roofErr w:type="gramStart"/>
      <w:r w:rsidRPr="0016217E">
        <w:rPr>
          <w:rFonts w:ascii="Times New Roman" w:eastAsia="Times New Roman" w:hAnsi="Times New Roman" w:cs="Times New Roman"/>
          <w:color w:val="000000"/>
          <w:sz w:val="28"/>
          <w:szCs w:val="28"/>
          <w:lang w:eastAsia="ru-RU"/>
        </w:rPr>
        <w:t>А)Полевая</w:t>
      </w:r>
      <w:proofErr w:type="gramEnd"/>
      <w:r w:rsidRPr="0016217E">
        <w:rPr>
          <w:rFonts w:ascii="Times New Roman" w:eastAsia="Times New Roman" w:hAnsi="Times New Roman" w:cs="Times New Roman"/>
          <w:color w:val="000000"/>
          <w:sz w:val="28"/>
          <w:szCs w:val="28"/>
          <w:lang w:eastAsia="ru-RU"/>
        </w:rPr>
        <w:t xml:space="preserve"> мышь и пшеница</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Б) Бактерии и хвойные растения.</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В) Колорадский жук и пасленовые</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Г) Коровы и травы</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 xml:space="preserve">Д) </w:t>
      </w:r>
      <w:proofErr w:type="spellStart"/>
      <w:r w:rsidRPr="0016217E">
        <w:rPr>
          <w:rFonts w:ascii="Times New Roman" w:eastAsia="Times New Roman" w:hAnsi="Times New Roman" w:cs="Times New Roman"/>
          <w:color w:val="000000"/>
          <w:sz w:val="28"/>
          <w:szCs w:val="28"/>
          <w:lang w:eastAsia="ru-RU"/>
        </w:rPr>
        <w:t>Пеницилл</w:t>
      </w:r>
      <w:proofErr w:type="spellEnd"/>
      <w:r w:rsidRPr="0016217E">
        <w:rPr>
          <w:rFonts w:ascii="Times New Roman" w:eastAsia="Times New Roman" w:hAnsi="Times New Roman" w:cs="Times New Roman"/>
          <w:color w:val="000000"/>
          <w:sz w:val="28"/>
          <w:szCs w:val="28"/>
          <w:lang w:eastAsia="ru-RU"/>
        </w:rPr>
        <w:t xml:space="preserve"> и стафилококк</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Е) Бабочка и сова</w:t>
      </w:r>
    </w:p>
    <w:p w:rsidR="00B44312" w:rsidRDefault="00B44312" w:rsidP="0016217E">
      <w:pPr>
        <w:spacing w:after="0" w:line="240" w:lineRule="auto"/>
        <w:jc w:val="both"/>
        <w:rPr>
          <w:rFonts w:ascii="Times New Roman" w:eastAsia="Times New Roman" w:hAnsi="Times New Roman" w:cs="Times New Roman"/>
          <w:color w:val="000000"/>
          <w:sz w:val="28"/>
          <w:szCs w:val="28"/>
          <w:lang w:eastAsia="ru-RU"/>
        </w:rPr>
      </w:pP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16217E">
        <w:rPr>
          <w:rFonts w:ascii="Times New Roman" w:eastAsia="Times New Roman" w:hAnsi="Times New Roman" w:cs="Times New Roman"/>
          <w:color w:val="000000"/>
          <w:sz w:val="28"/>
          <w:szCs w:val="28"/>
          <w:lang w:eastAsia="ru-RU"/>
        </w:rPr>
        <w:t xml:space="preserve">Разные виды </w:t>
      </w:r>
      <w:proofErr w:type="spellStart"/>
      <w:r w:rsidRPr="0016217E">
        <w:rPr>
          <w:rFonts w:ascii="Times New Roman" w:eastAsia="Times New Roman" w:hAnsi="Times New Roman" w:cs="Times New Roman"/>
          <w:color w:val="000000"/>
          <w:sz w:val="28"/>
          <w:szCs w:val="28"/>
          <w:lang w:eastAsia="ru-RU"/>
        </w:rPr>
        <w:t>биоорганизмов</w:t>
      </w:r>
      <w:proofErr w:type="spellEnd"/>
      <w:r w:rsidRPr="0016217E">
        <w:rPr>
          <w:rFonts w:ascii="Times New Roman" w:eastAsia="Times New Roman" w:hAnsi="Times New Roman" w:cs="Times New Roman"/>
          <w:color w:val="000000"/>
          <w:sz w:val="28"/>
          <w:szCs w:val="28"/>
          <w:lang w:eastAsia="ru-RU"/>
        </w:rPr>
        <w:t xml:space="preserve"> могут жить при различном диапазоне температур. По этому признаку выделяют следующие экологические группы животных: гомойотермные, пойкилотермные, гетеротермные. Первые - наименее восприимчивы к температуре, при экстремально низких они впадают в анабиоз. Вторая группа наиболее сильно подвержена перепадам температур: от перегрева или переохлаждения такие организмы могут погибнуть.</w:t>
      </w:r>
    </w:p>
    <w:p w:rsidR="0016217E" w:rsidRPr="0016217E" w:rsidRDefault="0016217E" w:rsidP="00B44312">
      <w:pPr>
        <w:spacing w:after="0" w:line="240" w:lineRule="auto"/>
        <w:ind w:firstLine="708"/>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Перечислите существующие механизмы терморегуляции у пойкилотермных организмов в связи с понижением температуры воздуха (замерзанием):</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А) Увеличение количества воды в клетках</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Б) Накопление сахаров и глицерина</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В) Укрытие в тени</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lastRenderedPageBreak/>
        <w:t>Г) Транспирация</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Д) Коллективная терморегуляция пчёл</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Е) Испарение воды через кожу и дыхательную систему</w:t>
      </w:r>
    </w:p>
    <w:p w:rsid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16217E">
        <w:rPr>
          <w:rFonts w:ascii="Times New Roman" w:eastAsia="Times New Roman" w:hAnsi="Times New Roman" w:cs="Times New Roman"/>
          <w:color w:val="000000"/>
          <w:sz w:val="28"/>
          <w:szCs w:val="28"/>
          <w:lang w:eastAsia="ru-RU"/>
        </w:rPr>
        <w:t>Механизм возникновения адаптационных приспособлений живых организмов к условиям окружающей их среды - глубокий эволюционный процесс,  при котором постепенно, в течение длительного времени формируются необходимые признаки.</w:t>
      </w:r>
    </w:p>
    <w:p w:rsidR="0016217E" w:rsidRPr="0016217E" w:rsidRDefault="0016217E" w:rsidP="0016217E">
      <w:pPr>
        <w:spacing w:after="0" w:line="240" w:lineRule="auto"/>
        <w:ind w:firstLine="708"/>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Из предложенного списка выберите адаптации, характерные для глубоководных организмов:</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А) Наличие воздушных полостей</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Б) Слабое развитие или отсутствие известкового скелета</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roofErr w:type="gramStart"/>
      <w:r w:rsidRPr="0016217E">
        <w:rPr>
          <w:rFonts w:ascii="Times New Roman" w:eastAsia="Times New Roman" w:hAnsi="Times New Roman" w:cs="Times New Roman"/>
          <w:color w:val="000000"/>
          <w:sz w:val="28"/>
          <w:szCs w:val="28"/>
          <w:lang w:eastAsia="ru-RU"/>
        </w:rPr>
        <w:t>В)Развитие</w:t>
      </w:r>
      <w:proofErr w:type="gramEnd"/>
      <w:r w:rsidRPr="0016217E">
        <w:rPr>
          <w:rFonts w:ascii="Times New Roman" w:eastAsia="Times New Roman" w:hAnsi="Times New Roman" w:cs="Times New Roman"/>
          <w:color w:val="000000"/>
          <w:sz w:val="28"/>
          <w:szCs w:val="28"/>
          <w:lang w:eastAsia="ru-RU"/>
        </w:rPr>
        <w:t xml:space="preserve"> мощной туловищной мускулатуры</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Г) Способность к фотосинтезу</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roofErr w:type="gramStart"/>
      <w:r w:rsidRPr="0016217E">
        <w:rPr>
          <w:rFonts w:ascii="Times New Roman" w:eastAsia="Times New Roman" w:hAnsi="Times New Roman" w:cs="Times New Roman"/>
          <w:color w:val="000000"/>
          <w:sz w:val="28"/>
          <w:szCs w:val="28"/>
          <w:lang w:eastAsia="ru-RU"/>
        </w:rPr>
        <w:t>Д)Увеличение</w:t>
      </w:r>
      <w:proofErr w:type="gramEnd"/>
      <w:r w:rsidRPr="0016217E">
        <w:rPr>
          <w:rFonts w:ascii="Times New Roman" w:eastAsia="Times New Roman" w:hAnsi="Times New Roman" w:cs="Times New Roman"/>
          <w:color w:val="000000"/>
          <w:sz w:val="28"/>
          <w:szCs w:val="28"/>
          <w:lang w:eastAsia="ru-RU"/>
        </w:rPr>
        <w:t xml:space="preserve"> площади поверхности тела</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Е) Усиление развития осязательных рецепторов</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16217E">
        <w:rPr>
          <w:rFonts w:ascii="Times New Roman" w:eastAsia="Times New Roman" w:hAnsi="Times New Roman" w:cs="Times New Roman"/>
          <w:color w:val="000000"/>
          <w:sz w:val="28"/>
          <w:szCs w:val="28"/>
          <w:lang w:eastAsia="ru-RU"/>
        </w:rPr>
        <w:t xml:space="preserve">Ученые – биологи, изучающие вопрос взаимоотношений между организмами, считают, что любые примеры мутуализма можно отнести к симбиозу. Однако мутуализм отличается от симбиоза и может быть двух видов. Один их них облигатный мутуализм, при котором представители двух популяций в </w:t>
      </w:r>
      <w:proofErr w:type="gramStart"/>
      <w:r w:rsidRPr="0016217E">
        <w:rPr>
          <w:rFonts w:ascii="Times New Roman" w:eastAsia="Times New Roman" w:hAnsi="Times New Roman" w:cs="Times New Roman"/>
          <w:color w:val="000000"/>
          <w:sz w:val="28"/>
          <w:szCs w:val="28"/>
          <w:lang w:eastAsia="ru-RU"/>
        </w:rPr>
        <w:t>естественных  условиях</w:t>
      </w:r>
      <w:proofErr w:type="gramEnd"/>
      <w:r w:rsidRPr="0016217E">
        <w:rPr>
          <w:rFonts w:ascii="Times New Roman" w:eastAsia="Times New Roman" w:hAnsi="Times New Roman" w:cs="Times New Roman"/>
          <w:color w:val="000000"/>
          <w:sz w:val="28"/>
          <w:szCs w:val="28"/>
          <w:lang w:eastAsia="ru-RU"/>
        </w:rPr>
        <w:t xml:space="preserve"> обитания не могут выжить друг без друга. Выберите из предложенных примеров взаимоотношения, характерные для облигатного мутуализма: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 xml:space="preserve">а) микробы в рубце жвачных животных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 xml:space="preserve">б) воздушные корни орхидей на дереве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 xml:space="preserve">в) рак – отшельник и актиния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 xml:space="preserve">г) малярийный плазмодий и клетки крови человека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 xml:space="preserve">д) печеночный сосальщик и печень млекопитающего </w:t>
      </w:r>
    </w:p>
    <w:p w:rsidR="0016217E" w:rsidRPr="0016217E" w:rsidRDefault="0016217E" w:rsidP="0016217E">
      <w:pPr>
        <w:spacing w:after="0" w:line="240" w:lineRule="auto"/>
        <w:jc w:val="both"/>
        <w:rPr>
          <w:rFonts w:ascii="Times New Roman" w:eastAsia="Times New Roman" w:hAnsi="Times New Roman" w:cs="Times New Roman"/>
          <w:color w:val="000000"/>
          <w:sz w:val="28"/>
          <w:szCs w:val="28"/>
          <w:lang w:eastAsia="ru-RU"/>
        </w:rPr>
      </w:pPr>
      <w:r w:rsidRPr="0016217E">
        <w:rPr>
          <w:rFonts w:ascii="Times New Roman" w:eastAsia="Times New Roman" w:hAnsi="Times New Roman" w:cs="Times New Roman"/>
          <w:color w:val="000000"/>
          <w:sz w:val="28"/>
          <w:szCs w:val="28"/>
          <w:lang w:eastAsia="ru-RU"/>
        </w:rPr>
        <w:t>ж) водоросль и гриб в лишайнике.</w:t>
      </w:r>
    </w:p>
    <w:p w:rsidR="0016217E" w:rsidRDefault="0016217E" w:rsidP="0016217E">
      <w:pPr>
        <w:spacing w:after="0" w:line="240" w:lineRule="auto"/>
        <w:jc w:val="both"/>
        <w:rPr>
          <w:rFonts w:ascii="Times New Roman" w:eastAsia="Times New Roman" w:hAnsi="Times New Roman" w:cs="Times New Roman"/>
          <w:color w:val="000000"/>
          <w:sz w:val="28"/>
          <w:szCs w:val="28"/>
          <w:lang w:eastAsia="ru-RU"/>
        </w:rPr>
      </w:pPr>
    </w:p>
    <w:p w:rsidR="0016217E" w:rsidRDefault="0016217E" w:rsidP="0016217E">
      <w:pPr>
        <w:spacing w:after="0" w:line="240" w:lineRule="auto"/>
        <w:jc w:val="center"/>
        <w:rPr>
          <w:rFonts w:ascii="Times New Roman" w:eastAsia="Times New Roman" w:hAnsi="Times New Roman" w:cs="Times New Roman"/>
          <w:i/>
          <w:iCs/>
          <w:color w:val="000000"/>
          <w:sz w:val="28"/>
          <w:szCs w:val="28"/>
          <w:lang w:eastAsia="ru-RU"/>
        </w:rPr>
      </w:pPr>
      <w:r w:rsidRPr="00F04580">
        <w:rPr>
          <w:rFonts w:ascii="Times New Roman" w:eastAsia="Times New Roman" w:hAnsi="Times New Roman" w:cs="Times New Roman"/>
          <w:b/>
          <w:bCs/>
          <w:color w:val="000000"/>
          <w:sz w:val="28"/>
          <w:szCs w:val="28"/>
          <w:lang w:eastAsia="ru-RU"/>
        </w:rPr>
        <w:t>Часть 2</w:t>
      </w:r>
      <w:r>
        <w:rPr>
          <w:rFonts w:ascii="Times New Roman" w:eastAsia="Times New Roman" w:hAnsi="Times New Roman" w:cs="Times New Roman"/>
          <w:b/>
          <w:bCs/>
          <w:color w:val="000000"/>
          <w:sz w:val="28"/>
          <w:szCs w:val="28"/>
          <w:lang w:eastAsia="ru-RU"/>
        </w:rPr>
        <w:t xml:space="preserve">. </w:t>
      </w:r>
      <w:r w:rsidRPr="00F04580">
        <w:rPr>
          <w:rFonts w:ascii="Times New Roman" w:eastAsia="Times New Roman" w:hAnsi="Times New Roman" w:cs="Times New Roman"/>
          <w:b/>
          <w:bCs/>
          <w:color w:val="000000"/>
          <w:sz w:val="28"/>
          <w:szCs w:val="28"/>
          <w:lang w:eastAsia="ru-RU"/>
        </w:rPr>
        <w:t>Определите правильность представленных ниже утверждений</w:t>
      </w:r>
      <w:r>
        <w:rPr>
          <w:rFonts w:ascii="Times New Roman" w:eastAsia="Times New Roman" w:hAnsi="Times New Roman" w:cs="Times New Roman"/>
          <w:b/>
          <w:bCs/>
          <w:color w:val="000000"/>
          <w:sz w:val="28"/>
          <w:szCs w:val="28"/>
          <w:lang w:eastAsia="ru-RU"/>
        </w:rPr>
        <w:t xml:space="preserve"> (да/нет)</w:t>
      </w:r>
      <w:r w:rsidRPr="00F04580">
        <w:rPr>
          <w:rFonts w:ascii="Times New Roman" w:eastAsia="Times New Roman" w:hAnsi="Times New Roman" w:cs="Times New Roman"/>
          <w:b/>
          <w:bCs/>
          <w:color w:val="000000"/>
          <w:sz w:val="28"/>
          <w:szCs w:val="28"/>
          <w:lang w:eastAsia="ru-RU"/>
        </w:rPr>
        <w:t xml:space="preserve"> </w:t>
      </w:r>
      <w:r w:rsidRPr="00FC1E85">
        <w:rPr>
          <w:rFonts w:ascii="Times New Roman" w:eastAsia="Times New Roman" w:hAnsi="Times New Roman" w:cs="Times New Roman"/>
          <w:b/>
          <w:bCs/>
          <w:color w:val="000000"/>
          <w:sz w:val="28"/>
          <w:szCs w:val="28"/>
          <w:lang w:eastAsia="ru-RU"/>
        </w:rPr>
        <w:t>и объясните письменно, почему эти ответы Вы считаете правильными или неправильными</w:t>
      </w:r>
      <w:r w:rsidRPr="00F04580">
        <w:rPr>
          <w:rFonts w:ascii="Times New Roman" w:eastAsia="Times New Roman" w:hAnsi="Times New Roman" w:cs="Times New Roman"/>
          <w:i/>
          <w:iCs/>
          <w:color w:val="000000"/>
          <w:sz w:val="28"/>
          <w:szCs w:val="28"/>
          <w:lang w:eastAsia="ru-RU"/>
        </w:rPr>
        <w:t xml:space="preserve"> </w:t>
      </w:r>
    </w:p>
    <w:p w:rsidR="0016217E" w:rsidRDefault="0016217E" w:rsidP="0016217E">
      <w:pPr>
        <w:spacing w:after="0" w:line="240" w:lineRule="auto"/>
        <w:jc w:val="center"/>
        <w:rPr>
          <w:rFonts w:ascii="Times New Roman" w:eastAsia="Times New Roman" w:hAnsi="Times New Roman" w:cs="Times New Roman"/>
          <w:i/>
          <w:iCs/>
          <w:color w:val="000000"/>
          <w:sz w:val="28"/>
          <w:szCs w:val="28"/>
          <w:lang w:eastAsia="ru-RU"/>
        </w:rPr>
      </w:pPr>
      <w:r w:rsidRPr="00F04580">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по 2 балла за каждое задание</w:t>
      </w:r>
      <w:r w:rsidR="00B44312">
        <w:rPr>
          <w:rFonts w:ascii="Times New Roman" w:eastAsia="Times New Roman" w:hAnsi="Times New Roman" w:cs="Times New Roman"/>
          <w:i/>
          <w:iCs/>
          <w:color w:val="000000"/>
          <w:sz w:val="28"/>
          <w:szCs w:val="28"/>
          <w:lang w:eastAsia="ru-RU"/>
        </w:rPr>
        <w:t>, всего 20 баллов</w:t>
      </w:r>
      <w:r w:rsidRPr="00F04580">
        <w:rPr>
          <w:rFonts w:ascii="Times New Roman" w:eastAsia="Times New Roman" w:hAnsi="Times New Roman" w:cs="Times New Roman"/>
          <w:i/>
          <w:iCs/>
          <w:color w:val="000000"/>
          <w:sz w:val="28"/>
          <w:szCs w:val="28"/>
          <w:lang w:eastAsia="ru-RU"/>
        </w:rPr>
        <w:t>)</w:t>
      </w:r>
    </w:p>
    <w:p w:rsidR="0016217E" w:rsidRPr="0016217E" w:rsidRDefault="0016217E" w:rsidP="0016217E">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6217E">
        <w:rPr>
          <w:rFonts w:ascii="Times New Roman" w:eastAsia="Times New Roman" w:hAnsi="Times New Roman" w:cs="Times New Roman"/>
          <w:color w:val="000000"/>
          <w:sz w:val="28"/>
          <w:szCs w:val="28"/>
          <w:lang w:eastAsia="ru-RU"/>
        </w:rPr>
        <w:t>Состояние сильного охлаждения или обезвоживания, при котором у организмов отсутствуют видимые признаки жизни, называется анабиозом.</w:t>
      </w:r>
    </w:p>
    <w:p w:rsidR="00B64AA0" w:rsidRPr="00B64AA0"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B64AA0">
        <w:rPr>
          <w:rFonts w:ascii="Times New Roman" w:eastAsia="Times New Roman" w:hAnsi="Times New Roman" w:cs="Times New Roman"/>
          <w:color w:val="000000"/>
          <w:sz w:val="28"/>
          <w:szCs w:val="28"/>
          <w:lang w:eastAsia="ru-RU"/>
        </w:rPr>
        <w:t>Любой экологический фактор, количественные и качественные показатели которого как-либо ограничивают жизнедеятельность организма, относят к благоприятному фактору.</w:t>
      </w:r>
    </w:p>
    <w:p w:rsidR="00B44312"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6217E">
        <w:rPr>
          <w:rFonts w:ascii="Times New Roman" w:eastAsia="Times New Roman" w:hAnsi="Times New Roman" w:cs="Times New Roman"/>
          <w:color w:val="000000"/>
          <w:sz w:val="28"/>
          <w:szCs w:val="28"/>
          <w:lang w:eastAsia="ru-RU"/>
        </w:rPr>
        <w:t xml:space="preserve">. </w:t>
      </w:r>
      <w:r w:rsidR="0016217E" w:rsidRPr="0016217E">
        <w:rPr>
          <w:rFonts w:ascii="Times New Roman" w:eastAsia="Times New Roman" w:hAnsi="Times New Roman" w:cs="Times New Roman"/>
          <w:color w:val="000000"/>
          <w:sz w:val="28"/>
          <w:szCs w:val="28"/>
          <w:lang w:eastAsia="ru-RU"/>
        </w:rPr>
        <w:t xml:space="preserve"> Все </w:t>
      </w:r>
      <w:r w:rsidR="0016217E" w:rsidRPr="007A789D">
        <w:rPr>
          <w:rFonts w:ascii="Times New Roman" w:eastAsia="Times New Roman" w:hAnsi="Times New Roman" w:cs="Times New Roman"/>
          <w:color w:val="000000"/>
          <w:sz w:val="28"/>
          <w:szCs w:val="28"/>
          <w:lang w:eastAsia="ru-RU"/>
        </w:rPr>
        <w:t>живые организмы в биосфере распределены равномерно.</w:t>
      </w:r>
    </w:p>
    <w:p w:rsidR="00B64AA0" w:rsidRPr="00B64AA0"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Pr="00B64AA0">
        <w:rPr>
          <w:rFonts w:ascii="Times New Roman" w:eastAsia="Times New Roman" w:hAnsi="Times New Roman" w:cs="Times New Roman"/>
          <w:color w:val="000000"/>
          <w:sz w:val="28"/>
          <w:szCs w:val="28"/>
          <w:lang w:eastAsia="ru-RU"/>
        </w:rPr>
        <w:t>. По правилу Аллена у животных, обитающих в северных широтах уши и носы длиннее, чем у особей того же вида на юге.</w:t>
      </w:r>
    </w:p>
    <w:p w:rsidR="00B44312" w:rsidRDefault="00B44312" w:rsidP="0016217E">
      <w:pPr>
        <w:spacing w:after="0" w:line="240" w:lineRule="auto"/>
        <w:jc w:val="both"/>
        <w:rPr>
          <w:rFonts w:ascii="Times New Roman" w:eastAsia="Times New Roman" w:hAnsi="Times New Roman" w:cs="Times New Roman"/>
          <w:color w:val="000000"/>
          <w:sz w:val="28"/>
          <w:szCs w:val="28"/>
          <w:lang w:eastAsia="ru-RU"/>
        </w:rPr>
      </w:pPr>
    </w:p>
    <w:p w:rsidR="0016217E" w:rsidRPr="007A789D" w:rsidRDefault="00B64AA0" w:rsidP="0016217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w:t>
      </w:r>
      <w:r w:rsidR="0016217E">
        <w:rPr>
          <w:rFonts w:ascii="Times New Roman" w:eastAsia="Times New Roman" w:hAnsi="Times New Roman" w:cs="Times New Roman"/>
          <w:color w:val="000000"/>
          <w:sz w:val="28"/>
          <w:szCs w:val="28"/>
          <w:lang w:eastAsia="ru-RU"/>
        </w:rPr>
        <w:t xml:space="preserve">. </w:t>
      </w:r>
      <w:r w:rsidR="0016217E" w:rsidRPr="007A789D">
        <w:rPr>
          <w:rFonts w:ascii="Times New Roman" w:eastAsia="Times New Roman" w:hAnsi="Times New Roman" w:cs="Times New Roman"/>
          <w:color w:val="000000"/>
          <w:sz w:val="28"/>
          <w:szCs w:val="28"/>
          <w:lang w:eastAsia="ru-RU"/>
        </w:rPr>
        <w:t>Жизненные формы организмов и экологические группы организмов - это одно и то же.</w:t>
      </w:r>
    </w:p>
    <w:p w:rsidR="00B64AA0" w:rsidRPr="00B64AA0"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B64AA0">
        <w:rPr>
          <w:rFonts w:ascii="Times New Roman" w:eastAsia="Times New Roman" w:hAnsi="Times New Roman" w:cs="Times New Roman"/>
          <w:color w:val="000000"/>
          <w:sz w:val="28"/>
          <w:szCs w:val="28"/>
          <w:lang w:eastAsia="ru-RU"/>
        </w:rPr>
        <w:t xml:space="preserve">. Реакция организмов на изменение длины светового дня получила название </w:t>
      </w:r>
      <w:proofErr w:type="spellStart"/>
      <w:r w:rsidRPr="00B64AA0">
        <w:rPr>
          <w:rFonts w:ascii="Times New Roman" w:eastAsia="Times New Roman" w:hAnsi="Times New Roman" w:cs="Times New Roman"/>
          <w:color w:val="000000"/>
          <w:sz w:val="28"/>
          <w:szCs w:val="28"/>
          <w:lang w:eastAsia="ru-RU"/>
        </w:rPr>
        <w:t>биоиндикация</w:t>
      </w:r>
      <w:proofErr w:type="spellEnd"/>
      <w:r w:rsidRPr="00B64AA0">
        <w:rPr>
          <w:rFonts w:ascii="Times New Roman" w:eastAsia="Times New Roman" w:hAnsi="Times New Roman" w:cs="Times New Roman"/>
          <w:color w:val="000000"/>
          <w:sz w:val="28"/>
          <w:szCs w:val="28"/>
          <w:lang w:eastAsia="ru-RU"/>
        </w:rPr>
        <w:t xml:space="preserve">. </w:t>
      </w:r>
    </w:p>
    <w:p w:rsidR="00B64AA0" w:rsidRPr="00B64AA0"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B64AA0">
        <w:rPr>
          <w:rFonts w:ascii="Times New Roman" w:eastAsia="Times New Roman" w:hAnsi="Times New Roman" w:cs="Times New Roman"/>
          <w:color w:val="000000"/>
          <w:sz w:val="28"/>
          <w:szCs w:val="28"/>
          <w:lang w:eastAsia="ru-RU"/>
        </w:rPr>
        <w:t>. Репатриация – это перемещение на территорию исторического природного ареала редких видов животных, которые были разведены в искусственно созданных условиях (в вольерах и т. д.)</w:t>
      </w:r>
    </w:p>
    <w:p w:rsidR="00B64AA0" w:rsidRPr="00B64AA0"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B64AA0">
        <w:rPr>
          <w:rFonts w:ascii="Times New Roman" w:eastAsia="Times New Roman" w:hAnsi="Times New Roman" w:cs="Times New Roman"/>
          <w:color w:val="000000"/>
          <w:sz w:val="28"/>
          <w:szCs w:val="28"/>
          <w:lang w:eastAsia="ru-RU"/>
        </w:rPr>
        <w:t>.  Живых организмов, распространение которых связано с человеком, называют синантропами</w:t>
      </w:r>
    </w:p>
    <w:p w:rsidR="00B64AA0" w:rsidRPr="00B64AA0" w:rsidRDefault="00B64AA0" w:rsidP="00B64AA0">
      <w:pPr>
        <w:spacing w:before="24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7A789D">
        <w:rPr>
          <w:rFonts w:ascii="Times New Roman" w:eastAsia="Times New Roman" w:hAnsi="Times New Roman" w:cs="Times New Roman"/>
          <w:color w:val="000000"/>
          <w:sz w:val="28"/>
          <w:szCs w:val="28"/>
          <w:lang w:eastAsia="ru-RU"/>
        </w:rPr>
        <w:t>Медуза и бурозубка – животные, которые могут встретиться друг с другом в дикой природе.</w:t>
      </w:r>
    </w:p>
    <w:p w:rsidR="00B64AA0" w:rsidRDefault="00B64AA0" w:rsidP="00B64AA0">
      <w:pPr>
        <w:spacing w:after="0" w:line="240" w:lineRule="auto"/>
        <w:jc w:val="both"/>
        <w:rPr>
          <w:rFonts w:ascii="Times New Roman" w:eastAsia="Times New Roman" w:hAnsi="Times New Roman" w:cs="Times New Roman"/>
          <w:color w:val="000000"/>
          <w:sz w:val="28"/>
          <w:szCs w:val="28"/>
          <w:lang w:eastAsia="ru-RU"/>
        </w:rPr>
      </w:pPr>
    </w:p>
    <w:p w:rsidR="00B64AA0" w:rsidRPr="007A789D" w:rsidRDefault="00B64AA0" w:rsidP="00B64A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10. </w:t>
      </w:r>
      <w:r w:rsidRPr="007A789D">
        <w:rPr>
          <w:rFonts w:ascii="Times New Roman" w:eastAsia="Times New Roman" w:hAnsi="Times New Roman" w:cs="Times New Roman"/>
          <w:color w:val="000000"/>
          <w:sz w:val="28"/>
          <w:szCs w:val="28"/>
          <w:lang w:eastAsia="ru-RU"/>
        </w:rPr>
        <w:t>Одно из правил создания, содержания и охраны зеленых насаждений города гласит, что уборка листвы на озелененных территориях лесопарков, парков, скверов и бульваров не производится, так как нарушается процесс почвообразования</w:t>
      </w:r>
    </w:p>
    <w:p w:rsidR="00B64AA0" w:rsidRDefault="00B64AA0" w:rsidP="00B64AA0">
      <w:pPr>
        <w:spacing w:after="0" w:line="240" w:lineRule="auto"/>
        <w:jc w:val="center"/>
        <w:rPr>
          <w:rFonts w:ascii="Times New Roman" w:eastAsia="Times New Roman" w:hAnsi="Times New Roman" w:cs="Times New Roman"/>
          <w:b/>
          <w:bCs/>
          <w:color w:val="000000"/>
          <w:sz w:val="28"/>
          <w:szCs w:val="28"/>
          <w:lang w:eastAsia="ru-RU"/>
        </w:rPr>
      </w:pPr>
    </w:p>
    <w:p w:rsidR="00B64AA0" w:rsidRDefault="00B64AA0" w:rsidP="00B64AA0">
      <w:pPr>
        <w:spacing w:after="0" w:line="240" w:lineRule="auto"/>
        <w:jc w:val="center"/>
        <w:rPr>
          <w:rFonts w:ascii="Times New Roman" w:eastAsia="Times New Roman" w:hAnsi="Times New Roman" w:cs="Times New Roman"/>
          <w:b/>
          <w:bCs/>
          <w:color w:val="000000"/>
          <w:sz w:val="28"/>
          <w:szCs w:val="28"/>
          <w:lang w:eastAsia="ru-RU"/>
        </w:rPr>
      </w:pPr>
      <w:r w:rsidRPr="00B64AA0">
        <w:rPr>
          <w:rFonts w:ascii="Times New Roman" w:eastAsia="Times New Roman" w:hAnsi="Times New Roman" w:cs="Times New Roman"/>
          <w:b/>
          <w:bCs/>
          <w:color w:val="000000"/>
          <w:sz w:val="28"/>
          <w:szCs w:val="28"/>
          <w:lang w:eastAsia="ru-RU"/>
        </w:rPr>
        <w:t>Часть 3</w:t>
      </w:r>
      <w:r>
        <w:rPr>
          <w:rFonts w:ascii="Times New Roman" w:eastAsia="Times New Roman" w:hAnsi="Times New Roman" w:cs="Times New Roman"/>
          <w:b/>
          <w:bCs/>
          <w:color w:val="000000"/>
          <w:sz w:val="28"/>
          <w:szCs w:val="28"/>
          <w:lang w:eastAsia="ru-RU"/>
        </w:rPr>
        <w:t>.</w:t>
      </w:r>
      <w:r w:rsidRPr="00B64AA0">
        <w:rPr>
          <w:rFonts w:ascii="Times New Roman" w:eastAsia="Times New Roman" w:hAnsi="Times New Roman" w:cs="Times New Roman"/>
          <w:b/>
          <w:bCs/>
          <w:color w:val="000000"/>
          <w:sz w:val="28"/>
          <w:szCs w:val="28"/>
          <w:lang w:eastAsia="ru-RU"/>
        </w:rPr>
        <w:t xml:space="preserve"> Выберите один правильный вариант ответа и обоснуйте его</w:t>
      </w:r>
    </w:p>
    <w:p w:rsidR="00292FF8" w:rsidRDefault="00292FF8" w:rsidP="00292FF8">
      <w:pPr>
        <w:spacing w:after="0" w:line="240" w:lineRule="auto"/>
        <w:jc w:val="center"/>
        <w:rPr>
          <w:rFonts w:ascii="Times New Roman" w:eastAsia="Times New Roman" w:hAnsi="Times New Roman" w:cs="Times New Roman"/>
          <w:i/>
          <w:iCs/>
          <w:color w:val="000000"/>
          <w:sz w:val="28"/>
          <w:szCs w:val="28"/>
          <w:lang w:eastAsia="ru-RU"/>
        </w:rPr>
      </w:pPr>
      <w:r w:rsidRPr="00F04580">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1 балла за выбор правильного варианта ответа и 1 балл за его обоснование</w:t>
      </w:r>
      <w:r w:rsidR="00B44312">
        <w:rPr>
          <w:rFonts w:ascii="Times New Roman" w:eastAsia="Times New Roman" w:hAnsi="Times New Roman" w:cs="Times New Roman"/>
          <w:i/>
          <w:iCs/>
          <w:color w:val="000000"/>
          <w:sz w:val="28"/>
          <w:szCs w:val="28"/>
          <w:lang w:eastAsia="ru-RU"/>
        </w:rPr>
        <w:t>, всего 2 балла</w:t>
      </w:r>
      <w:r w:rsidRPr="00F04580">
        <w:rPr>
          <w:rFonts w:ascii="Times New Roman" w:eastAsia="Times New Roman" w:hAnsi="Times New Roman" w:cs="Times New Roman"/>
          <w:i/>
          <w:iCs/>
          <w:color w:val="000000"/>
          <w:sz w:val="28"/>
          <w:szCs w:val="28"/>
          <w:lang w:eastAsia="ru-RU"/>
        </w:rPr>
        <w:t>)</w:t>
      </w:r>
    </w:p>
    <w:p w:rsidR="00B64AA0" w:rsidRDefault="00B64AA0" w:rsidP="00B64AA0">
      <w:pPr>
        <w:spacing w:after="0" w:line="240" w:lineRule="auto"/>
        <w:jc w:val="center"/>
        <w:rPr>
          <w:rFonts w:ascii="Times New Roman" w:eastAsia="Times New Roman" w:hAnsi="Times New Roman" w:cs="Times New Roman"/>
          <w:b/>
          <w:bCs/>
          <w:color w:val="000000"/>
          <w:sz w:val="28"/>
          <w:szCs w:val="28"/>
          <w:lang w:eastAsia="ru-RU"/>
        </w:rPr>
      </w:pPr>
    </w:p>
    <w:p w:rsidR="00B64AA0" w:rsidRDefault="00B64AA0" w:rsidP="00B64AA0">
      <w:pPr>
        <w:pStyle w:val="Default"/>
        <w:spacing w:line="240" w:lineRule="auto"/>
        <w:jc w:val="both"/>
        <w:rPr>
          <w:sz w:val="28"/>
          <w:szCs w:val="28"/>
        </w:rPr>
      </w:pPr>
      <w:r>
        <w:rPr>
          <w:sz w:val="28"/>
          <w:szCs w:val="28"/>
        </w:rPr>
        <w:t>1. Живые организмы в экосистеме связаны пищевыми отношениями. При этом в пастбищной цепи одни необходимы для того чтобы создавать первичную продукцию, к таковым относятся продуценты. Другие способны потреблять  только готовые органические вещества (</w:t>
      </w:r>
      <w:proofErr w:type="spellStart"/>
      <w:r>
        <w:rPr>
          <w:sz w:val="28"/>
          <w:szCs w:val="28"/>
        </w:rPr>
        <w:t>консументы</w:t>
      </w:r>
      <w:proofErr w:type="spellEnd"/>
      <w:r>
        <w:rPr>
          <w:sz w:val="28"/>
          <w:szCs w:val="28"/>
        </w:rPr>
        <w:t xml:space="preserve">), создавая при этом вторичную продукцию. Но есть такие, которые могут в одних цепях питания проявлять себя как продуценты, в других – </w:t>
      </w:r>
      <w:proofErr w:type="spellStart"/>
      <w:r>
        <w:rPr>
          <w:sz w:val="28"/>
          <w:szCs w:val="28"/>
        </w:rPr>
        <w:t>консументы</w:t>
      </w:r>
      <w:proofErr w:type="spellEnd"/>
      <w:r>
        <w:rPr>
          <w:sz w:val="28"/>
          <w:szCs w:val="28"/>
        </w:rPr>
        <w:t xml:space="preserve">. Выберите таких представителей из предложенного списка.  </w:t>
      </w:r>
    </w:p>
    <w:p w:rsidR="00B64AA0" w:rsidRDefault="00B64AA0" w:rsidP="00B64AA0">
      <w:pPr>
        <w:pStyle w:val="Default"/>
        <w:spacing w:line="240" w:lineRule="auto"/>
        <w:jc w:val="both"/>
        <w:rPr>
          <w:sz w:val="28"/>
          <w:szCs w:val="28"/>
        </w:rPr>
      </w:pPr>
    </w:p>
    <w:p w:rsidR="00B64AA0" w:rsidRDefault="00B64AA0" w:rsidP="00B64AA0">
      <w:pPr>
        <w:pStyle w:val="Default"/>
        <w:spacing w:line="240" w:lineRule="auto"/>
        <w:jc w:val="both"/>
        <w:rPr>
          <w:sz w:val="28"/>
          <w:szCs w:val="28"/>
        </w:rPr>
      </w:pPr>
      <w:r>
        <w:rPr>
          <w:sz w:val="28"/>
          <w:szCs w:val="28"/>
        </w:rPr>
        <w:t>А. Яблоня сибирская, синица  большая</w:t>
      </w:r>
    </w:p>
    <w:p w:rsidR="00B64AA0" w:rsidRDefault="00B64AA0" w:rsidP="00B64AA0">
      <w:pPr>
        <w:pStyle w:val="Default"/>
        <w:spacing w:line="240" w:lineRule="auto"/>
        <w:jc w:val="both"/>
        <w:rPr>
          <w:sz w:val="28"/>
          <w:szCs w:val="28"/>
        </w:rPr>
      </w:pPr>
      <w:r>
        <w:rPr>
          <w:sz w:val="28"/>
          <w:szCs w:val="28"/>
        </w:rPr>
        <w:t>Б. Непентес Раджа, венерина мухоловка Дракула</w:t>
      </w:r>
    </w:p>
    <w:p w:rsidR="00B64AA0" w:rsidRDefault="00B64AA0" w:rsidP="00B64AA0">
      <w:pPr>
        <w:pStyle w:val="Default"/>
        <w:spacing w:line="240" w:lineRule="auto"/>
        <w:jc w:val="both"/>
        <w:rPr>
          <w:sz w:val="28"/>
          <w:szCs w:val="28"/>
        </w:rPr>
      </w:pPr>
      <w:r>
        <w:rPr>
          <w:sz w:val="28"/>
          <w:szCs w:val="28"/>
        </w:rPr>
        <w:t xml:space="preserve">В. Ястреб-перепелятник, берёза </w:t>
      </w:r>
      <w:proofErr w:type="spellStart"/>
      <w:r>
        <w:rPr>
          <w:sz w:val="28"/>
          <w:szCs w:val="28"/>
        </w:rPr>
        <w:t>повислая</w:t>
      </w:r>
      <w:proofErr w:type="spellEnd"/>
    </w:p>
    <w:p w:rsidR="00B64AA0" w:rsidRDefault="00B64AA0" w:rsidP="00B64AA0">
      <w:pPr>
        <w:pStyle w:val="Default"/>
        <w:spacing w:line="240" w:lineRule="auto"/>
        <w:jc w:val="both"/>
        <w:rPr>
          <w:sz w:val="28"/>
          <w:szCs w:val="28"/>
        </w:rPr>
      </w:pPr>
      <w:r>
        <w:rPr>
          <w:sz w:val="28"/>
          <w:szCs w:val="28"/>
        </w:rPr>
        <w:t>Г. Тигр амурский, сосна кедровая</w:t>
      </w:r>
    </w:p>
    <w:p w:rsidR="00B64AA0" w:rsidRPr="00B64AA0" w:rsidRDefault="00B64AA0" w:rsidP="00B64AA0">
      <w:pPr>
        <w:spacing w:after="0" w:line="240" w:lineRule="auto"/>
        <w:jc w:val="both"/>
        <w:rPr>
          <w:rFonts w:ascii="Times New Roman" w:hAnsi="Times New Roman"/>
          <w:sz w:val="28"/>
          <w:szCs w:val="28"/>
        </w:rPr>
      </w:pPr>
    </w:p>
    <w:p w:rsidR="00B64AA0" w:rsidRPr="00B64AA0" w:rsidRDefault="00B64AA0" w:rsidP="00B64AA0">
      <w:pPr>
        <w:spacing w:after="0" w:line="240" w:lineRule="auto"/>
        <w:jc w:val="center"/>
        <w:rPr>
          <w:rFonts w:ascii="Times New Roman" w:eastAsia="Times New Roman" w:hAnsi="Times New Roman" w:cs="Times New Roman"/>
          <w:b/>
          <w:bCs/>
          <w:color w:val="000000"/>
          <w:sz w:val="28"/>
          <w:szCs w:val="28"/>
          <w:lang w:eastAsia="ru-RU"/>
        </w:rPr>
      </w:pPr>
    </w:p>
    <w:sectPr w:rsidR="00B64AA0" w:rsidRPr="00B64AA0" w:rsidSect="00B4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90DB7"/>
    <w:multiLevelType w:val="multilevel"/>
    <w:tmpl w:val="9DBA6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918F0"/>
    <w:multiLevelType w:val="multilevel"/>
    <w:tmpl w:val="EBA82B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E05F7"/>
    <w:multiLevelType w:val="multilevel"/>
    <w:tmpl w:val="FDF43F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6369F1"/>
    <w:multiLevelType w:val="multilevel"/>
    <w:tmpl w:val="354AB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EB0C0C"/>
    <w:multiLevelType w:val="multilevel"/>
    <w:tmpl w:val="BBF8A0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D20E55"/>
    <w:multiLevelType w:val="multilevel"/>
    <w:tmpl w:val="1F48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00DB7"/>
    <w:multiLevelType w:val="multilevel"/>
    <w:tmpl w:val="AB58EE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DF3B0F"/>
    <w:multiLevelType w:val="multilevel"/>
    <w:tmpl w:val="DF0E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9D6E18"/>
    <w:multiLevelType w:val="multilevel"/>
    <w:tmpl w:val="B44E97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70EB6"/>
    <w:multiLevelType w:val="multilevel"/>
    <w:tmpl w:val="3B8A6F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7708E"/>
    <w:multiLevelType w:val="multilevel"/>
    <w:tmpl w:val="9C9A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8A7F3F"/>
    <w:multiLevelType w:val="hybridMultilevel"/>
    <w:tmpl w:val="5C488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873BC6"/>
    <w:multiLevelType w:val="multilevel"/>
    <w:tmpl w:val="9CB4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2052C"/>
    <w:multiLevelType w:val="multilevel"/>
    <w:tmpl w:val="37763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lvl w:ilvl="0">
        <w:numFmt w:val="decimal"/>
        <w:lvlText w:val="%1."/>
        <w:lvlJc w:val="left"/>
      </w:lvl>
    </w:lvlOverride>
  </w:num>
  <w:num w:numId="3">
    <w:abstractNumId w:val="8"/>
    <w:lvlOverride w:ilvl="0">
      <w:lvl w:ilvl="0">
        <w:numFmt w:val="decimal"/>
        <w:lvlText w:val="%1."/>
        <w:lvlJc w:val="left"/>
      </w:lvl>
    </w:lvlOverride>
  </w:num>
  <w:num w:numId="4">
    <w:abstractNumId w:val="9"/>
    <w:lvlOverride w:ilvl="0">
      <w:lvl w:ilvl="0">
        <w:numFmt w:val="decimal"/>
        <w:lvlText w:val="%1."/>
        <w:lvlJc w:val="left"/>
      </w:lvl>
    </w:lvlOverride>
  </w:num>
  <w:num w:numId="5">
    <w:abstractNumId w:val="0"/>
    <w:lvlOverride w:ilvl="0">
      <w:lvl w:ilvl="0">
        <w:numFmt w:val="decimal"/>
        <w:lvlText w:val="%1."/>
        <w:lvlJc w:val="left"/>
      </w:lvl>
    </w:lvlOverride>
  </w:num>
  <w:num w:numId="6">
    <w:abstractNumId w:val="4"/>
    <w:lvlOverride w:ilvl="0">
      <w:lvl w:ilvl="0">
        <w:numFmt w:val="decimal"/>
        <w:lvlText w:val="%1."/>
        <w:lvlJc w:val="left"/>
      </w:lvl>
    </w:lvlOverride>
  </w:num>
  <w:num w:numId="7">
    <w:abstractNumId w:val="6"/>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0"/>
  </w:num>
  <w:num w:numId="11">
    <w:abstractNumId w:val="7"/>
  </w:num>
  <w:num w:numId="12">
    <w:abstractNumId w:val="12"/>
  </w:num>
  <w:num w:numId="13">
    <w:abstractNumId w:val="13"/>
    <w:lvlOverride w:ilvl="0">
      <w:lvl w:ilvl="0">
        <w:numFmt w:val="decimal"/>
        <w:lvlText w:val="%1."/>
        <w:lvlJc w:val="left"/>
      </w:lvl>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9D"/>
    <w:rsid w:val="00011EEE"/>
    <w:rsid w:val="000E56DD"/>
    <w:rsid w:val="000E5C25"/>
    <w:rsid w:val="000F0FF9"/>
    <w:rsid w:val="000F658B"/>
    <w:rsid w:val="0016217E"/>
    <w:rsid w:val="00192DC7"/>
    <w:rsid w:val="00290692"/>
    <w:rsid w:val="00292FF8"/>
    <w:rsid w:val="002A7D6C"/>
    <w:rsid w:val="002C4860"/>
    <w:rsid w:val="002D73A2"/>
    <w:rsid w:val="0032210E"/>
    <w:rsid w:val="003E6801"/>
    <w:rsid w:val="004C00F2"/>
    <w:rsid w:val="005A5192"/>
    <w:rsid w:val="005C3E3F"/>
    <w:rsid w:val="00616E96"/>
    <w:rsid w:val="0064718C"/>
    <w:rsid w:val="006A20EA"/>
    <w:rsid w:val="007A789D"/>
    <w:rsid w:val="008030C9"/>
    <w:rsid w:val="008428FF"/>
    <w:rsid w:val="00857A52"/>
    <w:rsid w:val="0087171A"/>
    <w:rsid w:val="008976FF"/>
    <w:rsid w:val="008E2901"/>
    <w:rsid w:val="008E7B77"/>
    <w:rsid w:val="00947203"/>
    <w:rsid w:val="00954C8F"/>
    <w:rsid w:val="009C4FEE"/>
    <w:rsid w:val="009D71FD"/>
    <w:rsid w:val="009F6AF0"/>
    <w:rsid w:val="00A201F0"/>
    <w:rsid w:val="00A30C1D"/>
    <w:rsid w:val="00A45FEE"/>
    <w:rsid w:val="00A96D90"/>
    <w:rsid w:val="00AB623F"/>
    <w:rsid w:val="00B44312"/>
    <w:rsid w:val="00B64AA0"/>
    <w:rsid w:val="00C0682A"/>
    <w:rsid w:val="00D05FDB"/>
    <w:rsid w:val="00D9215B"/>
    <w:rsid w:val="00EB2627"/>
    <w:rsid w:val="00F1123D"/>
    <w:rsid w:val="00F658CE"/>
    <w:rsid w:val="00FE2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84DA"/>
  <w15:docId w15:val="{B5D18B64-B3A0-4F40-A6FE-A5AF778A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A789D"/>
  </w:style>
  <w:style w:type="paragraph" w:styleId="a4">
    <w:name w:val="List Paragraph"/>
    <w:basedOn w:val="a"/>
    <w:uiPriority w:val="34"/>
    <w:qFormat/>
    <w:rsid w:val="0016217E"/>
    <w:pPr>
      <w:ind w:left="720"/>
      <w:contextualSpacing/>
    </w:pPr>
  </w:style>
  <w:style w:type="character" w:styleId="a5">
    <w:name w:val="Strong"/>
    <w:basedOn w:val="a0"/>
    <w:uiPriority w:val="22"/>
    <w:qFormat/>
    <w:rsid w:val="0016217E"/>
    <w:rPr>
      <w:b/>
      <w:bCs/>
    </w:rPr>
  </w:style>
  <w:style w:type="paragraph" w:customStyle="1" w:styleId="Default">
    <w:name w:val="Default"/>
    <w:rsid w:val="00B64AA0"/>
    <w:pPr>
      <w:suppressAutoHyphens/>
      <w:spacing w:after="0" w:line="100" w:lineRule="atLeast"/>
    </w:pPr>
    <w:rPr>
      <w:rFonts w:ascii="Times New Roman" w:eastAsia="Lucida Sans Unicode" w:hAnsi="Times New Roman" w:cs="Times New Roman"/>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1464</Words>
  <Characters>8346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ДВФУ</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Зоя Юрьевна</dc:creator>
  <cp:lastModifiedBy>user</cp:lastModifiedBy>
  <cp:revision>7</cp:revision>
  <dcterms:created xsi:type="dcterms:W3CDTF">2020-07-02T00:43:00Z</dcterms:created>
  <dcterms:modified xsi:type="dcterms:W3CDTF">2020-09-17T05:00:00Z</dcterms:modified>
</cp:coreProperties>
</file>