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D58" w:rsidRDefault="006C7D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255D3B" w:rsidRDefault="00255D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noProof/>
          <w:lang w:eastAsia="ru-RU"/>
        </w:rPr>
        <w:drawing>
          <wp:inline distT="0" distB="0" distL="0" distR="0" wp14:anchorId="5A0F42FF">
            <wp:extent cx="5480685" cy="1981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5D3B" w:rsidRPr="00255D3B" w:rsidRDefault="00255D3B" w:rsidP="00255D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5D3B" w:rsidRPr="00255D3B" w:rsidRDefault="00255D3B" w:rsidP="00255D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5D3B" w:rsidRPr="00255D3B" w:rsidRDefault="00255D3B" w:rsidP="00255D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5D3B" w:rsidRPr="00255D3B" w:rsidRDefault="00255D3B" w:rsidP="00255D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5D3B" w:rsidRPr="00255D3B" w:rsidRDefault="00255D3B" w:rsidP="00255D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5D3B" w:rsidRPr="00811D9E" w:rsidRDefault="00255D3B" w:rsidP="00255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ВСЕРОССИЙСКАЯ ОЛИМПИАДА ШКОЛЬНИКОВ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ИНФОРМАТИКЕ</w:t>
      </w:r>
      <w:r w:rsidR="00AA6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ИКТ</w:t>
      </w:r>
      <w:bookmarkStart w:id="0" w:name="_GoBack"/>
      <w:bookmarkEnd w:id="0"/>
    </w:p>
    <w:p w:rsidR="00255D3B" w:rsidRPr="00811D9E" w:rsidRDefault="00255D3B" w:rsidP="00255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D3B" w:rsidRPr="00811D9E" w:rsidRDefault="00255D3B" w:rsidP="00255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D9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ЭТАП                                                                       2020–2021 УЧЕБНЫЙ ГОД</w:t>
      </w:r>
    </w:p>
    <w:p w:rsidR="00255D3B" w:rsidRPr="00027F98" w:rsidRDefault="00255D3B" w:rsidP="00255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5D3B" w:rsidRDefault="00255D3B" w:rsidP="00255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5D3B" w:rsidRDefault="00255D3B" w:rsidP="00255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5D3B" w:rsidRPr="00027F98" w:rsidRDefault="00255D3B" w:rsidP="00255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РЕШЕНИЯ ШКОЛЬНОГО ЭТАПА </w:t>
      </w:r>
    </w:p>
    <w:p w:rsidR="00255D3B" w:rsidRDefault="00255D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255D3B" w:rsidRDefault="00255D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255D3B" w:rsidRDefault="00255D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255D3B" w:rsidRDefault="00255D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255D3B" w:rsidRDefault="00255D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255D3B" w:rsidRDefault="00255D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255D3B" w:rsidRDefault="00255D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255D3B" w:rsidRDefault="00255D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255D3B" w:rsidRDefault="00255D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255D3B" w:rsidRDefault="00255D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255D3B" w:rsidRDefault="00255D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255D3B" w:rsidRDefault="00255D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255D3B" w:rsidRDefault="00255D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255D3B" w:rsidRDefault="00255D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255D3B" w:rsidRDefault="00255D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255D3B" w:rsidRDefault="00255D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255D3B" w:rsidRDefault="00255D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255D3B" w:rsidRDefault="00255D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255D3B" w:rsidRDefault="00255D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255D3B" w:rsidRDefault="00255D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255D3B" w:rsidRDefault="00255D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255D3B" w:rsidRDefault="00255D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255D3B" w:rsidRDefault="00255D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255D3B" w:rsidRDefault="00255D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6C7D58" w:rsidRDefault="005D7880">
      <w:pPr>
        <w:pBdr>
          <w:top w:val="nil"/>
          <w:left w:val="nil"/>
          <w:bottom w:val="nil"/>
          <w:right w:val="nil"/>
          <w:between w:val="nil"/>
        </w:pBdr>
        <w:spacing w:after="120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Задания, решения и критерии оценивания для школьного тура олимпиады по информатике и ИКТ, 7-8 класс</w:t>
      </w:r>
    </w:p>
    <w:p w:rsidR="006C7D58" w:rsidRDefault="005D788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Каждая задача оценивается в 100 баллов. </w:t>
      </w:r>
    </w:p>
    <w:p w:rsidR="006C7D58" w:rsidRDefault="005D788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Итоговый балл выставляется как сумма баллов за 6 задач с лучшим результатом.</w:t>
      </w:r>
    </w:p>
    <w:p w:rsidR="006C7D58" w:rsidRDefault="006C7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7D58" w:rsidRDefault="005D788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1. Огород</w:t>
      </w:r>
    </w:p>
    <w:p w:rsidR="006C7D58" w:rsidRDefault="00AA63E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object w:dxaOrig="1440" w:dyaOrig="1440">
          <v:group id="_x0000_s1027" style="position:absolute;left:0;text-align:left;margin-left:0;margin-top:14.75pt;width:243.65pt;height:381.35pt;z-index:251662336;mso-position-horizontal:left" coordorigin="1701,4772" coordsize="4873,76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701;top:4772;width:4873;height:6966;mso-position-horizontal:left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2271;top:11738;width:3742;height:661;mso-width-percent:400;mso-height-percent:200;mso-width-percent:400;mso-height-percent:200;mso-width-relative:margin;mso-height-relative:margin" filled="f" stroked="f">
              <v:textbox style="mso-fit-shape-to-text:t">
                <w:txbxContent>
                  <w:p w:rsidR="00EE7659" w:rsidRPr="00137F9B" w:rsidRDefault="00EE7659" w:rsidP="00EE765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137F9B">
                      <w:rPr>
                        <w:rFonts w:ascii="Times New Roman" w:hAnsi="Times New Roman" w:cs="Times New Roman"/>
                        <w:sz w:val="24"/>
                      </w:rPr>
                      <w:t>Рисунок 1 – Схема огорода</w:t>
                    </w:r>
                  </w:p>
                </w:txbxContent>
              </v:textbox>
            </v:shape>
            <w10:wrap type="square"/>
          </v:group>
          <o:OLEObject Type="Embed" ProgID="Visio.Drawing.11" ShapeID="_x0000_s1028" DrawAspect="Content" ObjectID="_1662184998" r:id="rId8"/>
        </w:object>
      </w:r>
      <w:r w:rsidR="005D7880">
        <w:rPr>
          <w:rFonts w:ascii="Times New Roman" w:eastAsia="Times New Roman" w:hAnsi="Times New Roman" w:cs="Times New Roman"/>
          <w:sz w:val="24"/>
          <w:szCs w:val="24"/>
        </w:rPr>
        <w:t xml:space="preserve">Дядя Вася купил участок 13 м х 9 м. Он планирует поставить теплицу и сделать грядки в соответствии с планом, изображенным на рисунке 1. Сторона каждой клетки равна 0,5 м. Участок имеет прямоугольную форму. По углам участка будут расположены сарай и контейнер ((1) и (2) соответственно) для хранения инвентаря. В центре участка планируется сделать место для отдыха – беседку и кухню (3). На участке (4) он посадит кусты ягод, а на участке, помеченном (5) - поставит теплицу. Кроме того, дядя Вася планирует поставить бочку для воды (6). </w:t>
      </w:r>
    </w:p>
    <w:p w:rsidR="006C7D58" w:rsidRDefault="005D7880">
      <w:pPr>
        <w:spacing w:before="280" w:after="28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Вопросы:</w:t>
      </w:r>
    </w:p>
    <w:p w:rsidR="006C7D58" w:rsidRDefault="005D78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площадь той части огорода, которая останется под грядки, клумбы и дорожки. Ответ дайте в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7D58" w:rsidRDefault="005D78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Дядя Вас хочет покрыть крышу беседки солнечными батареями. Одна панель имеет размеры 1м х 0,5 м. Панели продаются в комплектах по 6 штук. Сколько комплектов панелей нужно купить, чтобы покрыть крышу беседки (3)?</w:t>
      </w:r>
    </w:p>
    <w:p w:rsidR="006C7D58" w:rsidRDefault="005D78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расстояние (по прямой) между противоположными углами теплицы (5). Ответ дайте в метрах, округлив до двух знаков после запятой.</w:t>
      </w:r>
    </w:p>
    <w:p w:rsidR="006C7D58" w:rsidRDefault="005D78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Дядя Вася хочет приобрести на дачу холодильник и рассматривает две модели А и Б. Цена холодильников и их среднее суточное потребление электроэнергии указаны в таблице. Цена электроэнергии составляет 4 рубля за кВт · ч.</w:t>
      </w:r>
    </w:p>
    <w:tbl>
      <w:tblPr>
        <w:tblStyle w:val="ad"/>
        <w:tblW w:w="7987" w:type="dxa"/>
        <w:tblInd w:w="1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3"/>
        <w:gridCol w:w="2379"/>
        <w:gridCol w:w="4495"/>
      </w:tblGrid>
      <w:tr w:rsidR="006C7D58">
        <w:tc>
          <w:tcPr>
            <w:tcW w:w="1113" w:type="dxa"/>
          </w:tcPr>
          <w:p w:rsidR="006C7D58" w:rsidRDefault="005D78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Модель</w:t>
            </w:r>
          </w:p>
        </w:tc>
        <w:tc>
          <w:tcPr>
            <w:tcW w:w="2379" w:type="dxa"/>
          </w:tcPr>
          <w:p w:rsidR="006C7D58" w:rsidRDefault="005D78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 холодильника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495" w:type="dxa"/>
          </w:tcPr>
          <w:p w:rsidR="006C7D58" w:rsidRDefault="005D78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Среднее потребление электроэнергии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сутки, кВт · ч</w:t>
            </w:r>
          </w:p>
        </w:tc>
      </w:tr>
      <w:tr w:rsidR="006C7D58">
        <w:tc>
          <w:tcPr>
            <w:tcW w:w="1113" w:type="dxa"/>
          </w:tcPr>
          <w:p w:rsidR="006C7D58" w:rsidRDefault="005D78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79" w:type="dxa"/>
          </w:tcPr>
          <w:p w:rsidR="006C7D58" w:rsidRDefault="005D78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4495" w:type="dxa"/>
          </w:tcPr>
          <w:p w:rsidR="006C7D58" w:rsidRDefault="005D78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C7D58">
        <w:tc>
          <w:tcPr>
            <w:tcW w:w="1113" w:type="dxa"/>
          </w:tcPr>
          <w:p w:rsidR="006C7D58" w:rsidRDefault="005D78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79" w:type="dxa"/>
          </w:tcPr>
          <w:p w:rsidR="006C7D58" w:rsidRDefault="005D78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32 000</w:t>
            </w:r>
          </w:p>
        </w:tc>
        <w:tc>
          <w:tcPr>
            <w:tcW w:w="4495" w:type="dxa"/>
          </w:tcPr>
          <w:p w:rsidR="006C7D58" w:rsidRDefault="005D78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</w:tbl>
    <w:p w:rsidR="006C7D58" w:rsidRDefault="005D788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6C7D58" w:rsidRDefault="005D7880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Обдумав оба варианта, дядя Вася выбрал модель А. Не менее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 непрерывной работы понадобится для того, чтобы экономия от меньшего расхода электроэнергии окупила разницу в цене этих холодильников? Ответ округлите до целого числа.</w:t>
      </w:r>
    </w:p>
    <w:p w:rsidR="006C7D58" w:rsidRDefault="005D7880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Решение и критерии оценивания</w:t>
      </w:r>
    </w:p>
    <w:p w:rsidR="006C7D58" w:rsidRDefault="005D788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Ответы: </w:t>
      </w:r>
    </w:p>
    <w:p w:rsidR="006C7D58" w:rsidRDefault="005D7880">
      <w:pPr>
        <w:pStyle w:val="2"/>
        <w:spacing w:after="0" w:line="240" w:lineRule="auto"/>
        <w:ind w:left="-5" w:firstLine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1) Площадь той части огорода, которая останется под грядки, клумбы и дорожки равна 68,5 м</w:t>
      </w:r>
      <w:r>
        <w:rPr>
          <w:rFonts w:ascii="Times New Roman" w:hAnsi="Times New Roman" w:cs="Times New Roman"/>
          <w:b w:val="0"/>
          <w:i w:val="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6C7D58" w:rsidRDefault="005D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Нужно купить 4  комплекта панелей, чтобы покрыть крышу веранды и кухни (3).</w:t>
      </w:r>
    </w:p>
    <w:p w:rsidR="006C7D58" w:rsidRDefault="005D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Расстояние (по прямой) между противоположными углами теплицы  равно примерно 4,92 м.</w:t>
      </w:r>
    </w:p>
    <w:p w:rsidR="006C7D58" w:rsidRDefault="005D788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не менее 11 лет</w:t>
      </w:r>
    </w:p>
    <w:p w:rsidR="006C7D58" w:rsidRDefault="006C7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58" w:rsidRDefault="005D7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Решение:</w:t>
      </w:r>
    </w:p>
    <w:p w:rsidR="006C7D58" w:rsidRDefault="005D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Формула для вычисления: 13*9 – 3*3 (сарай (1)) – 3*2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сарай(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2)) – 2,5*4 (беседка и кухня (3)) -  1,5*9 (кусты ягод (4)) – 2*4,5 (теплица (5)) – 1*1 (бочка (6))= 68,5 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7D58" w:rsidRDefault="005D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Размер одной  панели совпадает с размером двух клеток на схеме. Для покрытия крыши в беседке и кухне потребуется 20 панелей, следовательно, необходимо приобрести 4 комплекта по 6 штук</w:t>
      </w:r>
    </w:p>
    <w:p w:rsidR="006C7D58" w:rsidRDefault="005D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По теореме Пифагора расстояние между противоположными углами теплицы равно</w:t>
      </w:r>
    </w:p>
    <w:p w:rsidR="006C7D58" w:rsidRDefault="00AA6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0,5*4</m:t>
                    </m:r>
                  </m:e>
                </m:d>
              </m:e>
              <m:sup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Cambria Math" w:hAnsi="Cambria Math" w:cs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0,5*9</m:t>
                    </m:r>
                  </m:e>
                </m:d>
              </m:e>
              <m:sup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="Cambria Math" w:hAnsi="Cambria Math" w:cs="Cambria Math"/>
            <w:sz w:val="24"/>
            <w:szCs w:val="24"/>
          </w:rPr>
          <m:t>≈4,92 м</m:t>
        </m:r>
      </m:oMath>
      <w:r w:rsidR="005D78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7D58" w:rsidRDefault="005D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Разница в цене холодильников равна 3 000 рублей. Оплата за электроэнергию в сутки (в среднем) составит 2,8 рубля для холодильника А и 3,6 рубля – для холодильника Б, а экономия от меньшего расхода электроэнергии ставит 0,8 рубля в сутки в среднем. Следовательно, необходимо решить неравенство:</w:t>
      </w:r>
    </w:p>
    <w:p w:rsidR="006C7D58" w:rsidRDefault="005D7880">
      <w:pPr>
        <w:jc w:val="center"/>
        <w:rPr>
          <w:rFonts w:ascii="Cambria Math" w:eastAsia="Cambria Math" w:hAnsi="Cambria Math" w:cs="Cambria Math"/>
          <w:sz w:val="24"/>
          <w:szCs w:val="24"/>
        </w:rPr>
      </w:pPr>
      <m:oMathPara>
        <m:oMath>
          <m:r>
            <w:rPr>
              <w:rFonts w:ascii="Cambria Math" w:eastAsia="Cambria Math" w:hAnsi="Cambria Math" w:cs="Cambria Math"/>
              <w:sz w:val="24"/>
              <w:szCs w:val="24"/>
            </w:rPr>
            <m:t xml:space="preserve">0,8x&gt;3000 </m:t>
          </m:r>
          <m:r>
            <w:rPr>
              <w:rFonts w:ascii="Cambria Math" w:hAnsi="Cambria Math"/>
            </w:rPr>
            <m:t xml:space="preserve"> ⇒ </m:t>
          </m:r>
          <m:r>
            <w:rPr>
              <w:rFonts w:ascii="Cambria Math" w:eastAsia="Cambria Math" w:hAnsi="Cambria Math" w:cs="Cambria Math"/>
              <w:sz w:val="24"/>
              <w:szCs w:val="24"/>
            </w:rPr>
            <m:t xml:space="preserve"> x&gt;3750 </m:t>
          </m:r>
          <m:d>
            <m:d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d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суток</m:t>
              </m:r>
            </m:e>
          </m:d>
        </m:oMath>
      </m:oMathPara>
    </w:p>
    <w:p w:rsidR="006C7D58" w:rsidRDefault="006C7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D58" w:rsidRDefault="005D7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потребуется не менее </w:t>
      </w:r>
      <m:oMath>
        <m:r>
          <w:rPr>
            <w:rFonts w:ascii="Cambria Math" w:hAnsi="Cambria Math"/>
          </w:rPr>
          <m:t>⌈</m:t>
        </m:r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3750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365</m:t>
            </m:r>
          </m:den>
        </m:f>
        <m:r>
          <w:rPr>
            <w:rFonts w:ascii="Cambria Math" w:hAnsi="Cambria Math"/>
          </w:rPr>
          <m:t>⌉</m:t>
        </m:r>
        <m:r>
          <w:rPr>
            <w:rFonts w:ascii="Cambria Math" w:eastAsia="Cambria Math" w:hAnsi="Cambria Math" w:cs="Cambria Math"/>
            <w:sz w:val="24"/>
            <w:szCs w:val="24"/>
          </w:rPr>
          <m:t>=11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лет для того, чтобы окупить разницу в стоимости холодильников.</w:t>
      </w:r>
    </w:p>
    <w:p w:rsidR="006C7D58" w:rsidRDefault="006C7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D58" w:rsidRDefault="006C7D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C7D58" w:rsidRDefault="005D7880">
      <w:pPr>
        <w:pStyle w:val="2"/>
        <w:ind w:left="-5"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</w:t>
      </w:r>
    </w:p>
    <w:tbl>
      <w:tblPr>
        <w:tblStyle w:val="ae"/>
        <w:tblW w:w="87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76"/>
        <w:gridCol w:w="1984"/>
      </w:tblGrid>
      <w:tr w:rsidR="006C7D58">
        <w:tc>
          <w:tcPr>
            <w:tcW w:w="6776" w:type="dxa"/>
          </w:tcPr>
          <w:p w:rsidR="006C7D58" w:rsidRDefault="005D7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Правильный ответ на вопрос (1) в метрах</w:t>
            </w:r>
          </w:p>
        </w:tc>
        <w:tc>
          <w:tcPr>
            <w:tcW w:w="1984" w:type="dxa"/>
          </w:tcPr>
          <w:p w:rsidR="006C7D58" w:rsidRDefault="005D7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баллов</w:t>
            </w:r>
          </w:p>
        </w:tc>
      </w:tr>
      <w:tr w:rsidR="006C7D58">
        <w:tc>
          <w:tcPr>
            <w:tcW w:w="6776" w:type="dxa"/>
          </w:tcPr>
          <w:p w:rsidR="006C7D58" w:rsidRDefault="005D7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Правильный ответ на вопрос (1) в сантиметрах</w:t>
            </w:r>
          </w:p>
        </w:tc>
        <w:tc>
          <w:tcPr>
            <w:tcW w:w="1984" w:type="dxa"/>
          </w:tcPr>
          <w:p w:rsidR="006C7D58" w:rsidRDefault="005D7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 баллов </w:t>
            </w:r>
          </w:p>
        </w:tc>
      </w:tr>
      <w:tr w:rsidR="006C7D58">
        <w:tc>
          <w:tcPr>
            <w:tcW w:w="6776" w:type="dxa"/>
          </w:tcPr>
          <w:p w:rsidR="006C7D58" w:rsidRDefault="005D7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Правильный ответ на вопрос (2)</w:t>
            </w:r>
          </w:p>
        </w:tc>
        <w:tc>
          <w:tcPr>
            <w:tcW w:w="1984" w:type="dxa"/>
          </w:tcPr>
          <w:p w:rsidR="006C7D58" w:rsidRDefault="005D7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 баллов</w:t>
            </w:r>
          </w:p>
        </w:tc>
      </w:tr>
      <w:tr w:rsidR="006C7D58">
        <w:tc>
          <w:tcPr>
            <w:tcW w:w="6776" w:type="dxa"/>
          </w:tcPr>
          <w:p w:rsidR="006C7D58" w:rsidRDefault="005D7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Правильный ответ на вопрос (3) в сантиметрах </w:t>
            </w:r>
          </w:p>
        </w:tc>
        <w:tc>
          <w:tcPr>
            <w:tcW w:w="1984" w:type="dxa"/>
          </w:tcPr>
          <w:p w:rsidR="006C7D58" w:rsidRDefault="005D7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6C7D58">
        <w:tc>
          <w:tcPr>
            <w:tcW w:w="6776" w:type="dxa"/>
          </w:tcPr>
          <w:p w:rsidR="006C7D58" w:rsidRDefault="005D7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Правильный ответ на вопрос (3) </w:t>
            </w:r>
          </w:p>
        </w:tc>
        <w:tc>
          <w:tcPr>
            <w:tcW w:w="1984" w:type="dxa"/>
          </w:tcPr>
          <w:p w:rsidR="006C7D58" w:rsidRDefault="005D7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баллов</w:t>
            </w:r>
          </w:p>
        </w:tc>
      </w:tr>
      <w:tr w:rsidR="006C7D58">
        <w:tc>
          <w:tcPr>
            <w:tcW w:w="6776" w:type="dxa"/>
          </w:tcPr>
          <w:p w:rsidR="006C7D58" w:rsidRDefault="005D7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Правильный ответ на вопрос (4)</w:t>
            </w:r>
          </w:p>
        </w:tc>
        <w:tc>
          <w:tcPr>
            <w:tcW w:w="1984" w:type="dxa"/>
          </w:tcPr>
          <w:p w:rsidR="006C7D58" w:rsidRDefault="005D7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баллов</w:t>
            </w:r>
          </w:p>
        </w:tc>
      </w:tr>
      <w:tr w:rsidR="006C7D58">
        <w:tc>
          <w:tcPr>
            <w:tcW w:w="6776" w:type="dxa"/>
          </w:tcPr>
          <w:p w:rsidR="006C7D58" w:rsidRDefault="005D7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Правильный ответ на вопрос (4) в сутках</w:t>
            </w:r>
          </w:p>
        </w:tc>
        <w:tc>
          <w:tcPr>
            <w:tcW w:w="1984" w:type="dxa"/>
          </w:tcPr>
          <w:p w:rsidR="006C7D58" w:rsidRDefault="005D7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баллов</w:t>
            </w:r>
          </w:p>
        </w:tc>
      </w:tr>
      <w:tr w:rsidR="006C7D58">
        <w:tc>
          <w:tcPr>
            <w:tcW w:w="6776" w:type="dxa"/>
          </w:tcPr>
          <w:p w:rsidR="006C7D58" w:rsidRDefault="005D7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Неполное решение вопроса (4)</w:t>
            </w:r>
          </w:p>
        </w:tc>
        <w:tc>
          <w:tcPr>
            <w:tcW w:w="1984" w:type="dxa"/>
          </w:tcPr>
          <w:p w:rsidR="006C7D58" w:rsidRDefault="005D7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0-20 баллов</w:t>
            </w:r>
          </w:p>
        </w:tc>
      </w:tr>
    </w:tbl>
    <w:p w:rsidR="006C7D58" w:rsidRDefault="006C7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58" w:rsidRDefault="005D7880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 – 100.</w:t>
      </w:r>
    </w:p>
    <w:p w:rsidR="006C7D58" w:rsidRDefault="006C7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58" w:rsidRDefault="005D788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br w:type="page"/>
      </w:r>
    </w:p>
    <w:p w:rsidR="006C7D58" w:rsidRDefault="005D78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Задание 2. Подарок другу</w:t>
      </w:r>
    </w:p>
    <w:p w:rsidR="006C7D58" w:rsidRDefault="005D78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Ежиха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Нюрка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сплела для своей подруги Клуни подарочное ожерелье. Когда работа была выполнена,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Нюрка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задумалась, а подойдет ли ее подарок подруге, сможет ли она носить это ожерелье. </w:t>
      </w:r>
    </w:p>
    <w:p w:rsidR="006C7D58" w:rsidRDefault="005D78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схеме (рисунок 2) указана длина нитей в сантиметрах. Застежки расположены слева и справа. Помогите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Нюрке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найдите длину ожерелья. Обоснуйте свой ответ.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242570</wp:posOffset>
            </wp:positionH>
            <wp:positionV relativeFrom="paragraph">
              <wp:posOffset>351790</wp:posOffset>
            </wp:positionV>
            <wp:extent cx="5355590" cy="1788795"/>
            <wp:effectExtent l="0" t="0" r="0" b="0"/>
            <wp:wrapTopAndBottom distT="0" distB="0"/>
            <wp:docPr id="175" name="image3.jpg" descr="C:\Users\Светлана\Desktop\фото на задание 2 олимпиада 7-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Светлана\Desktop\фото на задание 2 олимпиада 7-8.jpg"/>
                    <pic:cNvPicPr preferRelativeResize="0"/>
                  </pic:nvPicPr>
                  <pic:blipFill>
                    <a:blip r:embed="rId9" cstate="print"/>
                    <a:srcRect l="8161" t="34829" r="6823" b="24999"/>
                    <a:stretch>
                      <a:fillRect/>
                    </a:stretch>
                  </pic:blipFill>
                  <pic:spPr>
                    <a:xfrm>
                      <a:off x="0" y="0"/>
                      <a:ext cx="5355590" cy="1788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C7D58" w:rsidRDefault="005D788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Решение и критерии оценивания</w:t>
      </w:r>
      <w:r w:rsidR="00255D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1841500</wp:posOffset>
                </wp:positionV>
                <wp:extent cx="5183505" cy="311785"/>
                <wp:effectExtent l="0" t="0" r="0" b="0"/>
                <wp:wrapTopAndBottom distT="0" distB="0"/>
                <wp:docPr id="173" name="Полилиния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59010" y="3628870"/>
                          <a:ext cx="5173980" cy="302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73980" h="302260" extrusionOk="0">
                              <a:moveTo>
                                <a:pt x="0" y="0"/>
                              </a:moveTo>
                              <a:lnTo>
                                <a:pt x="0" y="302260"/>
                              </a:lnTo>
                              <a:lnTo>
                                <a:pt x="5173980" y="302260"/>
                              </a:lnTo>
                              <a:lnTo>
                                <a:pt x="5173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576F7" w:rsidRDefault="00255D3B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Рисунок  SEQ Рисунок \* ARABIC 2 – Схема ожерелья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73" o:spid="_x0000_s1026" style="position:absolute;left:0;text-align:left;margin-left:35pt;margin-top:145pt;width:408.15pt;height:24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173980,302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" adj="-11796480,,5400" path="m,l,302260r5173980,l5173980,,,xe" stroked="f">
                <v:stroke joinstyle="miter"/>
                <v:formulas/>
                <v:path arrowok="t" o:extrusionok="f" o:connecttype="custom" textboxrect="0,0,5173980,302260"/>
                <v:textbox inset="7pt,3pt,7pt,3pt">
                  <w:txbxContent>
                    <w:p w:rsidR="004576F7" w:rsidRDefault="00255D3B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Рисунок  SEQ Рисунок \* ARABIC 2 – Схема ожерелья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6C7D58" w:rsidRDefault="005D788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Ответ: 16 см</w:t>
      </w:r>
    </w:p>
    <w:p w:rsidR="006C7D58" w:rsidRDefault="005D78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Решение: </w:t>
      </w:r>
      <w:r>
        <w:rPr>
          <w:rFonts w:ascii="Times New Roman" w:eastAsia="Times New Roman" w:hAnsi="Times New Roman" w:cs="Times New Roman"/>
          <w:sz w:val="24"/>
          <w:szCs w:val="24"/>
        </w:rPr>
        <w:t>Необходимо рассмотреть ожерелье как взвешенный граф. При этом длина верхней нити составляет 22 см, средней – 22 см, нижней – 16 см.</w:t>
      </w:r>
    </w:p>
    <w:p w:rsidR="006C7D58" w:rsidRDefault="005D788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Критерии оценивания:</w:t>
      </w:r>
    </w:p>
    <w:tbl>
      <w:tblPr>
        <w:tblStyle w:val="af"/>
        <w:tblW w:w="87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76"/>
        <w:gridCol w:w="1984"/>
      </w:tblGrid>
      <w:tr w:rsidR="006C7D58">
        <w:tc>
          <w:tcPr>
            <w:tcW w:w="6776" w:type="dxa"/>
          </w:tcPr>
          <w:p w:rsidR="006C7D58" w:rsidRDefault="005D7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Правильный ответ с обоснованием решения</w:t>
            </w:r>
          </w:p>
        </w:tc>
        <w:tc>
          <w:tcPr>
            <w:tcW w:w="1984" w:type="dxa"/>
          </w:tcPr>
          <w:p w:rsidR="006C7D58" w:rsidRDefault="005D7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6C7D58">
        <w:tc>
          <w:tcPr>
            <w:tcW w:w="6776" w:type="dxa"/>
          </w:tcPr>
          <w:p w:rsidR="006C7D58" w:rsidRDefault="005D7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Правильный ответ без обоснования</w:t>
            </w:r>
          </w:p>
        </w:tc>
        <w:tc>
          <w:tcPr>
            <w:tcW w:w="1984" w:type="dxa"/>
          </w:tcPr>
          <w:p w:rsidR="006C7D58" w:rsidRDefault="005D7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  баллов </w:t>
            </w:r>
          </w:p>
        </w:tc>
      </w:tr>
      <w:tr w:rsidR="006C7D58">
        <w:tc>
          <w:tcPr>
            <w:tcW w:w="6776" w:type="dxa"/>
          </w:tcPr>
          <w:p w:rsidR="006C7D58" w:rsidRDefault="005D7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Неправильный ответ на вопрос</w:t>
            </w:r>
          </w:p>
        </w:tc>
        <w:tc>
          <w:tcPr>
            <w:tcW w:w="1984" w:type="dxa"/>
          </w:tcPr>
          <w:p w:rsidR="006C7D58" w:rsidRDefault="005D7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 баллов</w:t>
            </w:r>
          </w:p>
        </w:tc>
      </w:tr>
    </w:tbl>
    <w:p w:rsidR="006C7D58" w:rsidRDefault="006C7D5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7D58" w:rsidRDefault="005D7880">
      <w:pPr>
        <w:rPr>
          <w:b/>
          <w:color w:val="000000"/>
        </w:rPr>
      </w:pPr>
      <w:r>
        <w:br w:type="page"/>
      </w:r>
    </w:p>
    <w:p w:rsidR="006C7D58" w:rsidRDefault="005D788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Задание 3. Маски имен файлов</w:t>
      </w:r>
    </w:p>
    <w:p w:rsidR="006C7D58" w:rsidRDefault="005D78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групповых операций с файлами используются маски имен файлов. Маска представляет собой последовательность букв, цифр и прочих допустимых в именах файлов символов, в которых также могут встречаться следующие символы: Символ «?» (вопросительный знак) означает ровно один произвольный символ. Символ «*» (звездочка) означает любую последовательность символов произвольной длины, в том числе «*» может задавать и пустую последовательность.</w:t>
      </w:r>
    </w:p>
    <w:p w:rsidR="006C7D58" w:rsidRDefault="005D788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Например,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маской ?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*.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* можно обозначить имя файла qwerty.doc</w:t>
      </w:r>
    </w:p>
    <w:p w:rsidR="006C7D58" w:rsidRDefault="005D788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каталоге находятся файлы со следующими именами:</w:t>
      </w:r>
    </w:p>
    <w:p w:rsidR="006C7D58" w:rsidRDefault="005D7880">
      <w:pPr>
        <w:spacing w:after="0"/>
        <w:ind w:left="567" w:firstLine="28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korsten.docx</w:t>
      </w:r>
    </w:p>
    <w:p w:rsidR="006C7D58" w:rsidRDefault="005D7880">
      <w:pPr>
        <w:spacing w:after="0"/>
        <w:ind w:left="567" w:firstLine="28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mikor5.docx</w:t>
      </w:r>
    </w:p>
    <w:p w:rsidR="006C7D58" w:rsidRDefault="005D7880">
      <w:pPr>
        <w:spacing w:after="0"/>
        <w:ind w:left="567" w:firstLine="28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mokkorte.dat</w:t>
      </w:r>
    </w:p>
    <w:p w:rsidR="006C7D58" w:rsidRDefault="005D7880">
      <w:pPr>
        <w:spacing w:after="0"/>
        <w:ind w:left="567" w:firstLine="28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mokkorte.doc</w:t>
      </w:r>
    </w:p>
    <w:p w:rsidR="006C7D58" w:rsidRDefault="005D7880">
      <w:pPr>
        <w:spacing w:after="0"/>
        <w:ind w:left="567" w:firstLine="28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skorcher.doc</w:t>
      </w:r>
    </w:p>
    <w:p w:rsidR="006C7D58" w:rsidRDefault="005D7880">
      <w:pPr>
        <w:spacing w:after="0"/>
        <w:ind w:left="567" w:firstLine="28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x-korvet.doc</w:t>
      </w:r>
    </w:p>
    <w:p w:rsidR="006C7D58" w:rsidRDefault="005D788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Определите, сколько масок из списка и какие</w:t>
      </w:r>
    </w:p>
    <w:p w:rsidR="006C7D58" w:rsidRPr="00EE7659" w:rsidRDefault="005D7880">
      <w:pPr>
        <w:spacing w:after="0"/>
        <w:ind w:left="567" w:firstLine="283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E76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*</w:t>
      </w:r>
      <w:proofErr w:type="spellStart"/>
      <w:r w:rsidRPr="00EE76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kor</w:t>
      </w:r>
      <w:proofErr w:type="spellEnd"/>
      <w:r w:rsidRPr="00EE76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?*.d*</w:t>
      </w:r>
    </w:p>
    <w:p w:rsidR="006C7D58" w:rsidRPr="00EE7659" w:rsidRDefault="005D7880">
      <w:pPr>
        <w:spacing w:after="0"/>
        <w:ind w:left="567" w:firstLine="283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E76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?*</w:t>
      </w:r>
      <w:proofErr w:type="spellStart"/>
      <w:r w:rsidRPr="00EE76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kor</w:t>
      </w:r>
      <w:proofErr w:type="spellEnd"/>
      <w:r w:rsidRPr="00EE76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*</w:t>
      </w:r>
      <w:proofErr w:type="gramStart"/>
      <w:r w:rsidRPr="00EE76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?.doc</w:t>
      </w:r>
      <w:proofErr w:type="gramEnd"/>
      <w:r w:rsidRPr="00EE76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*</w:t>
      </w:r>
    </w:p>
    <w:p w:rsidR="006C7D58" w:rsidRPr="00EE7659" w:rsidRDefault="005D7880">
      <w:pPr>
        <w:spacing w:after="0"/>
        <w:ind w:left="567" w:firstLine="283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 w:rsidRPr="00EE76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*?</w:t>
      </w:r>
      <w:proofErr w:type="spellStart"/>
      <w:r w:rsidRPr="00EE76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kor</w:t>
      </w:r>
      <w:proofErr w:type="spellEnd"/>
      <w:proofErr w:type="gramEnd"/>
      <w:r w:rsidRPr="00EE76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?*.do*</w:t>
      </w:r>
    </w:p>
    <w:p w:rsidR="006C7D58" w:rsidRPr="00255D3B" w:rsidRDefault="005D7880">
      <w:pPr>
        <w:spacing w:after="0"/>
        <w:ind w:left="567" w:firstLine="283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55D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*</w:t>
      </w:r>
      <w:proofErr w:type="spellStart"/>
      <w:r w:rsidRPr="00255D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kor</w:t>
      </w:r>
      <w:proofErr w:type="spellEnd"/>
      <w:proofErr w:type="gramStart"/>
      <w:r w:rsidRPr="00255D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?.doc</w:t>
      </w:r>
      <w:proofErr w:type="gramEnd"/>
      <w:r w:rsidRPr="00255D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*</w:t>
      </w:r>
    </w:p>
    <w:p w:rsidR="006C7D58" w:rsidRDefault="005D788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позволяют выбрать указанную группу файлов:</w:t>
      </w:r>
    </w:p>
    <w:p w:rsidR="006C7D58" w:rsidRPr="00EE7659" w:rsidRDefault="005D7880">
      <w:pPr>
        <w:spacing w:after="0"/>
        <w:ind w:left="567" w:firstLine="283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E76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mikor5.docx</w:t>
      </w:r>
    </w:p>
    <w:p w:rsidR="006C7D58" w:rsidRPr="00EE7659" w:rsidRDefault="005D7880">
      <w:pPr>
        <w:spacing w:after="0"/>
        <w:ind w:left="567" w:firstLine="283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E76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mokkorte.doc</w:t>
      </w:r>
    </w:p>
    <w:p w:rsidR="006C7D58" w:rsidRPr="00EE7659" w:rsidRDefault="005D7880">
      <w:pPr>
        <w:spacing w:after="0"/>
        <w:ind w:left="567" w:firstLine="283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E76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skorcher.doc</w:t>
      </w:r>
    </w:p>
    <w:p w:rsidR="006C7D58" w:rsidRDefault="005D7880">
      <w:pPr>
        <w:spacing w:after="0"/>
        <w:ind w:left="567" w:firstLine="28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x-korvet.doc </w:t>
      </w:r>
    </w:p>
    <w:p w:rsidR="006C7D58" w:rsidRDefault="005D788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Дайте развернутый ответ с обоснованием.</w:t>
      </w:r>
    </w:p>
    <w:p w:rsidR="006C7D58" w:rsidRDefault="005D7880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Решение и критерии оценивания.</w:t>
      </w:r>
    </w:p>
    <w:p w:rsidR="006C7D58" w:rsidRDefault="006C7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D58" w:rsidRDefault="005D788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Ответ: 3 (?*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*?.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doc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*, *?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?*.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*, *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?.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doc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*)</w:t>
      </w:r>
    </w:p>
    <w:p w:rsidR="006C7D58" w:rsidRDefault="005D7880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Критерии оценивания:</w:t>
      </w:r>
    </w:p>
    <w:tbl>
      <w:tblPr>
        <w:tblStyle w:val="af0"/>
        <w:tblW w:w="90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4"/>
        <w:gridCol w:w="1986"/>
      </w:tblGrid>
      <w:tr w:rsidR="006C7D58">
        <w:tc>
          <w:tcPr>
            <w:tcW w:w="7054" w:type="dxa"/>
          </w:tcPr>
          <w:p w:rsidR="006C7D58" w:rsidRDefault="005D7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Правильный ответ с обоснованием</w:t>
            </w:r>
          </w:p>
        </w:tc>
        <w:tc>
          <w:tcPr>
            <w:tcW w:w="1986" w:type="dxa"/>
          </w:tcPr>
          <w:p w:rsidR="006C7D58" w:rsidRDefault="005D7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6C7D58">
        <w:tc>
          <w:tcPr>
            <w:tcW w:w="7054" w:type="dxa"/>
          </w:tcPr>
          <w:p w:rsidR="006C7D58" w:rsidRDefault="005D7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Указан верный ответ без обоснования </w:t>
            </w:r>
          </w:p>
        </w:tc>
        <w:tc>
          <w:tcPr>
            <w:tcW w:w="1986" w:type="dxa"/>
          </w:tcPr>
          <w:p w:rsidR="006C7D58" w:rsidRDefault="005D7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 баллов</w:t>
            </w:r>
          </w:p>
        </w:tc>
      </w:tr>
      <w:tr w:rsidR="006C7D58">
        <w:tc>
          <w:tcPr>
            <w:tcW w:w="7054" w:type="dxa"/>
          </w:tcPr>
          <w:p w:rsidR="006C7D58" w:rsidRDefault="005D7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Указано две маски из списка с обоснованием</w:t>
            </w:r>
          </w:p>
        </w:tc>
        <w:tc>
          <w:tcPr>
            <w:tcW w:w="1986" w:type="dxa"/>
          </w:tcPr>
          <w:p w:rsidR="006C7D58" w:rsidRDefault="005D7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баллов</w:t>
            </w:r>
          </w:p>
        </w:tc>
      </w:tr>
      <w:tr w:rsidR="006C7D58">
        <w:tc>
          <w:tcPr>
            <w:tcW w:w="7054" w:type="dxa"/>
          </w:tcPr>
          <w:p w:rsidR="006C7D58" w:rsidRDefault="005D7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Указано четыре маски с обоснованием, с ошибкой</w:t>
            </w:r>
          </w:p>
        </w:tc>
        <w:tc>
          <w:tcPr>
            <w:tcW w:w="1986" w:type="dxa"/>
          </w:tcPr>
          <w:p w:rsidR="006C7D58" w:rsidRDefault="005D7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баллов</w:t>
            </w:r>
          </w:p>
        </w:tc>
      </w:tr>
      <w:tr w:rsidR="006C7D58">
        <w:tc>
          <w:tcPr>
            <w:tcW w:w="7054" w:type="dxa"/>
          </w:tcPr>
          <w:p w:rsidR="006C7D58" w:rsidRDefault="005D7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Указано две маски из списка без обоснования</w:t>
            </w:r>
          </w:p>
        </w:tc>
        <w:tc>
          <w:tcPr>
            <w:tcW w:w="1986" w:type="dxa"/>
          </w:tcPr>
          <w:p w:rsidR="006C7D58" w:rsidRDefault="005D7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баллов</w:t>
            </w:r>
          </w:p>
        </w:tc>
      </w:tr>
      <w:tr w:rsidR="006C7D58">
        <w:tc>
          <w:tcPr>
            <w:tcW w:w="7054" w:type="dxa"/>
          </w:tcPr>
          <w:p w:rsidR="006C7D58" w:rsidRDefault="005D7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Указана одна маска с обоснованием</w:t>
            </w:r>
          </w:p>
        </w:tc>
        <w:tc>
          <w:tcPr>
            <w:tcW w:w="1986" w:type="dxa"/>
          </w:tcPr>
          <w:p w:rsidR="006C7D58" w:rsidRDefault="005D7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баллов</w:t>
            </w:r>
          </w:p>
        </w:tc>
      </w:tr>
      <w:tr w:rsidR="006C7D58">
        <w:tc>
          <w:tcPr>
            <w:tcW w:w="7054" w:type="dxa"/>
          </w:tcPr>
          <w:p w:rsidR="006C7D58" w:rsidRDefault="005D7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Указана одна маска без обоснования</w:t>
            </w:r>
          </w:p>
        </w:tc>
        <w:tc>
          <w:tcPr>
            <w:tcW w:w="1986" w:type="dxa"/>
          </w:tcPr>
          <w:p w:rsidR="006C7D58" w:rsidRDefault="005D7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6C7D58">
        <w:tc>
          <w:tcPr>
            <w:tcW w:w="7054" w:type="dxa"/>
          </w:tcPr>
          <w:p w:rsidR="006C7D58" w:rsidRDefault="005D7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 ни одной маски. Ответ равен 0</w:t>
            </w:r>
          </w:p>
        </w:tc>
        <w:tc>
          <w:tcPr>
            <w:tcW w:w="1986" w:type="dxa"/>
          </w:tcPr>
          <w:p w:rsidR="006C7D58" w:rsidRDefault="005D7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</w:t>
            </w:r>
          </w:p>
        </w:tc>
      </w:tr>
    </w:tbl>
    <w:p w:rsidR="006C7D58" w:rsidRDefault="006C7D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58" w:rsidRDefault="006C7D5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6C7D58" w:rsidRDefault="005D7880">
      <w:pPr>
        <w:rPr>
          <w:b/>
          <w:color w:val="000000"/>
        </w:rPr>
      </w:pPr>
      <w:r>
        <w:br w:type="page"/>
      </w:r>
    </w:p>
    <w:p w:rsidR="006C7D58" w:rsidRDefault="005D788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Задание 4. Блок-схема 1</w:t>
      </w:r>
    </w:p>
    <w:p w:rsidR="006C7D58" w:rsidRDefault="006C7D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C7D58" w:rsidRDefault="005D7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Дана блок-схема алгоритма (рисунок 3). Какое значение приобретет переменная T после завершения выполнения алгоритма? В ответе укажите целое число. Обоснуйте свой ответ.</w:t>
      </w:r>
    </w:p>
    <w:p w:rsidR="006C7D58" w:rsidRDefault="006C7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D58" w:rsidRDefault="005D7880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1775768" cy="3132174"/>
            <wp:effectExtent l="0" t="0" r="0" b="0"/>
            <wp:docPr id="177" name="image2.jpg" descr="158_1253_b1891a3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158_1253_b1891a3e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5768" cy="31321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C7D58" w:rsidRDefault="005D78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261" w:right="3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Рисунок 3 – Блок-схема алгоритма</w:t>
      </w:r>
    </w:p>
    <w:p w:rsidR="006C7D58" w:rsidRDefault="005D7880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Решение и критерии оценивания.</w:t>
      </w:r>
    </w:p>
    <w:p w:rsidR="006C7D58" w:rsidRDefault="005D788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Ответ: 17</w:t>
      </w:r>
    </w:p>
    <w:p w:rsidR="006C7D58" w:rsidRDefault="005D788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Критерии оценивания:</w:t>
      </w:r>
    </w:p>
    <w:tbl>
      <w:tblPr>
        <w:tblStyle w:val="af1"/>
        <w:tblW w:w="90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4"/>
        <w:gridCol w:w="1986"/>
      </w:tblGrid>
      <w:tr w:rsidR="006C7D58">
        <w:tc>
          <w:tcPr>
            <w:tcW w:w="7054" w:type="dxa"/>
          </w:tcPr>
          <w:p w:rsidR="006C7D58" w:rsidRDefault="005D7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 верный ответ. Ответ обоснован</w:t>
            </w:r>
          </w:p>
        </w:tc>
        <w:tc>
          <w:tcPr>
            <w:tcW w:w="1986" w:type="dxa"/>
          </w:tcPr>
          <w:p w:rsidR="006C7D58" w:rsidRDefault="005D7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6C7D58">
        <w:tc>
          <w:tcPr>
            <w:tcW w:w="7054" w:type="dxa"/>
          </w:tcPr>
          <w:p w:rsidR="006C7D58" w:rsidRDefault="005D7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 верный ответ без обоснования</w:t>
            </w:r>
          </w:p>
        </w:tc>
        <w:tc>
          <w:tcPr>
            <w:tcW w:w="1986" w:type="dxa"/>
          </w:tcPr>
          <w:p w:rsidR="006C7D58" w:rsidRDefault="005D7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 баллов</w:t>
            </w:r>
          </w:p>
        </w:tc>
      </w:tr>
      <w:tr w:rsidR="006C7D58">
        <w:tc>
          <w:tcPr>
            <w:tcW w:w="7054" w:type="dxa"/>
          </w:tcPr>
          <w:p w:rsidR="006C7D58" w:rsidRDefault="005D7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остальные ответы</w:t>
            </w:r>
          </w:p>
        </w:tc>
        <w:tc>
          <w:tcPr>
            <w:tcW w:w="1986" w:type="dxa"/>
          </w:tcPr>
          <w:p w:rsidR="006C7D58" w:rsidRDefault="005D7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</w:t>
            </w:r>
          </w:p>
        </w:tc>
      </w:tr>
    </w:tbl>
    <w:p w:rsidR="006C7D58" w:rsidRDefault="006C7D58"/>
    <w:p w:rsidR="006C7D58" w:rsidRDefault="006C7D58"/>
    <w:p w:rsidR="006C7D58" w:rsidRDefault="005D788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6C7D58" w:rsidRDefault="005D7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Задача 5. Блок-схема 2</w:t>
      </w:r>
    </w:p>
    <w:p w:rsidR="006C7D58" w:rsidRDefault="005D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 отрывок алгоритма вычисления суммы чисел массива с условием (рисунок 4). Сам массив содержит элементы, представленные в таблице 1. Чему будет равен результат выполнения алгоритма? Обоснуйте свой ответ.</w: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1832610</wp:posOffset>
            </wp:positionH>
            <wp:positionV relativeFrom="paragraph">
              <wp:posOffset>742315</wp:posOffset>
            </wp:positionV>
            <wp:extent cx="2668270" cy="2814320"/>
            <wp:effectExtent l="0" t="0" r="0" b="0"/>
            <wp:wrapTopAndBottom distT="0" distB="0"/>
            <wp:docPr id="17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 cstate="print"/>
                    <a:srcRect l="2365" t="2498" r="52624" b="2941"/>
                    <a:stretch>
                      <a:fillRect/>
                    </a:stretch>
                  </pic:blipFill>
                  <pic:spPr>
                    <a:xfrm>
                      <a:off x="0" y="0"/>
                      <a:ext cx="2668270" cy="2814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C7D58" w:rsidRDefault="005D7880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1 – Исходный массив</w:t>
      </w:r>
    </w:p>
    <w:tbl>
      <w:tblPr>
        <w:tblStyle w:val="af2"/>
        <w:tblW w:w="36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447"/>
        <w:gridCol w:w="456"/>
        <w:gridCol w:w="447"/>
        <w:gridCol w:w="447"/>
        <w:gridCol w:w="456"/>
        <w:gridCol w:w="456"/>
        <w:gridCol w:w="447"/>
      </w:tblGrid>
      <w:tr w:rsidR="006C7D58">
        <w:trPr>
          <w:jc w:val="center"/>
        </w:trPr>
        <w:tc>
          <w:tcPr>
            <w:tcW w:w="456" w:type="dxa"/>
            <w:vAlign w:val="center"/>
          </w:tcPr>
          <w:p w:rsidR="006C7D58" w:rsidRDefault="00AA63E0">
            <w:pPr>
              <w:jc w:val="center"/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47" w:type="dxa"/>
            <w:vAlign w:val="center"/>
          </w:tcPr>
          <w:p w:rsidR="006C7D58" w:rsidRDefault="00AA63E0">
            <w:pPr>
              <w:jc w:val="center"/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456" w:type="dxa"/>
            <w:vAlign w:val="center"/>
          </w:tcPr>
          <w:p w:rsidR="006C7D58" w:rsidRDefault="00AA63E0">
            <w:pPr>
              <w:jc w:val="center"/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447" w:type="dxa"/>
            <w:vAlign w:val="center"/>
          </w:tcPr>
          <w:p w:rsidR="006C7D58" w:rsidRDefault="00AA63E0">
            <w:pPr>
              <w:jc w:val="center"/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447" w:type="dxa"/>
            <w:vAlign w:val="center"/>
          </w:tcPr>
          <w:p w:rsidR="006C7D58" w:rsidRDefault="00AA63E0">
            <w:pPr>
              <w:jc w:val="center"/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456" w:type="dxa"/>
            <w:vAlign w:val="center"/>
          </w:tcPr>
          <w:p w:rsidR="006C7D58" w:rsidRDefault="00AA63E0">
            <w:pPr>
              <w:jc w:val="center"/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456" w:type="dxa"/>
            <w:vAlign w:val="center"/>
          </w:tcPr>
          <w:p w:rsidR="006C7D58" w:rsidRDefault="00AA63E0">
            <w:pPr>
              <w:jc w:val="center"/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447" w:type="dxa"/>
            <w:vAlign w:val="center"/>
          </w:tcPr>
          <w:p w:rsidR="006C7D58" w:rsidRDefault="00AA63E0">
            <w:pPr>
              <w:jc w:val="center"/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8</m:t>
                    </m:r>
                  </m:sub>
                </m:sSub>
              </m:oMath>
            </m:oMathPara>
          </w:p>
        </w:tc>
      </w:tr>
      <w:tr w:rsidR="006C7D58">
        <w:trPr>
          <w:jc w:val="center"/>
        </w:trPr>
        <w:tc>
          <w:tcPr>
            <w:tcW w:w="456" w:type="dxa"/>
            <w:vAlign w:val="center"/>
          </w:tcPr>
          <w:p w:rsidR="006C7D58" w:rsidRDefault="005D7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47" w:type="dxa"/>
            <w:vAlign w:val="center"/>
          </w:tcPr>
          <w:p w:rsidR="006C7D58" w:rsidRDefault="005D7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6C7D58" w:rsidRDefault="005D7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47" w:type="dxa"/>
            <w:vAlign w:val="center"/>
          </w:tcPr>
          <w:p w:rsidR="006C7D58" w:rsidRDefault="005D7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7" w:type="dxa"/>
            <w:vAlign w:val="center"/>
          </w:tcPr>
          <w:p w:rsidR="006C7D58" w:rsidRDefault="005D7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6C7D58" w:rsidRDefault="005D7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56" w:type="dxa"/>
            <w:vAlign w:val="center"/>
          </w:tcPr>
          <w:p w:rsidR="006C7D58" w:rsidRDefault="005D7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7" w:type="dxa"/>
            <w:vAlign w:val="center"/>
          </w:tcPr>
          <w:p w:rsidR="006C7D58" w:rsidRDefault="005D7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6C7D58" w:rsidRDefault="006C7D58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D58" w:rsidRDefault="005D7880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Решение и критерии оценивания.</w:t>
      </w:r>
    </w:p>
    <w:p w:rsidR="006C7D58" w:rsidRDefault="005D788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Ответ: 200</w:t>
      </w:r>
    </w:p>
    <w:p w:rsidR="006C7D58" w:rsidRDefault="005D788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Критерии оценивания:</w:t>
      </w:r>
    </w:p>
    <w:tbl>
      <w:tblPr>
        <w:tblStyle w:val="af3"/>
        <w:tblW w:w="90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4"/>
        <w:gridCol w:w="1986"/>
      </w:tblGrid>
      <w:tr w:rsidR="006C7D58">
        <w:tc>
          <w:tcPr>
            <w:tcW w:w="7054" w:type="dxa"/>
          </w:tcPr>
          <w:p w:rsidR="006C7D58" w:rsidRDefault="005D7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 верный ответ. Ответ обоснован</w:t>
            </w:r>
          </w:p>
        </w:tc>
        <w:tc>
          <w:tcPr>
            <w:tcW w:w="1986" w:type="dxa"/>
          </w:tcPr>
          <w:p w:rsidR="006C7D58" w:rsidRDefault="005D7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6C7D58">
        <w:tc>
          <w:tcPr>
            <w:tcW w:w="7054" w:type="dxa"/>
          </w:tcPr>
          <w:p w:rsidR="006C7D58" w:rsidRDefault="005D7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 верный ответ без обоснования</w:t>
            </w:r>
          </w:p>
        </w:tc>
        <w:tc>
          <w:tcPr>
            <w:tcW w:w="1986" w:type="dxa"/>
          </w:tcPr>
          <w:p w:rsidR="006C7D58" w:rsidRDefault="005D7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 баллов</w:t>
            </w:r>
          </w:p>
        </w:tc>
      </w:tr>
      <w:tr w:rsidR="006C7D58">
        <w:tc>
          <w:tcPr>
            <w:tcW w:w="7054" w:type="dxa"/>
          </w:tcPr>
          <w:p w:rsidR="006C7D58" w:rsidRDefault="005D7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Приведено корректное  обоснование ответа, но в результате арифметических ошибок ответ неверен</w:t>
            </w:r>
          </w:p>
        </w:tc>
        <w:tc>
          <w:tcPr>
            <w:tcW w:w="1986" w:type="dxa"/>
          </w:tcPr>
          <w:p w:rsidR="006C7D58" w:rsidRDefault="005D7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0-60 баллов</w:t>
            </w:r>
          </w:p>
        </w:tc>
      </w:tr>
      <w:tr w:rsidR="006C7D58">
        <w:tc>
          <w:tcPr>
            <w:tcW w:w="7054" w:type="dxa"/>
          </w:tcPr>
          <w:p w:rsidR="006C7D58" w:rsidRDefault="005D7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обоснования, ответ неверен</w:t>
            </w:r>
          </w:p>
        </w:tc>
        <w:tc>
          <w:tcPr>
            <w:tcW w:w="1986" w:type="dxa"/>
          </w:tcPr>
          <w:p w:rsidR="006C7D58" w:rsidRDefault="005D7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</w:t>
            </w:r>
          </w:p>
        </w:tc>
      </w:tr>
    </w:tbl>
    <w:p w:rsidR="006C7D58" w:rsidRDefault="006C7D58"/>
    <w:p w:rsidR="006C7D58" w:rsidRDefault="005D788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6C7D58" w:rsidRDefault="005D7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Задача 6.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Рекет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дороге</w:t>
      </w:r>
    </w:p>
    <w:p w:rsidR="006C7D58" w:rsidRDefault="006C7D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C7D58" w:rsidRPr="00EE7659" w:rsidRDefault="005D78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Данные </w:t>
      </w:r>
      <w:r w:rsidRPr="00EE7659">
        <w:rPr>
          <w:rFonts w:ascii="Times New Roman" w:eastAsia="Times New Roman" w:hAnsi="Times New Roman" w:cs="Times New Roman"/>
          <w:b/>
          <w:sz w:val="24"/>
          <w:szCs w:val="24"/>
        </w:rPr>
        <w:t xml:space="preserve">вводятся с клавиатуры или из файла input.txt, выводятся на экран или в файл output.txt. </w:t>
      </w:r>
    </w:p>
    <w:p w:rsidR="006C7D58" w:rsidRPr="00EE7659" w:rsidRDefault="005D7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659">
        <w:rPr>
          <w:rFonts w:ascii="Times New Roman" w:eastAsia="Times New Roman" w:hAnsi="Times New Roman" w:cs="Times New Roman"/>
          <w:b/>
          <w:sz w:val="24"/>
          <w:szCs w:val="24"/>
        </w:rPr>
        <w:t>Условие</w:t>
      </w:r>
    </w:p>
    <w:p w:rsidR="006C7D58" w:rsidRPr="00EE7659" w:rsidRDefault="005D7880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659">
        <w:rPr>
          <w:rFonts w:ascii="Times New Roman" w:eastAsia="Times New Roman" w:hAnsi="Times New Roman" w:cs="Times New Roman"/>
          <w:sz w:val="24"/>
          <w:szCs w:val="24"/>
        </w:rPr>
        <w:t xml:space="preserve">Карабас </w:t>
      </w:r>
      <w:proofErr w:type="spellStart"/>
      <w:r w:rsidRPr="00EE7659">
        <w:rPr>
          <w:rFonts w:ascii="Times New Roman" w:eastAsia="Times New Roman" w:hAnsi="Times New Roman" w:cs="Times New Roman"/>
          <w:sz w:val="24"/>
          <w:szCs w:val="24"/>
        </w:rPr>
        <w:t>Барабас</w:t>
      </w:r>
      <w:proofErr w:type="spellEnd"/>
      <w:r w:rsidRPr="00EE7659">
        <w:rPr>
          <w:rFonts w:ascii="Times New Roman" w:eastAsia="Times New Roman" w:hAnsi="Times New Roman" w:cs="Times New Roman"/>
          <w:sz w:val="24"/>
          <w:szCs w:val="24"/>
        </w:rPr>
        <w:t xml:space="preserve"> выдал Буратино несколько монет, чтобы он отнес их папе Карло. На дороге к дому Буратино подстерегают кот </w:t>
      </w:r>
      <w:proofErr w:type="spellStart"/>
      <w:r w:rsidRPr="00EE7659">
        <w:rPr>
          <w:rFonts w:ascii="Times New Roman" w:eastAsia="Times New Roman" w:hAnsi="Times New Roman" w:cs="Times New Roman"/>
          <w:sz w:val="24"/>
          <w:szCs w:val="24"/>
        </w:rPr>
        <w:t>Базилио</w:t>
      </w:r>
      <w:proofErr w:type="spellEnd"/>
      <w:r w:rsidRPr="00EE7659">
        <w:rPr>
          <w:rFonts w:ascii="Times New Roman" w:eastAsia="Times New Roman" w:hAnsi="Times New Roman" w:cs="Times New Roman"/>
          <w:sz w:val="24"/>
          <w:szCs w:val="24"/>
        </w:rPr>
        <w:t xml:space="preserve"> и лиса Алиса, которые согласны пропустить Буратино за 10 монет. </w:t>
      </w:r>
      <w:proofErr w:type="spellStart"/>
      <w:r w:rsidRPr="00EE7659">
        <w:rPr>
          <w:rFonts w:ascii="Times New Roman" w:eastAsia="Times New Roman" w:hAnsi="Times New Roman" w:cs="Times New Roman"/>
          <w:sz w:val="24"/>
          <w:szCs w:val="24"/>
        </w:rPr>
        <w:t>Дуремар</w:t>
      </w:r>
      <w:proofErr w:type="spellEnd"/>
      <w:r w:rsidRPr="00EE7659">
        <w:rPr>
          <w:rFonts w:ascii="Times New Roman" w:eastAsia="Times New Roman" w:hAnsi="Times New Roman" w:cs="Times New Roman"/>
          <w:sz w:val="24"/>
          <w:szCs w:val="24"/>
        </w:rPr>
        <w:t xml:space="preserve"> же согласен провести Буратино к дому по другой дороге за половину монет, которые Карабас </w:t>
      </w:r>
      <w:proofErr w:type="spellStart"/>
      <w:r w:rsidRPr="00EE7659">
        <w:rPr>
          <w:rFonts w:ascii="Times New Roman" w:eastAsia="Times New Roman" w:hAnsi="Times New Roman" w:cs="Times New Roman"/>
          <w:sz w:val="24"/>
          <w:szCs w:val="24"/>
        </w:rPr>
        <w:t>Барабас</w:t>
      </w:r>
      <w:proofErr w:type="spellEnd"/>
      <w:r w:rsidRPr="00EE7659">
        <w:rPr>
          <w:rFonts w:ascii="Times New Roman" w:eastAsia="Times New Roman" w:hAnsi="Times New Roman" w:cs="Times New Roman"/>
          <w:sz w:val="24"/>
          <w:szCs w:val="24"/>
        </w:rPr>
        <w:t xml:space="preserve"> выдал Буратино. Требуется определить сколько монет сможет донести Буратино до папы Карло.</w:t>
      </w:r>
    </w:p>
    <w:p w:rsidR="006C7D58" w:rsidRPr="00EE7659" w:rsidRDefault="006C7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D58" w:rsidRPr="00EE7659" w:rsidRDefault="005D7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659">
        <w:rPr>
          <w:rFonts w:ascii="Times New Roman" w:eastAsia="Times New Roman" w:hAnsi="Times New Roman" w:cs="Times New Roman"/>
          <w:b/>
          <w:sz w:val="24"/>
          <w:szCs w:val="24"/>
        </w:rPr>
        <w:t>Формат входных данных</w:t>
      </w:r>
    </w:p>
    <w:p w:rsidR="006C7D58" w:rsidRPr="00EE7659" w:rsidRDefault="005D78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659">
        <w:rPr>
          <w:rFonts w:ascii="Times New Roman" w:eastAsia="Times New Roman" w:hAnsi="Times New Roman" w:cs="Times New Roman"/>
          <w:sz w:val="24"/>
          <w:szCs w:val="24"/>
        </w:rPr>
        <w:t xml:space="preserve">Вводится одно четное число, не превосходящее 100 — количество монет, которые выдал Карабас </w:t>
      </w:r>
      <w:proofErr w:type="spellStart"/>
      <w:r w:rsidRPr="00EE7659">
        <w:rPr>
          <w:rFonts w:ascii="Times New Roman" w:eastAsia="Times New Roman" w:hAnsi="Times New Roman" w:cs="Times New Roman"/>
          <w:sz w:val="24"/>
          <w:szCs w:val="24"/>
        </w:rPr>
        <w:t>Барабас</w:t>
      </w:r>
      <w:proofErr w:type="spellEnd"/>
      <w:r w:rsidRPr="00EE76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7D58" w:rsidRPr="00EE7659" w:rsidRDefault="006C7D5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58" w:rsidRPr="00EE7659" w:rsidRDefault="005D7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659">
        <w:rPr>
          <w:rFonts w:ascii="Times New Roman" w:eastAsia="Times New Roman" w:hAnsi="Times New Roman" w:cs="Times New Roman"/>
          <w:b/>
          <w:sz w:val="24"/>
          <w:szCs w:val="24"/>
        </w:rPr>
        <w:t>Формат выходных данных</w:t>
      </w:r>
    </w:p>
    <w:p w:rsidR="006C7D58" w:rsidRPr="00EE7659" w:rsidRDefault="005D78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659">
        <w:rPr>
          <w:rFonts w:ascii="Times New Roman" w:eastAsia="Times New Roman" w:hAnsi="Times New Roman" w:cs="Times New Roman"/>
          <w:sz w:val="24"/>
          <w:szCs w:val="24"/>
        </w:rPr>
        <w:t>Программа должна вывести одно число — количество монет, которые Буратино сможет донести до папы Карло.</w:t>
      </w:r>
    </w:p>
    <w:p w:rsidR="006C7D58" w:rsidRPr="00EE7659" w:rsidRDefault="006C7D5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58" w:rsidRPr="00EE7659" w:rsidRDefault="005D78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659">
        <w:rPr>
          <w:rFonts w:ascii="Times New Roman" w:eastAsia="Times New Roman" w:hAnsi="Times New Roman" w:cs="Times New Roman"/>
          <w:b/>
          <w:sz w:val="24"/>
          <w:szCs w:val="24"/>
        </w:rPr>
        <w:t>Пример входных и выходных данных</w:t>
      </w:r>
    </w:p>
    <w:p w:rsidR="006C7D58" w:rsidRPr="00EE7659" w:rsidRDefault="006C7D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4"/>
        <w:tblW w:w="9928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423"/>
        <w:gridCol w:w="1417"/>
        <w:gridCol w:w="7088"/>
      </w:tblGrid>
      <w:tr w:rsidR="006C7D58" w:rsidRPr="00EE7659" w:rsidTr="00EE7659">
        <w:tc>
          <w:tcPr>
            <w:tcW w:w="142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7D58" w:rsidRPr="00EE7659" w:rsidRDefault="005D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7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Входные данные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7D58" w:rsidRPr="00EE7659" w:rsidRDefault="005D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7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7088" w:type="dxa"/>
          </w:tcPr>
          <w:p w:rsidR="006C7D58" w:rsidRPr="00EE7659" w:rsidRDefault="005D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Комментарий</w:t>
            </w:r>
          </w:p>
        </w:tc>
      </w:tr>
      <w:tr w:rsidR="006C7D58" w:rsidRPr="00EE7659" w:rsidTr="00EE7659">
        <w:tc>
          <w:tcPr>
            <w:tcW w:w="142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7D58" w:rsidRPr="00EE7659" w:rsidRDefault="005D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7D58" w:rsidRPr="00EE7659" w:rsidRDefault="005D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6C7D58" w:rsidRPr="00EE7659" w:rsidRDefault="005D78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Карабас </w:t>
            </w:r>
            <w:proofErr w:type="spellStart"/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Барабас</w:t>
            </w:r>
            <w:proofErr w:type="spellEnd"/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выдал 12 монет, то выгоднее отдать половину монет (6 штук) </w:t>
            </w:r>
            <w:proofErr w:type="spellStart"/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</w:rPr>
              <w:t>Дуремару</w:t>
            </w:r>
            <w:proofErr w:type="spellEnd"/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чем 10 монет коту </w:t>
            </w:r>
            <w:proofErr w:type="spellStart"/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</w:rPr>
              <w:t>Базилио</w:t>
            </w:r>
            <w:proofErr w:type="spellEnd"/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лисе Алисе. В этом случае Буратино сможет донести до папы Карло 12-6=6 пирожков.</w:t>
            </w:r>
          </w:p>
        </w:tc>
      </w:tr>
      <w:tr w:rsidR="006C7D58" w:rsidRPr="00EE7659" w:rsidTr="00EE7659">
        <w:tc>
          <w:tcPr>
            <w:tcW w:w="142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7D58" w:rsidRPr="00EE7659" w:rsidRDefault="005D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7D58" w:rsidRPr="00EE7659" w:rsidRDefault="005D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8" w:type="dxa"/>
          </w:tcPr>
          <w:p w:rsidR="006C7D58" w:rsidRPr="00EE7659" w:rsidRDefault="005D78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Карабас </w:t>
            </w:r>
            <w:proofErr w:type="spellStart"/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Барабас</w:t>
            </w:r>
            <w:proofErr w:type="spellEnd"/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выдал 100 монет, то выгоднее отдать 10 монет коту </w:t>
            </w:r>
            <w:proofErr w:type="spellStart"/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</w:rPr>
              <w:t>Базилио</w:t>
            </w:r>
            <w:proofErr w:type="spellEnd"/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лисе Алисе, чем половину (50 монет) </w:t>
            </w:r>
            <w:proofErr w:type="spellStart"/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</w:rPr>
              <w:t>Дуремару</w:t>
            </w:r>
            <w:proofErr w:type="spellEnd"/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</w:rPr>
              <w:t>. До папы Карло в этом случае Буратино донесет 100-10=90 монет.</w:t>
            </w:r>
          </w:p>
        </w:tc>
      </w:tr>
      <w:tr w:rsidR="006C7D58" w:rsidRPr="00EE7659" w:rsidTr="00EE7659">
        <w:tc>
          <w:tcPr>
            <w:tcW w:w="142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7D58" w:rsidRPr="00EE7659" w:rsidRDefault="005D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7D58" w:rsidRPr="00EE7659" w:rsidRDefault="005D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6C7D58" w:rsidRPr="00EE7659" w:rsidRDefault="005D78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выдано 20 монет, то в любом случае (и если отдать половину монет </w:t>
            </w:r>
            <w:proofErr w:type="spellStart"/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</w:rPr>
              <w:t>Дуремару</w:t>
            </w:r>
            <w:proofErr w:type="spellEnd"/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 если отдать 10 монет коту </w:t>
            </w:r>
            <w:proofErr w:type="spellStart"/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</w:rPr>
              <w:t>Базилио</w:t>
            </w:r>
            <w:proofErr w:type="spellEnd"/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лисе Алисе) папе Карло останется 10 монет.</w:t>
            </w:r>
          </w:p>
        </w:tc>
      </w:tr>
    </w:tbl>
    <w:p w:rsidR="006C7D58" w:rsidRPr="00EE7659" w:rsidRDefault="006C7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D58" w:rsidRPr="00EE7659" w:rsidRDefault="006C7D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7D58" w:rsidRPr="00EE7659" w:rsidRDefault="005D78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7659">
        <w:rPr>
          <w:rFonts w:ascii="Times New Roman" w:eastAsia="Times New Roman" w:hAnsi="Times New Roman" w:cs="Times New Roman"/>
          <w:sz w:val="24"/>
          <w:szCs w:val="24"/>
          <w:u w:val="single"/>
        </w:rPr>
        <w:t>Решение и критерии оценивания.</w:t>
      </w:r>
    </w:p>
    <w:p w:rsidR="006C7D58" w:rsidRPr="00EE7659" w:rsidRDefault="006C7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58" w:rsidRPr="00EE7659" w:rsidRDefault="005D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659">
        <w:rPr>
          <w:rFonts w:ascii="Times New Roman" w:eastAsia="Times New Roman" w:hAnsi="Times New Roman" w:cs="Times New Roman"/>
          <w:sz w:val="24"/>
          <w:szCs w:val="24"/>
        </w:rPr>
        <w:t>Примеры корректно работающих программ:</w:t>
      </w:r>
    </w:p>
    <w:tbl>
      <w:tblPr>
        <w:tblStyle w:val="af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6C7D58" w:rsidRPr="00EE7659">
        <w:tc>
          <w:tcPr>
            <w:tcW w:w="4785" w:type="dxa"/>
          </w:tcPr>
          <w:p w:rsidR="006C7D58" w:rsidRPr="00EE7659" w:rsidRDefault="005D788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E76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Pascal</w:t>
            </w:r>
            <w:proofErr w:type="spellEnd"/>
          </w:p>
        </w:tc>
        <w:tc>
          <w:tcPr>
            <w:tcW w:w="4786" w:type="dxa"/>
          </w:tcPr>
          <w:p w:rsidR="006C7D58" w:rsidRPr="00EE7659" w:rsidRDefault="005D788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E76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C++</w:t>
            </w:r>
          </w:p>
        </w:tc>
      </w:tr>
      <w:tr w:rsidR="006C7D58" w:rsidRPr="00EE7659">
        <w:tc>
          <w:tcPr>
            <w:tcW w:w="4785" w:type="dxa"/>
          </w:tcPr>
          <w:p w:rsidR="006C7D58" w:rsidRPr="00EE7659" w:rsidRDefault="005D78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program task_2m;</w:t>
            </w:r>
          </w:p>
          <w:p w:rsidR="006C7D58" w:rsidRPr="00EE7659" w:rsidRDefault="005D78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k,p</w:t>
            </w:r>
            <w:proofErr w:type="spellEnd"/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integer; </w:t>
            </w:r>
          </w:p>
          <w:p w:rsidR="006C7D58" w:rsidRPr="00EE7659" w:rsidRDefault="005D78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6C7D58" w:rsidRPr="00EE7659" w:rsidRDefault="005D78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assign(input,'input.txt'); reset(input);</w:t>
            </w:r>
          </w:p>
          <w:p w:rsidR="006C7D58" w:rsidRPr="00EE7659" w:rsidRDefault="005D78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assign(output,'output.txt'); rewrite(output);</w:t>
            </w:r>
          </w:p>
          <w:p w:rsidR="006C7D58" w:rsidRPr="00EE7659" w:rsidRDefault="005D78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readln</w:t>
            </w:r>
            <w:proofErr w:type="spellEnd"/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(k);</w:t>
            </w:r>
          </w:p>
          <w:p w:rsidR="006C7D58" w:rsidRPr="00EE7659" w:rsidRDefault="005D78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p:= k div 2;</w:t>
            </w:r>
          </w:p>
          <w:p w:rsidR="006C7D58" w:rsidRPr="00EE7659" w:rsidRDefault="005D78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if p &gt; 9 then </w:t>
            </w:r>
            <w:proofErr w:type="spellStart"/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writeln</w:t>
            </w:r>
            <w:proofErr w:type="spellEnd"/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(k-10)</w:t>
            </w:r>
          </w:p>
          <w:p w:rsidR="006C7D58" w:rsidRPr="00EE7659" w:rsidRDefault="005D7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</w:rPr>
              <w:t>else</w:t>
            </w:r>
            <w:proofErr w:type="spellEnd"/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</w:rPr>
              <w:t>writeln</w:t>
            </w:r>
            <w:proofErr w:type="spellEnd"/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</w:rPr>
              <w:t>(p)</w:t>
            </w:r>
          </w:p>
          <w:p w:rsidR="006C7D58" w:rsidRPr="00EE7659" w:rsidRDefault="005D7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</w:rPr>
              <w:t>end</w:t>
            </w:r>
            <w:proofErr w:type="spellEnd"/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6C7D58" w:rsidRPr="00EE7659" w:rsidRDefault="005D7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#include&lt;</w:t>
            </w:r>
            <w:proofErr w:type="spellStart"/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iostream</w:t>
            </w:r>
            <w:proofErr w:type="spellEnd"/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&gt;</w:t>
            </w:r>
          </w:p>
          <w:p w:rsidR="006C7D58" w:rsidRPr="00EE7659" w:rsidRDefault="005D7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using namespace std;</w:t>
            </w:r>
          </w:p>
          <w:p w:rsidR="006C7D58" w:rsidRPr="00EE7659" w:rsidRDefault="005D7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</w:t>
            </w:r>
            <w:proofErr w:type="spellEnd"/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main()</w:t>
            </w:r>
          </w:p>
          <w:p w:rsidR="006C7D58" w:rsidRPr="00EE7659" w:rsidRDefault="005D7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{</w:t>
            </w:r>
          </w:p>
          <w:p w:rsidR="006C7D58" w:rsidRPr="00EE7659" w:rsidRDefault="005D7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</w:t>
            </w:r>
            <w:proofErr w:type="spellEnd"/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n;</w:t>
            </w:r>
          </w:p>
          <w:p w:rsidR="006C7D58" w:rsidRPr="00EE7659" w:rsidRDefault="005D7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cin</w:t>
            </w:r>
            <w:proofErr w:type="spellEnd"/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&gt;&gt;n;</w:t>
            </w:r>
          </w:p>
          <w:p w:rsidR="006C7D58" w:rsidRPr="00EE7659" w:rsidRDefault="005D7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cout</w:t>
            </w:r>
            <w:proofErr w:type="spellEnd"/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&lt;&lt;max(n/2,n-10)&lt;&lt; </w:t>
            </w:r>
            <w:proofErr w:type="spellStart"/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endl</w:t>
            </w:r>
            <w:proofErr w:type="spellEnd"/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6C7D58" w:rsidRPr="00EE7659" w:rsidRDefault="005D7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</w:rPr>
              <w:t>system</w:t>
            </w:r>
            <w:proofErr w:type="spellEnd"/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("\</w:t>
            </w:r>
            <w:proofErr w:type="spellStart"/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</w:rPr>
              <w:t>npause</w:t>
            </w:r>
            <w:proofErr w:type="spellEnd"/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</w:rPr>
              <w:t>");</w:t>
            </w:r>
          </w:p>
          <w:p w:rsidR="006C7D58" w:rsidRPr="00EE7659" w:rsidRDefault="005D7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</w:rPr>
              <w:t>}</w:t>
            </w:r>
          </w:p>
        </w:tc>
      </w:tr>
    </w:tbl>
    <w:p w:rsidR="006C7D58" w:rsidRPr="00EE7659" w:rsidRDefault="006C7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D58" w:rsidRPr="00EE7659" w:rsidRDefault="005D7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65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Критерии оценивания:</w:t>
      </w:r>
    </w:p>
    <w:p w:rsidR="006C7D58" w:rsidRPr="00EE7659" w:rsidRDefault="005D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659">
        <w:rPr>
          <w:rFonts w:ascii="Times New Roman" w:eastAsia="Times New Roman" w:hAnsi="Times New Roman" w:cs="Times New Roman"/>
          <w:sz w:val="24"/>
          <w:szCs w:val="24"/>
        </w:rPr>
        <w:t>Каждый пройденный тест оценивается в 10 баллов.</w:t>
      </w:r>
    </w:p>
    <w:p w:rsidR="006C7D58" w:rsidRPr="00EE7659" w:rsidRDefault="005D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659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 – 100.</w:t>
      </w:r>
    </w:p>
    <w:p w:rsidR="006C7D58" w:rsidRPr="00EE7659" w:rsidRDefault="005D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659">
        <w:rPr>
          <w:rFonts w:ascii="Times New Roman" w:eastAsia="Times New Roman" w:hAnsi="Times New Roman" w:cs="Times New Roman"/>
          <w:sz w:val="24"/>
          <w:szCs w:val="24"/>
        </w:rPr>
        <w:t>Тесты:</w:t>
      </w:r>
    </w:p>
    <w:tbl>
      <w:tblPr>
        <w:tblStyle w:val="af6"/>
        <w:tblW w:w="35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276"/>
        <w:gridCol w:w="1417"/>
      </w:tblGrid>
      <w:tr w:rsidR="006C7D58" w:rsidRPr="00EE7659" w:rsidTr="00EE7659">
        <w:tc>
          <w:tcPr>
            <w:tcW w:w="817" w:type="dxa"/>
          </w:tcPr>
          <w:p w:rsidR="006C7D58" w:rsidRPr="00EE7659" w:rsidRDefault="005D78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7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6C7D58" w:rsidRPr="00EE7659" w:rsidRDefault="005D78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7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Вход</w:t>
            </w:r>
          </w:p>
        </w:tc>
        <w:tc>
          <w:tcPr>
            <w:tcW w:w="1417" w:type="dxa"/>
          </w:tcPr>
          <w:p w:rsidR="006C7D58" w:rsidRPr="00EE7659" w:rsidRDefault="005D78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7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</w:tr>
      <w:tr w:rsidR="006C7D58" w:rsidRPr="00EE7659" w:rsidTr="00EE7659">
        <w:tc>
          <w:tcPr>
            <w:tcW w:w="817" w:type="dxa"/>
          </w:tcPr>
          <w:p w:rsidR="006C7D58" w:rsidRPr="00EE7659" w:rsidRDefault="005D7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C7D58" w:rsidRPr="00EE7659" w:rsidRDefault="005D7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6C7D58" w:rsidRPr="00EE7659" w:rsidRDefault="005D7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7D58" w:rsidRPr="00EE7659" w:rsidTr="00EE7659">
        <w:tc>
          <w:tcPr>
            <w:tcW w:w="817" w:type="dxa"/>
          </w:tcPr>
          <w:p w:rsidR="006C7D58" w:rsidRPr="00EE7659" w:rsidRDefault="005D7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C7D58" w:rsidRPr="00EE7659" w:rsidRDefault="005D7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C7D58" w:rsidRPr="00EE7659" w:rsidRDefault="005D7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C7D58" w:rsidRPr="00EE7659" w:rsidTr="00EE7659">
        <w:tc>
          <w:tcPr>
            <w:tcW w:w="817" w:type="dxa"/>
          </w:tcPr>
          <w:p w:rsidR="006C7D58" w:rsidRPr="00EE7659" w:rsidRDefault="005D7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C7D58" w:rsidRPr="00EE7659" w:rsidRDefault="005D7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6C7D58" w:rsidRPr="00EE7659" w:rsidRDefault="005D7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7D58" w:rsidRPr="00EE7659" w:rsidTr="00EE7659">
        <w:tc>
          <w:tcPr>
            <w:tcW w:w="817" w:type="dxa"/>
          </w:tcPr>
          <w:p w:rsidR="006C7D58" w:rsidRPr="00EE7659" w:rsidRDefault="005D7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C7D58" w:rsidRPr="00EE7659" w:rsidRDefault="005D7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6C7D58" w:rsidRPr="00EE7659" w:rsidRDefault="005D7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C7D58" w:rsidRPr="00EE7659" w:rsidTr="00EE7659">
        <w:tc>
          <w:tcPr>
            <w:tcW w:w="817" w:type="dxa"/>
          </w:tcPr>
          <w:p w:rsidR="006C7D58" w:rsidRPr="00EE7659" w:rsidRDefault="005D7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C7D58" w:rsidRPr="00EE7659" w:rsidRDefault="005D7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7D58" w:rsidRPr="00EE7659" w:rsidRDefault="005D7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7D58" w:rsidRPr="00EE7659" w:rsidTr="00EE7659">
        <w:tc>
          <w:tcPr>
            <w:tcW w:w="817" w:type="dxa"/>
          </w:tcPr>
          <w:p w:rsidR="006C7D58" w:rsidRPr="00EE7659" w:rsidRDefault="005D7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C7D58" w:rsidRPr="00EE7659" w:rsidRDefault="005D7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6C7D58" w:rsidRPr="00EE7659" w:rsidRDefault="005D7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C7D58" w:rsidRPr="00EE7659" w:rsidTr="00EE7659">
        <w:tc>
          <w:tcPr>
            <w:tcW w:w="817" w:type="dxa"/>
          </w:tcPr>
          <w:p w:rsidR="006C7D58" w:rsidRPr="00EE7659" w:rsidRDefault="005D7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C7D58" w:rsidRPr="00EE7659" w:rsidRDefault="005D7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C7D58" w:rsidRPr="00EE7659" w:rsidRDefault="005D7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7D58" w:rsidRPr="00EE7659" w:rsidTr="00EE7659">
        <w:tc>
          <w:tcPr>
            <w:tcW w:w="817" w:type="dxa"/>
          </w:tcPr>
          <w:p w:rsidR="006C7D58" w:rsidRPr="00EE7659" w:rsidRDefault="005D7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C7D58" w:rsidRPr="00EE7659" w:rsidRDefault="005D7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C7D58" w:rsidRPr="00EE7659" w:rsidRDefault="005D7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7D58" w:rsidRPr="00EE7659" w:rsidTr="00EE7659">
        <w:tc>
          <w:tcPr>
            <w:tcW w:w="817" w:type="dxa"/>
          </w:tcPr>
          <w:p w:rsidR="006C7D58" w:rsidRPr="00EE7659" w:rsidRDefault="005D7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C7D58" w:rsidRPr="00EE7659" w:rsidRDefault="005D7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6C7D58" w:rsidRPr="00EE7659" w:rsidRDefault="005D7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C7D58" w:rsidRPr="00EE7659" w:rsidTr="00EE7659">
        <w:tc>
          <w:tcPr>
            <w:tcW w:w="817" w:type="dxa"/>
          </w:tcPr>
          <w:p w:rsidR="006C7D58" w:rsidRPr="00EE7659" w:rsidRDefault="005D7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C7D58" w:rsidRPr="00EE7659" w:rsidRDefault="005D7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6C7D58" w:rsidRPr="00EE7659" w:rsidRDefault="005D7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5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6C7D58" w:rsidRPr="00EE7659" w:rsidRDefault="006C7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C7D58" w:rsidRPr="00EE7659" w:rsidSect="006C7D5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F26"/>
    <w:multiLevelType w:val="multilevel"/>
    <w:tmpl w:val="A5009D10"/>
    <w:lvl w:ilvl="0">
      <w:start w:val="1"/>
      <w:numFmt w:val="decimal"/>
      <w:lvlText w:val="%1)"/>
      <w:lvlJc w:val="left"/>
      <w:pPr>
        <w:ind w:left="1095" w:hanging="360"/>
      </w:pPr>
    </w:lvl>
    <w:lvl w:ilvl="1">
      <w:start w:val="1"/>
      <w:numFmt w:val="lowerLetter"/>
      <w:lvlText w:val="%2."/>
      <w:lvlJc w:val="left"/>
      <w:pPr>
        <w:ind w:left="1815" w:hanging="360"/>
      </w:pPr>
    </w:lvl>
    <w:lvl w:ilvl="2">
      <w:start w:val="1"/>
      <w:numFmt w:val="lowerRoman"/>
      <w:lvlText w:val="%3."/>
      <w:lvlJc w:val="right"/>
      <w:pPr>
        <w:ind w:left="2535" w:hanging="180"/>
      </w:pPr>
    </w:lvl>
    <w:lvl w:ilvl="3">
      <w:start w:val="1"/>
      <w:numFmt w:val="decimal"/>
      <w:lvlText w:val="%4."/>
      <w:lvlJc w:val="left"/>
      <w:pPr>
        <w:ind w:left="3255" w:hanging="360"/>
      </w:pPr>
    </w:lvl>
    <w:lvl w:ilvl="4">
      <w:start w:val="1"/>
      <w:numFmt w:val="lowerLetter"/>
      <w:lvlText w:val="%5."/>
      <w:lvlJc w:val="left"/>
      <w:pPr>
        <w:ind w:left="3975" w:hanging="360"/>
      </w:pPr>
    </w:lvl>
    <w:lvl w:ilvl="5">
      <w:start w:val="1"/>
      <w:numFmt w:val="lowerRoman"/>
      <w:lvlText w:val="%6."/>
      <w:lvlJc w:val="right"/>
      <w:pPr>
        <w:ind w:left="4695" w:hanging="180"/>
      </w:pPr>
    </w:lvl>
    <w:lvl w:ilvl="6">
      <w:start w:val="1"/>
      <w:numFmt w:val="decimal"/>
      <w:lvlText w:val="%7."/>
      <w:lvlJc w:val="left"/>
      <w:pPr>
        <w:ind w:left="5415" w:hanging="360"/>
      </w:pPr>
    </w:lvl>
    <w:lvl w:ilvl="7">
      <w:start w:val="1"/>
      <w:numFmt w:val="lowerLetter"/>
      <w:lvlText w:val="%8."/>
      <w:lvlJc w:val="left"/>
      <w:pPr>
        <w:ind w:left="6135" w:hanging="360"/>
      </w:pPr>
    </w:lvl>
    <w:lvl w:ilvl="8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7D58"/>
    <w:rsid w:val="00255D3B"/>
    <w:rsid w:val="004576F7"/>
    <w:rsid w:val="005D7880"/>
    <w:rsid w:val="006C7D58"/>
    <w:rsid w:val="00AA63E0"/>
    <w:rsid w:val="00EE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56E9E99"/>
  <w15:docId w15:val="{42DCB25F-7B38-4DAB-8195-A54FD5D0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253"/>
  </w:style>
  <w:style w:type="paragraph" w:styleId="1">
    <w:name w:val="heading 1"/>
    <w:basedOn w:val="10"/>
    <w:next w:val="10"/>
    <w:rsid w:val="006C7D5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0820D7"/>
    <w:pPr>
      <w:keepNext/>
      <w:keepLines/>
      <w:spacing w:after="55" w:line="259" w:lineRule="auto"/>
      <w:ind w:left="10" w:hanging="10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10"/>
    <w:next w:val="10"/>
    <w:rsid w:val="006C7D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C7D5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6C7D5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6C7D5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C7D58"/>
  </w:style>
  <w:style w:type="table" w:customStyle="1" w:styleId="TableNormal">
    <w:name w:val="Table Normal"/>
    <w:rsid w:val="006C7D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C7D58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B9225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92253"/>
    <w:pPr>
      <w:ind w:left="720"/>
      <w:contextualSpacing/>
    </w:pPr>
  </w:style>
  <w:style w:type="paragraph" w:customStyle="1" w:styleId="clear">
    <w:name w:val="clear"/>
    <w:basedOn w:val="a"/>
    <w:rsid w:val="0003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6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68A1"/>
    <w:rPr>
      <w:rFonts w:ascii="Tahoma" w:hAnsi="Tahoma" w:cs="Tahoma"/>
      <w:sz w:val="16"/>
      <w:szCs w:val="16"/>
    </w:rPr>
  </w:style>
  <w:style w:type="table" w:customStyle="1" w:styleId="11">
    <w:name w:val="Сетка таблицы светлая1"/>
    <w:basedOn w:val="a1"/>
    <w:uiPriority w:val="40"/>
    <w:rsid w:val="000368A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036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39"/>
    <w:rsid w:val="0003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03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3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820D7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character" w:styleId="aa">
    <w:name w:val="Placeholder Text"/>
    <w:basedOn w:val="a0"/>
    <w:uiPriority w:val="99"/>
    <w:semiHidden/>
    <w:rsid w:val="003F76C8"/>
    <w:rPr>
      <w:color w:val="808080"/>
    </w:rPr>
  </w:style>
  <w:style w:type="paragraph" w:styleId="ab">
    <w:name w:val="caption"/>
    <w:basedOn w:val="a"/>
    <w:next w:val="a"/>
    <w:uiPriority w:val="35"/>
    <w:unhideWhenUsed/>
    <w:qFormat/>
    <w:rsid w:val="006B2EA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Subtitle"/>
    <w:basedOn w:val="10"/>
    <w:next w:val="10"/>
    <w:rsid w:val="006C7D5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rsid w:val="006C7D5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6C7D5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6C7D5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6C7D5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6C7D5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6C7D5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6C7D5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6C7D5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sid w:val="006C7D5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rsid w:val="006C7D5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3LYRjFfJORdQfLF7bb3Dvw6dag==">AMUW2mWAxZJiVJYRP1JoRMAQ7ABtWoqWobNUAAJV1+KPVuAGdUanOBn68WVFQKHSHRID88S7As3YLPYAf17IHNBvKu34Tkbh9RVQ59ESmmfo1dHpUkoOKrY=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1335</Words>
  <Characters>7611</Characters>
  <Application>Microsoft Office Word</Application>
  <DocSecurity>0</DocSecurity>
  <Lines>63</Lines>
  <Paragraphs>17</Paragraphs>
  <ScaleCrop>false</ScaleCrop>
  <Company/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2020-06-27T08:06:00Z</dcterms:created>
  <dcterms:modified xsi:type="dcterms:W3CDTF">2020-09-20T23:17:00Z</dcterms:modified>
</cp:coreProperties>
</file>