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04981" w14:textId="77777777" w:rsidR="008F652F" w:rsidRPr="008F652F" w:rsidRDefault="008F652F" w:rsidP="00A96D44">
      <w:pPr>
        <w:spacing w:after="0" w:line="240" w:lineRule="auto"/>
        <w:jc w:val="center"/>
        <w:rPr>
          <w:sz w:val="20"/>
          <w:szCs w:val="20"/>
        </w:rPr>
      </w:pPr>
    </w:p>
    <w:p w14:paraId="13A3CDDD" w14:textId="77777777" w:rsidR="008F652F" w:rsidRPr="008F652F" w:rsidRDefault="008F652F" w:rsidP="00A96D44">
      <w:pPr>
        <w:spacing w:after="0" w:line="240" w:lineRule="auto"/>
        <w:jc w:val="center"/>
        <w:rPr>
          <w:sz w:val="20"/>
          <w:szCs w:val="20"/>
        </w:rPr>
      </w:pPr>
    </w:p>
    <w:p w14:paraId="13377E9F" w14:textId="77777777" w:rsidR="008F652F" w:rsidRPr="008F652F" w:rsidRDefault="008F652F" w:rsidP="00A96D44">
      <w:pPr>
        <w:spacing w:after="0" w:line="240" w:lineRule="auto"/>
        <w:jc w:val="center"/>
        <w:rPr>
          <w:sz w:val="20"/>
          <w:szCs w:val="20"/>
        </w:rPr>
      </w:pPr>
    </w:p>
    <w:p w14:paraId="74252D05" w14:textId="77777777" w:rsidR="008F652F" w:rsidRPr="008F652F" w:rsidRDefault="008F652F" w:rsidP="00A96D44">
      <w:pPr>
        <w:spacing w:after="0" w:line="240" w:lineRule="auto"/>
        <w:jc w:val="center"/>
        <w:rPr>
          <w:sz w:val="20"/>
          <w:szCs w:val="20"/>
        </w:rPr>
      </w:pPr>
    </w:p>
    <w:p w14:paraId="2CFEC8B5" w14:textId="77777777" w:rsidR="008F652F" w:rsidRPr="008F652F" w:rsidRDefault="008F652F" w:rsidP="00A96D44">
      <w:pPr>
        <w:spacing w:after="0" w:line="240" w:lineRule="auto"/>
        <w:jc w:val="center"/>
        <w:rPr>
          <w:sz w:val="20"/>
          <w:szCs w:val="20"/>
        </w:rPr>
      </w:pPr>
    </w:p>
    <w:p w14:paraId="0FDFA33D" w14:textId="513D053D" w:rsidR="00837DE6" w:rsidRPr="008F652F" w:rsidRDefault="00837DE6" w:rsidP="00A96D44">
      <w:pPr>
        <w:spacing w:after="0" w:line="240" w:lineRule="auto"/>
        <w:jc w:val="center"/>
        <w:rPr>
          <w:sz w:val="20"/>
          <w:szCs w:val="20"/>
        </w:rPr>
      </w:pPr>
      <w:r w:rsidRPr="008F652F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9C4992D" wp14:editId="1E5EDCFB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5481963" cy="1981200"/>
            <wp:effectExtent l="0" t="0" r="4445" b="0"/>
            <wp:wrapTight wrapText="bothSides">
              <wp:wrapPolygon edited="0">
                <wp:start x="0" y="0"/>
                <wp:lineTo x="0" y="21392"/>
                <wp:lineTo x="21542" y="21392"/>
                <wp:lineTo x="2154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963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A9322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61A1B4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436C7D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EEFAB6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9CBA59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4201B7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DBF960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9B438B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3B6BEF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FD6AAB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2E3721" w14:textId="77777777" w:rsidR="00837DE6" w:rsidRPr="008F652F" w:rsidRDefault="00837DE6" w:rsidP="00A96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AC9012" w14:textId="77777777" w:rsidR="00837DE6" w:rsidRPr="008F652F" w:rsidRDefault="00837DE6" w:rsidP="00A96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202BE5" w14:textId="52524FBE" w:rsidR="00837DE6" w:rsidRPr="008F652F" w:rsidRDefault="00837DE6" w:rsidP="00A96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C9FD52" w14:textId="72080FB3" w:rsidR="008F652F" w:rsidRPr="008F652F" w:rsidRDefault="008F652F" w:rsidP="00A96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4F28DC" w14:textId="77777777" w:rsidR="008F652F" w:rsidRPr="008F652F" w:rsidRDefault="008F652F" w:rsidP="00A96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7E0960" w14:textId="77777777" w:rsidR="00837DE6" w:rsidRPr="00811D9E" w:rsidRDefault="00837DE6" w:rsidP="0083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</w:p>
    <w:p w14:paraId="2A3A62C5" w14:textId="77777777" w:rsidR="00837DE6" w:rsidRPr="00811D9E" w:rsidRDefault="00837DE6" w:rsidP="0083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BF091" w14:textId="77777777" w:rsidR="00837DE6" w:rsidRPr="00811D9E" w:rsidRDefault="00837DE6" w:rsidP="0083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14:paraId="2278ABB7" w14:textId="77777777" w:rsidR="00837DE6" w:rsidRPr="00027F98" w:rsidRDefault="00837DE6" w:rsidP="0083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60586F" w14:textId="77777777" w:rsidR="00837DE6" w:rsidRDefault="00837DE6" w:rsidP="0083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2D62B5" w14:textId="77777777" w:rsidR="00837DE6" w:rsidRDefault="00837DE6" w:rsidP="0083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307F10" w14:textId="77777777" w:rsidR="00837DE6" w:rsidRPr="00027F98" w:rsidRDefault="00837DE6" w:rsidP="0083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 ЭТАПА </w:t>
      </w:r>
    </w:p>
    <w:p w14:paraId="5DA9B794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A7E175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2CD7B9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F7D83A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F15D6D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041726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F736A3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14D97C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838A7A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BCDD61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958D16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DF932A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9F256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6EF300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B42839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BF9A3C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6E62ED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42531F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19B5C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83E73C" w14:textId="77777777" w:rsidR="00837DE6" w:rsidRDefault="00837DE6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5EF26A" w14:textId="09B189FE" w:rsidR="00A96D44" w:rsidRPr="00A96D44" w:rsidRDefault="00A96D44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6D44">
        <w:rPr>
          <w:rFonts w:ascii="Times New Roman" w:hAnsi="Times New Roman"/>
          <w:sz w:val="28"/>
          <w:szCs w:val="28"/>
        </w:rPr>
        <w:lastRenderedPageBreak/>
        <w:t>МИНИСТЕРСТВО ОБРАЗОВАНИЯ  И НАУКИ ХАБАРОВСКОГО КРАЯ</w:t>
      </w:r>
    </w:p>
    <w:p w14:paraId="4386A18D" w14:textId="77777777" w:rsidR="00A96D44" w:rsidRPr="00A96D44" w:rsidRDefault="00A96D44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D44">
        <w:rPr>
          <w:rFonts w:ascii="Times New Roman" w:hAnsi="Times New Roman"/>
          <w:sz w:val="28"/>
          <w:szCs w:val="28"/>
        </w:rPr>
        <w:t>КРАЕВОЕ БЮДЖЕТНОЕ ГОСУДАРСТВЕННОЕ ОБРАЗОВАТЕЛЬНОЕ УЧРЕЖДЕНИЕ ДОПОЛНИТЕЛЬНОГО ПРОФЕССИОНАЛЬНОГО ОБРАЗОВАНИЯ</w:t>
      </w:r>
    </w:p>
    <w:p w14:paraId="1EF07E48" w14:textId="77777777" w:rsidR="00A96D44" w:rsidRPr="00A96D44" w:rsidRDefault="00A96D44" w:rsidP="00A9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D44">
        <w:rPr>
          <w:rFonts w:ascii="Times New Roman" w:hAnsi="Times New Roman"/>
          <w:sz w:val="28"/>
          <w:szCs w:val="28"/>
        </w:rPr>
        <w:t>ХАБАРОВСКИЙ КРАЕВОЙ ИНСТИТУТ РАЗВИТИЯ ОБРАЗОВАНИЯ</w:t>
      </w:r>
    </w:p>
    <w:p w14:paraId="0B2964C1" w14:textId="77777777" w:rsidR="00A96D44" w:rsidRPr="00A96D44" w:rsidRDefault="00A96D44" w:rsidP="00A96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D44">
        <w:rPr>
          <w:rFonts w:ascii="Times New Roman" w:hAnsi="Times New Roman"/>
          <w:b/>
          <w:sz w:val="28"/>
          <w:szCs w:val="28"/>
        </w:rPr>
        <w:t>Тексты заданий по биологии</w:t>
      </w:r>
    </w:p>
    <w:p w14:paraId="4E0AF65C" w14:textId="77777777" w:rsidR="00A96D44" w:rsidRPr="00A96D44" w:rsidRDefault="00A96D44" w:rsidP="00A96D44">
      <w:pPr>
        <w:pStyle w:val="2"/>
        <w:rPr>
          <w:rFonts w:ascii="Times New Roman" w:hAnsi="Times New Roman"/>
          <w:szCs w:val="28"/>
        </w:rPr>
      </w:pPr>
      <w:r w:rsidRPr="00A96D44">
        <w:rPr>
          <w:rFonts w:ascii="Times New Roman" w:hAnsi="Times New Roman"/>
          <w:szCs w:val="28"/>
        </w:rPr>
        <w:t>школьного этапа XXХ</w:t>
      </w:r>
      <w:r w:rsidRPr="00A96D44">
        <w:rPr>
          <w:rFonts w:ascii="Times New Roman" w:hAnsi="Times New Roman"/>
          <w:szCs w:val="28"/>
          <w:lang w:val="en-US"/>
        </w:rPr>
        <w:t>VII</w:t>
      </w:r>
      <w:r w:rsidRPr="00A96D44">
        <w:rPr>
          <w:rFonts w:ascii="Times New Roman" w:hAnsi="Times New Roman"/>
          <w:szCs w:val="28"/>
        </w:rPr>
        <w:t xml:space="preserve"> Всероссийской олимпиады </w:t>
      </w:r>
      <w:r w:rsidRPr="00A96D44">
        <w:rPr>
          <w:rFonts w:ascii="Times New Roman" w:hAnsi="Times New Roman"/>
          <w:szCs w:val="28"/>
        </w:rPr>
        <w:br/>
        <w:t>школьников по биологии 20</w:t>
      </w:r>
      <w:r w:rsidRPr="00A96D44">
        <w:rPr>
          <w:rFonts w:ascii="Times New Roman" w:hAnsi="Times New Roman"/>
          <w:szCs w:val="28"/>
          <w:lang w:val="ru-RU"/>
        </w:rPr>
        <w:t>20</w:t>
      </w:r>
      <w:r w:rsidRPr="00A96D44">
        <w:rPr>
          <w:rFonts w:ascii="Times New Roman" w:hAnsi="Times New Roman"/>
          <w:szCs w:val="28"/>
        </w:rPr>
        <w:t>-2</w:t>
      </w:r>
      <w:r w:rsidRPr="00A96D44">
        <w:rPr>
          <w:rFonts w:ascii="Times New Roman" w:hAnsi="Times New Roman"/>
          <w:szCs w:val="28"/>
          <w:lang w:val="ru-RU"/>
        </w:rPr>
        <w:t>1</w:t>
      </w:r>
      <w:r w:rsidRPr="00A96D44">
        <w:rPr>
          <w:rFonts w:ascii="Times New Roman" w:hAnsi="Times New Roman"/>
          <w:szCs w:val="28"/>
        </w:rPr>
        <w:t xml:space="preserve"> уч. год</w:t>
      </w:r>
    </w:p>
    <w:p w14:paraId="500F1A7D" w14:textId="77777777" w:rsidR="00A96D44" w:rsidRPr="00A96D44" w:rsidRDefault="00A96D44" w:rsidP="00A9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</w:p>
    <w:p w14:paraId="501A139D" w14:textId="318BA84C" w:rsidR="00B95B83" w:rsidRPr="00A96D44" w:rsidRDefault="00B95B83" w:rsidP="00A96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 (2</w:t>
      </w:r>
      <w:r w:rsidR="002B2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7,5</w:t>
      </w: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баллов)</w:t>
      </w:r>
    </w:p>
    <w:p w14:paraId="32CB6404" w14:textId="77777777" w:rsidR="00B95B83" w:rsidRDefault="00B95B83" w:rsidP="00A96D4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Включает 10 вопросов, к каждому из них предложено 4 варианта ответа. На каждый вопрос выберите только один ответ, который вы считаете правильным. Максимальное количество баллов, которое можно набрать в части 1 – 10 (по 1 баллу за каждое задание). Индекс ответа внесите в матрицу ответов.</w:t>
      </w:r>
    </w:p>
    <w:p w14:paraId="409A7AFF" w14:textId="77777777" w:rsidR="00A96D44" w:rsidRPr="00A96D44" w:rsidRDefault="00A96D44" w:rsidP="00A96D4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8CA37" w14:textId="0D483654" w:rsidR="00B95B83" w:rsidRPr="00A96D44" w:rsidRDefault="00B95B83" w:rsidP="00A96D44">
      <w:pPr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из перечисленных объектов изучает биология?</w:t>
      </w:r>
    </w:p>
    <w:p w14:paraId="150274E1" w14:textId="4FD03CFA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вещества</w:t>
      </w:r>
      <w:r w:rsid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4A8780" w14:textId="02C020DC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небесные тела</w:t>
      </w:r>
      <w:r w:rsid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3CEFF9" w14:textId="1FB949D4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живые организмы</w:t>
      </w:r>
      <w:r w:rsid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4CEFF52" w14:textId="2251FC72" w:rsidR="00B95B83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острова</w:t>
      </w:r>
      <w:r w:rsid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6D6600" w14:textId="77777777" w:rsidR="00A96D44" w:rsidRPr="00A96D44" w:rsidRDefault="00A96D44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5BACA" w14:textId="77777777" w:rsidR="00B95B83" w:rsidRPr="00A96D44" w:rsidRDefault="00B95B83" w:rsidP="00A96D4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Наименьшей структурной и функциональной единицей живого, вне которой невозможно реализовать основные жизненные свойства, является:</w:t>
      </w:r>
    </w:p>
    <w:p w14:paraId="167BB499" w14:textId="3E4E7542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атом</w:t>
      </w:r>
      <w:r w:rsid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CC0390" w14:textId="62F548A1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молекула</w:t>
      </w:r>
      <w:r w:rsid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7B164B6" w14:textId="3149B8C8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клетка</w:t>
      </w:r>
      <w:r w:rsid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7152D7" w14:textId="7442A0AD" w:rsidR="00B95B83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биосфера</w:t>
      </w:r>
      <w:r w:rsid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EECDEA" w14:textId="77777777" w:rsidR="00A96D44" w:rsidRPr="00A96D44" w:rsidRDefault="00A96D44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3C8D7" w14:textId="77777777" w:rsidR="00B95B83" w:rsidRPr="00A96D44" w:rsidRDefault="00B95B83" w:rsidP="00A96D4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Свойство живого - раздражимость характерна для</w:t>
      </w:r>
    </w:p>
    <w:p w14:paraId="2BBCA591" w14:textId="79D19F22" w:rsidR="00B95B83" w:rsidRPr="00A96D44" w:rsidRDefault="00A96D44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всех Ц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организмов;</w:t>
      </w:r>
    </w:p>
    <w:p w14:paraId="7F286DC2" w14:textId="17C4FDFD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только для животных</w:t>
      </w:r>
      <w:r w:rsid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07B39F" w14:textId="7B509D63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растений и грибов</w:t>
      </w:r>
      <w:r w:rsid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82B640" w14:textId="5EB2CDEF" w:rsidR="00B95B83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только для бактерий</w:t>
      </w:r>
      <w:r w:rsid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5E6186" w14:textId="77777777" w:rsidR="00A96D44" w:rsidRPr="00A96D44" w:rsidRDefault="00A96D44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686C6" w14:textId="4E03F819" w:rsidR="00B95B83" w:rsidRPr="00A96D44" w:rsidRDefault="00FC09AA" w:rsidP="00A96D4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всех представителей Царства бактерий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</w:t>
      </w:r>
      <w:r w:rsidRPr="00FC0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характерно</w:t>
      </w:r>
    </w:p>
    <w:p w14:paraId="49BD2562" w14:textId="601E981B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процесс роста и развития</w:t>
      </w:r>
      <w:r w:rsidR="00FC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4FF711" w14:textId="5EE0B692" w:rsidR="00B95B83" w:rsidRPr="00A96D44" w:rsidRDefault="00FC09AA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питание с помощью фотосинтеза;</w:t>
      </w:r>
    </w:p>
    <w:p w14:paraId="2EC6388B" w14:textId="6BEB33CA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способность к размножению</w:t>
      </w:r>
      <w:r w:rsidR="00FC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73FF98" w14:textId="50326D48" w:rsidR="00B95B83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обмен веществ</w:t>
      </w:r>
      <w:r w:rsidR="00FC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92EB715" w14:textId="77777777" w:rsidR="00FC09AA" w:rsidRDefault="00FC09AA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973607" w14:textId="77777777" w:rsidR="00FC09AA" w:rsidRPr="00A96D44" w:rsidRDefault="00FC09AA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12E8E" w14:textId="3A632B31" w:rsidR="00B95B83" w:rsidRPr="00A96D44" w:rsidRDefault="00B95B83" w:rsidP="00A96D4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01B359C" wp14:editId="38504C9F">
            <wp:simplePos x="0" y="0"/>
            <wp:positionH relativeFrom="column">
              <wp:posOffset>453390</wp:posOffset>
            </wp:positionH>
            <wp:positionV relativeFrom="paragraph">
              <wp:posOffset>172085</wp:posOffset>
            </wp:positionV>
            <wp:extent cx="4933950" cy="1476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1" t="48372" r="4189" b="15582"/>
                    <a:stretch/>
                  </pic:blipFill>
                  <pic:spPr bwMode="auto">
                    <a:xfrm>
                      <a:off x="0" y="0"/>
                      <a:ext cx="4933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 свойство живых организмов изображено на рисунке?</w:t>
      </w:r>
    </w:p>
    <w:p w14:paraId="1BFA6036" w14:textId="4454F073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A03CA3C" w14:textId="78DAD5F5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C3759" w14:textId="1710422D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9C28EA" w14:textId="3CFEE7C5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BBEF3C" w14:textId="77777777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95F18" w14:textId="77777777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11AF8D" w14:textId="77777777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AAD9E5" w14:textId="77777777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666E85" w14:textId="77777777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725908" w14:textId="0951BAD1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развитие</w:t>
      </w:r>
      <w:r w:rsidR="00FC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CE5DB2" w14:textId="1F788E56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размножение</w:t>
      </w:r>
      <w:r w:rsidR="00FC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ED750B" w14:textId="6EF94BBC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образование семян</w:t>
      </w:r>
      <w:r w:rsidR="00FC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AFF8BF" w14:textId="38A3C014" w:rsidR="00B95B83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движение</w:t>
      </w:r>
      <w:r w:rsidR="00FC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DB6AF9" w14:textId="77777777" w:rsidR="00FC09AA" w:rsidRPr="00A96D44" w:rsidRDefault="00FC09AA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67162" w14:textId="5AF7C7B1" w:rsidR="00B95B83" w:rsidRPr="00A96D44" w:rsidRDefault="00FC09AA" w:rsidP="00A96D4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болезнетворным бактериям</w:t>
      </w:r>
      <w:r w:rsidR="00B95B83"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относят:</w:t>
      </w:r>
    </w:p>
    <w:p w14:paraId="4E9886B5" w14:textId="592B3EC0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молочнокислые</w:t>
      </w:r>
      <w:r w:rsidR="003A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C7499E1" w14:textId="6B133D0A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клубеньковые</w:t>
      </w:r>
      <w:r w:rsidR="003A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403B8F" w14:textId="5C199B0C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бактерии гниени</w:t>
      </w:r>
      <w:r w:rsidR="003A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14:paraId="2B39A93A" w14:textId="5D5E0349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палочка Коха</w:t>
      </w:r>
      <w:r w:rsidR="003A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610C39" w14:textId="77777777" w:rsidR="00B95B83" w:rsidRPr="00A96D44" w:rsidRDefault="00B95B83" w:rsidP="00A96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1DEC76" w14:textId="283F5AC2" w:rsidR="00B95B83" w:rsidRPr="00A96D44" w:rsidRDefault="003A477D" w:rsidP="00A96D4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B95B83"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бактерий</w:t>
      </w:r>
      <w:r w:rsidR="00B95B83"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отличаются  от спор </w:t>
      </w: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грибов</w:t>
      </w:r>
    </w:p>
    <w:p w14:paraId="3D055544" w14:textId="41BA929D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сходны</w:t>
      </w:r>
      <w:r w:rsidR="003A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="003A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3A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A4E8D9" w14:textId="6E637C5C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служат для перенесения неблагоприятных условий</w:t>
      </w:r>
      <w:r w:rsidR="003A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18589D3" w14:textId="79A6C3CA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служат для распространения вида</w:t>
      </w:r>
      <w:r w:rsidR="003A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B0537F3" w14:textId="0275D578" w:rsidR="00B95B83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служат для размножения</w:t>
      </w:r>
      <w:r w:rsidR="003A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B20BA8" w14:textId="77777777" w:rsidR="003A477D" w:rsidRPr="00A96D44" w:rsidRDefault="003A477D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02604" w14:textId="43F9454C" w:rsidR="00B95B83" w:rsidRPr="00A96D44" w:rsidRDefault="00B95B83" w:rsidP="00A96D4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Вздутия на </w:t>
      </w:r>
      <w:r w:rsidR="00010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корнях бобовых растении – это</w:t>
      </w:r>
    </w:p>
    <w:p w14:paraId="61FF3EE5" w14:textId="6A6B51E4" w:rsidR="00B95B83" w:rsidRPr="00A96D44" w:rsidRDefault="003A477D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болезнь, вызванная гриб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81CB00F" w14:textId="2613F7BA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болезнь, вызванная бактериями</w:t>
      </w:r>
      <w:r w:rsidR="003A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9AF343" w14:textId="323187C6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взаимополезное сожительство корня и бактерий</w:t>
      </w:r>
      <w:r w:rsidR="003A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6731394" w14:textId="784B10E1" w:rsidR="00B95B83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накопленный в корне азот</w:t>
      </w:r>
      <w:r w:rsidR="003A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3278A5" w14:textId="77777777" w:rsidR="003A477D" w:rsidRPr="00A96D44" w:rsidRDefault="003A477D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2DE1F" w14:textId="56A6211D" w:rsidR="00B95B83" w:rsidRPr="00A96D44" w:rsidRDefault="00B95B83" w:rsidP="00A96D4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Плодовые тела шляпочных грибов необходимы для:</w:t>
      </w:r>
    </w:p>
    <w:p w14:paraId="69D01E6E" w14:textId="0D787EE7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накопления питательных веществ</w:t>
      </w:r>
      <w:r w:rsidR="00AF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2C53A0" w14:textId="62A917B1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образования спор</w:t>
      </w:r>
      <w:r w:rsidR="00AF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911004" w14:textId="0BFECED9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вегетативного размножения</w:t>
      </w:r>
      <w:r w:rsidR="00AF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206310" w14:textId="495223BD" w:rsidR="00B95B83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переживания неблагоприятных условий</w:t>
      </w:r>
      <w:r w:rsidR="00AF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3543D7" w14:textId="77777777" w:rsidR="00AF540B" w:rsidRPr="00A96D44" w:rsidRDefault="00AF540B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52F29" w14:textId="4CE453C5" w:rsidR="00B95B83" w:rsidRPr="00A96D44" w:rsidRDefault="00AF540B" w:rsidP="00A96D4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Тело</w:t>
      </w:r>
      <w:r w:rsidR="00010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гриба называется </w:t>
      </w:r>
    </w:p>
    <w:p w14:paraId="546F0345" w14:textId="6F31D962" w:rsidR="00B95B83" w:rsidRPr="00AF540B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плодовым телом</w:t>
      </w:r>
      <w:r w:rsidR="00AF54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41DD63EE" w14:textId="666D68A1" w:rsidR="00B95B83" w:rsidRPr="00AF540B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мицелием</w:t>
      </w:r>
      <w:r w:rsidR="00AF54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654F7095" w14:textId="0E53D536" w:rsidR="00B95B83" w:rsidRPr="00AF540B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шляпкой</w:t>
      </w:r>
      <w:r w:rsidR="00AF54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339EFD24" w14:textId="41274199" w:rsidR="00B95B83" w:rsidRPr="00AF540B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ножкой</w:t>
      </w:r>
      <w:r w:rsidR="00AF54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5620EF7" w14:textId="77777777" w:rsidR="00B95B83" w:rsidRPr="00AF540B" w:rsidRDefault="00B95B83" w:rsidP="00A96D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4FF1C" w14:textId="34BE7057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Часть 2. Вам предлагаются тестовые задания с множественными вариантами ответа. Максимальное количество баллов, которое можно набрать – </w:t>
      </w:r>
      <w:r w:rsidR="00AF5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баллов</w:t>
      </w: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 </w:t>
      </w:r>
      <w:r w:rsidR="00AF5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балла за каждую верную позицию). Индекс ответа, который вы считаете наиболее полным и правильным, укажите в матрице ответов.</w:t>
      </w:r>
    </w:p>
    <w:p w14:paraId="651BA5DE" w14:textId="77777777" w:rsidR="00B95B83" w:rsidRPr="00A96D44" w:rsidRDefault="00B95B83" w:rsidP="00A96D4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относится к признакам жизни?</w:t>
      </w:r>
    </w:p>
    <w:p w14:paraId="70B72789" w14:textId="3DE2B534" w:rsidR="00B95B83" w:rsidRPr="00A96D44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леточное строение</w:t>
      </w:r>
    </w:p>
    <w:p w14:paraId="3D74B692" w14:textId="66E35E97" w:rsidR="00B95B83" w:rsidRPr="00A96D44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бмен веществ и энергии</w:t>
      </w:r>
    </w:p>
    <w:p w14:paraId="418CC5FF" w14:textId="33B6740C" w:rsidR="00B95B83" w:rsidRPr="00A96D44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 к росту</w:t>
      </w:r>
    </w:p>
    <w:p w14:paraId="5094A200" w14:textId="54C7DFF6" w:rsidR="00B95B83" w:rsidRPr="00A96D44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 не реагировать на изменения во внешней среде</w:t>
      </w:r>
    </w:p>
    <w:p w14:paraId="7117B616" w14:textId="0ADB5819" w:rsidR="00B95B83" w:rsidRPr="00A96D44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бязательное неклеточное строение</w:t>
      </w:r>
    </w:p>
    <w:p w14:paraId="35B14CE6" w14:textId="4845A613" w:rsidR="00B95B83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ольшое разнообразие по химическому составу</w:t>
      </w:r>
    </w:p>
    <w:p w14:paraId="60AEE6D5" w14:textId="6D99E71D" w:rsidR="00AF540B" w:rsidRDefault="00AF540B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а. б,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в;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2) а. в, д;              3) в, д, е;                   4) б, г, е.</w:t>
      </w:r>
    </w:p>
    <w:p w14:paraId="30DA717D" w14:textId="77777777" w:rsidR="00AF540B" w:rsidRPr="00A96D44" w:rsidRDefault="00AF540B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A1CE2" w14:textId="1AAF2B15" w:rsidR="00B95B83" w:rsidRPr="00AF540B" w:rsidRDefault="00B16307" w:rsidP="00AF540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B95B83" w:rsidRPr="00AF5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дрожж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 характерно</w:t>
      </w:r>
    </w:p>
    <w:p w14:paraId="5342DF72" w14:textId="4D147987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размножаются спорами</w:t>
      </w:r>
      <w:r w:rsidR="00B1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82EDFB" w14:textId="612D35C0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B1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прокариот</w:t>
      </w:r>
      <w:r w:rsidR="00B1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ами;</w:t>
      </w:r>
    </w:p>
    <w:p w14:paraId="04F0A0A9" w14:textId="6DE789C5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B1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одноклеточны</w:t>
      </w:r>
      <w:r w:rsidR="00B1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</w:t>
      </w:r>
      <w:r w:rsidR="00B1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ами;</w:t>
      </w:r>
    </w:p>
    <w:p w14:paraId="1E502B25" w14:textId="669D3410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используются в биотехнологии</w:t>
      </w:r>
      <w:r w:rsidR="00B1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93E351" w14:textId="37E3406D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размножаются почкованием</w:t>
      </w:r>
      <w:r w:rsidR="00B1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8448BB" w14:textId="242B5DAE" w:rsidR="00B95B83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являются ядовитыми для человека</w:t>
      </w:r>
      <w:r w:rsidR="00B1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88FE31" w14:textId="62C3ED73" w:rsidR="00B16307" w:rsidRPr="00A96D44" w:rsidRDefault="00B16307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а, б,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е;  </w:t>
      </w:r>
      <w:r w:rsidR="0016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16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б, г, д; </w:t>
      </w:r>
      <w:r w:rsidR="0016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в, г, д; </w:t>
      </w:r>
      <w:r w:rsidR="0016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16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г, е.</w:t>
      </w:r>
    </w:p>
    <w:p w14:paraId="4C97B7CA" w14:textId="77777777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5B41E" w14:textId="76C8EE51" w:rsidR="00161D89" w:rsidRPr="00161D89" w:rsidRDefault="00B95B83" w:rsidP="00161D8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утверждения, описывающие явление, изображенное на рисунке   </w:t>
      </w:r>
    </w:p>
    <w:p w14:paraId="0EB5CCD5" w14:textId="3622B085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FAF77" w14:textId="0752A193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61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аболевание корней деревьев</w:t>
      </w:r>
      <w:r w:rsidR="0016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7B48E4" w14:textId="58DAB0A2" w:rsidR="00B95B83" w:rsidRPr="00A96D44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7216" behindDoc="1" locked="0" layoutInCell="1" allowOverlap="1" wp14:anchorId="10C58CBE" wp14:editId="7B983584">
            <wp:simplePos x="0" y="0"/>
            <wp:positionH relativeFrom="column">
              <wp:posOffset>4890761</wp:posOffset>
            </wp:positionH>
            <wp:positionV relativeFrom="paragraph">
              <wp:posOffset>160654</wp:posOffset>
            </wp:positionV>
            <wp:extent cx="1171068" cy="12965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икориза - симбиоз между грибницей и корнями растений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A81297" w14:textId="58B72658" w:rsidR="00B95B83" w:rsidRPr="00A96D44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егетативное размножение гриба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DE1ACD" w14:textId="0546E29A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16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астение помогает грибу питаться гетеротрофно</w:t>
      </w:r>
      <w:r w:rsidR="0016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B6EC2F" w14:textId="28753D2C" w:rsidR="00B95B83" w:rsidRPr="00A96D44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ользу получат растение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гриб – вред;</w:t>
      </w:r>
    </w:p>
    <w:p w14:paraId="533B17C3" w14:textId="77777777" w:rsidR="00161D89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величивает всасывающую поверхность корней </w:t>
      </w:r>
    </w:p>
    <w:p w14:paraId="098FAC62" w14:textId="0B6FDF40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</w:t>
      </w:r>
      <w:r w:rsidR="0016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D4CEE4" w14:textId="5698CD95" w:rsidR="00B95B83" w:rsidRPr="00161D89" w:rsidRDefault="00161D89" w:rsidP="00161D8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б,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е;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б, г, е;       3) в, г, д;         4) в, д, е.</w:t>
      </w:r>
    </w:p>
    <w:p w14:paraId="6A11EFDF" w14:textId="77777777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35C93" w14:textId="77777777" w:rsidR="00B95B83" w:rsidRPr="00A96D44" w:rsidRDefault="00B95B83" w:rsidP="00A96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2C1F31" w14:textId="1D8A82D0" w:rsidR="00B95B83" w:rsidRPr="00A96D44" w:rsidRDefault="00161D89" w:rsidP="00A96D44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бактериями  можно бороться</w:t>
      </w:r>
    </w:p>
    <w:p w14:paraId="30B58B32" w14:textId="56EC71C1" w:rsidR="00B95B83" w:rsidRPr="00A96D44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солнечным светом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A9C253" w14:textId="4CA7958D" w:rsidR="00B95B83" w:rsidRPr="00A96D44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немытых овощей и фруктов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E90B6BA" w14:textId="54211F35" w:rsidR="00B95B83" w:rsidRPr="00A96D44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асахаривание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фруктов и ягод;</w:t>
      </w:r>
    </w:p>
    <w:p w14:paraId="40BEEFD6" w14:textId="15B71E0E" w:rsidR="00B95B83" w:rsidRPr="00A96D44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ми;</w:t>
      </w:r>
    </w:p>
    <w:p w14:paraId="7803BEBA" w14:textId="4474706E" w:rsidR="00B95B83" w:rsidRPr="00A96D44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человеком;</w:t>
      </w:r>
    </w:p>
    <w:p w14:paraId="42B8EB8B" w14:textId="4209FD42" w:rsidR="00B95B83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95B83"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некипяченой воды из открытого водоема</w:t>
      </w:r>
    </w:p>
    <w:p w14:paraId="1445A9E4" w14:textId="69240D65" w:rsidR="00161D89" w:rsidRPr="00A96D44" w:rsidRDefault="00161D89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б, 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г;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2) а, г, е;            3) г. д, е;           4) а, в, г.</w:t>
      </w:r>
    </w:p>
    <w:p w14:paraId="3F728815" w14:textId="44F9852D" w:rsidR="00B95B83" w:rsidRPr="00A96D44" w:rsidRDefault="00B95B83" w:rsidP="00A96D4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 предложенных правил сбора грибов выбери</w:t>
      </w:r>
      <w:r w:rsidR="00DE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 те, которым </w:t>
      </w:r>
      <w:r w:rsidR="00DE614D" w:rsidRPr="00010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НЕЛЬЗЯ</w:t>
      </w:r>
      <w:r w:rsidR="00DE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следовать</w:t>
      </w:r>
    </w:p>
    <w:p w14:paraId="27DB56C3" w14:textId="19C0AD4C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1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выкапывать грибы из почвы</w:t>
      </w:r>
      <w:r w:rsidR="0043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9C351B" w14:textId="0FC505BE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1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 собирать старые грибы, так как они крупнее</w:t>
      </w:r>
      <w:r w:rsidR="0043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AE247A" w14:textId="147A084B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01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добнее собирать грибы вблизи автомобильных дорог</w:t>
      </w:r>
      <w:r w:rsidR="0043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BA23BB" w14:textId="289CD68D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01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сборе грибов срезают или выкручивают их плодовые тела</w:t>
      </w:r>
      <w:r w:rsidR="0043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F97462" w14:textId="23DFA6A2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01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гриб похож на ядовитый - его брать нельзя</w:t>
      </w:r>
      <w:r w:rsidR="0043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DF296F7" w14:textId="56084C4C" w:rsidR="00B95B83" w:rsidRPr="00A96D44" w:rsidRDefault="00B95B83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01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вам гриб не знаком, положите его в корзинку. Дома у взрослых узнаете, можно ли его использовать в пищу</w:t>
      </w:r>
      <w:r w:rsidR="0043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964084" w14:textId="71DA5106" w:rsidR="00B95B83" w:rsidRPr="00A96D44" w:rsidRDefault="0001087D" w:rsidP="00A9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а, б, 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г;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а. г, </w:t>
      </w:r>
      <w:r w:rsidR="004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е;           3) а, б, д. е;           4) а, б, в, е. </w:t>
      </w:r>
    </w:p>
    <w:p w14:paraId="65361065" w14:textId="77777777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FEA0D" w14:textId="0ACD35E4" w:rsidR="00B95B83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3. Вам предлагаются тестовые задания в виде суждений.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5 баллов (по 1 баллу за каждое задание)</w:t>
      </w:r>
      <w:r w:rsidR="00432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63750A0" w14:textId="77777777" w:rsidR="002B2CA7" w:rsidRPr="005604A1" w:rsidRDefault="002B2CA7" w:rsidP="002B2C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04A1">
        <w:rPr>
          <w:rFonts w:ascii="Times New Roman" w:hAnsi="Times New Roman"/>
          <w:b/>
          <w:sz w:val="28"/>
          <w:szCs w:val="28"/>
        </w:rPr>
        <w:t xml:space="preserve">Пример заполнения: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  <w:gridCol w:w="709"/>
      </w:tblGrid>
      <w:tr w:rsidR="002B2CA7" w:rsidRPr="005604A1" w14:paraId="0EE78342" w14:textId="77777777" w:rsidTr="00007C9B">
        <w:tc>
          <w:tcPr>
            <w:tcW w:w="817" w:type="dxa"/>
          </w:tcPr>
          <w:p w14:paraId="631CB9DA" w14:textId="77777777" w:rsidR="002B2CA7" w:rsidRPr="005604A1" w:rsidRDefault="002B2CA7" w:rsidP="0000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4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851" w:type="dxa"/>
          </w:tcPr>
          <w:p w14:paraId="6012D515" w14:textId="77777777" w:rsidR="002B2CA7" w:rsidRPr="005604A1" w:rsidRDefault="002B2CA7" w:rsidP="0000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4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D856E41" w14:textId="77777777" w:rsidR="002B2CA7" w:rsidRPr="005604A1" w:rsidRDefault="002B2CA7" w:rsidP="0000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12E39579" w14:textId="77777777" w:rsidR="002B2CA7" w:rsidRPr="005604A1" w:rsidRDefault="002B2CA7" w:rsidP="0000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4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FE9FEFA" w14:textId="77777777" w:rsidR="002B2CA7" w:rsidRPr="005604A1" w:rsidRDefault="002B2CA7" w:rsidP="0000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4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2CA7" w:rsidRPr="005604A1" w14:paraId="36A8A6BF" w14:textId="77777777" w:rsidTr="00007C9B">
        <w:tc>
          <w:tcPr>
            <w:tcW w:w="817" w:type="dxa"/>
          </w:tcPr>
          <w:p w14:paraId="62A3248F" w14:textId="77777777" w:rsidR="002B2CA7" w:rsidRPr="005604A1" w:rsidRDefault="002B2CA7" w:rsidP="0000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4A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14:paraId="27BE7AE3" w14:textId="77777777" w:rsidR="002B2CA7" w:rsidRPr="005604A1" w:rsidRDefault="002B2CA7" w:rsidP="0000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4A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517D1062" w14:textId="77777777" w:rsidR="002B2CA7" w:rsidRPr="005604A1" w:rsidRDefault="002B2CA7" w:rsidP="0000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4A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14:paraId="45EA691A" w14:textId="77777777" w:rsidR="002B2CA7" w:rsidRPr="005604A1" w:rsidRDefault="002B2CA7" w:rsidP="0000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CCEDAB1" w14:textId="77777777" w:rsidR="002B2CA7" w:rsidRPr="005604A1" w:rsidRDefault="002B2CA7" w:rsidP="0000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4A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2B2CA7" w:rsidRPr="005604A1" w14:paraId="4D04F83D" w14:textId="77777777" w:rsidTr="00007C9B">
        <w:tc>
          <w:tcPr>
            <w:tcW w:w="817" w:type="dxa"/>
          </w:tcPr>
          <w:p w14:paraId="7F11BD2F" w14:textId="77777777" w:rsidR="002B2CA7" w:rsidRPr="005604A1" w:rsidRDefault="002B2CA7" w:rsidP="0000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4A1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51" w:type="dxa"/>
          </w:tcPr>
          <w:p w14:paraId="66939F12" w14:textId="77777777" w:rsidR="002B2CA7" w:rsidRPr="005604A1" w:rsidRDefault="002B2CA7" w:rsidP="0000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4A5E10" w14:textId="77777777" w:rsidR="002B2CA7" w:rsidRPr="005604A1" w:rsidRDefault="002B2CA7" w:rsidP="0000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807748F" w14:textId="77777777" w:rsidR="002B2CA7" w:rsidRPr="005604A1" w:rsidRDefault="002B2CA7" w:rsidP="0000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4A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14:paraId="010F8F9C" w14:textId="77777777" w:rsidR="002B2CA7" w:rsidRPr="005604A1" w:rsidRDefault="002B2CA7" w:rsidP="0000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4A55E0" w14:textId="77777777" w:rsidR="00432B56" w:rsidRPr="00A96D44" w:rsidRDefault="00432B56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2DC1F" w14:textId="77777777" w:rsidR="00B95B83" w:rsidRPr="00432B56" w:rsidRDefault="00B95B83" w:rsidP="00A96D4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2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Споры бактерий сибирской язвы могут оставаться жизнеспособными более ста лет.</w:t>
      </w:r>
    </w:p>
    <w:p w14:paraId="78A38493" w14:textId="1FCD158E" w:rsidR="00B95B83" w:rsidRPr="00432B56" w:rsidRDefault="00B95B83" w:rsidP="00A96D4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2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лечения некоторых </w:t>
      </w:r>
      <w:r w:rsidR="00432B56" w:rsidRPr="00432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вирусных</w:t>
      </w:r>
      <w:r w:rsidRPr="00432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заб</w:t>
      </w:r>
      <w:r w:rsidR="00432B56" w:rsidRPr="00432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олеваний используют антибиотик п</w:t>
      </w:r>
      <w:r w:rsidRPr="00432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еницилл</w:t>
      </w:r>
      <w:r w:rsidR="00432B56" w:rsidRPr="00432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</w:t>
      </w:r>
      <w:r w:rsidRPr="00432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421EA39" w14:textId="77777777" w:rsidR="00B95B83" w:rsidRPr="00432B56" w:rsidRDefault="00B95B83" w:rsidP="00A96D4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2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Квашение капусты происходит за счет деятельности молочнокислых бактерий.</w:t>
      </w:r>
    </w:p>
    <w:p w14:paraId="14235910" w14:textId="77777777" w:rsidR="00B95B83" w:rsidRPr="00432B56" w:rsidRDefault="00B95B83" w:rsidP="00A96D4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2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бактерий есть автотрофы.</w:t>
      </w:r>
    </w:p>
    <w:p w14:paraId="2B1C71D0" w14:textId="77777777" w:rsidR="00B95B83" w:rsidRPr="00432B56" w:rsidRDefault="00B95B83" w:rsidP="00A96D4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2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Симбиоз невозможен между грибами и водорослями.</w:t>
      </w:r>
    </w:p>
    <w:p w14:paraId="7D46F879" w14:textId="77777777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5EC93" w14:textId="16121144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4. Вам предлагаются тестовые задания, требующие установления соответствия. (0.5 балла за правильную позицию) Максимальное количество баллов, которое можно набрать – 2.5 балла</w:t>
      </w:r>
      <w:r w:rsidR="00432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B2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Заполните матрицы ответов в соответствии с требованиями заданий.</w:t>
      </w:r>
    </w:p>
    <w:p w14:paraId="58B1A974" w14:textId="0BE20782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тип питания, характерный для данных организмов</w:t>
      </w:r>
    </w:p>
    <w:p w14:paraId="32BEB01E" w14:textId="77777777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9"/>
        <w:gridCol w:w="3583"/>
      </w:tblGrid>
      <w:tr w:rsidR="00B95B83" w:rsidRPr="00A96D44" w14:paraId="4EC2C176" w14:textId="77777777" w:rsidTr="00B95B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734BB" w14:textId="77777777" w:rsidR="00B95B83" w:rsidRPr="00A96D44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ECEDC" w14:textId="77777777" w:rsidR="00B95B83" w:rsidRPr="00A96D44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питания</w:t>
            </w:r>
          </w:p>
        </w:tc>
      </w:tr>
      <w:tr w:rsidR="00B95B83" w:rsidRPr="00A96D44" w14:paraId="5E650C90" w14:textId="77777777" w:rsidTr="00B95B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4A94E" w14:textId="77777777" w:rsidR="00B95B83" w:rsidRPr="00432B56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 - Трутовик </w:t>
            </w:r>
          </w:p>
          <w:p w14:paraId="1C5FDC38" w14:textId="77777777" w:rsidR="00B95B83" w:rsidRPr="00432B56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 - Молочнокислые бактерии</w:t>
            </w:r>
          </w:p>
          <w:p w14:paraId="249023BE" w14:textId="77777777" w:rsidR="00B95B83" w:rsidRPr="00432B56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- Пеницилл</w:t>
            </w:r>
          </w:p>
          <w:p w14:paraId="48B7E9DE" w14:textId="77777777" w:rsidR="00B95B83" w:rsidRPr="00432B56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 - Дифтерийная палочка</w:t>
            </w:r>
          </w:p>
          <w:p w14:paraId="5293CC2E" w14:textId="77777777" w:rsidR="00B95B83" w:rsidRPr="00A96D44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 - Мухомор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CD515" w14:textId="59DBD1A9" w:rsidR="00B95B83" w:rsidRPr="00432B56" w:rsidRDefault="00432B56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1 - сапротрофы</w:t>
            </w:r>
          </w:p>
          <w:p w14:paraId="06574E57" w14:textId="6CB95119" w:rsidR="00B95B83" w:rsidRPr="00A96D44" w:rsidRDefault="00432B56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2 - паразиты</w:t>
            </w:r>
          </w:p>
        </w:tc>
      </w:tr>
    </w:tbl>
    <w:p w14:paraId="659FC98D" w14:textId="77777777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761"/>
        <w:gridCol w:w="1843"/>
        <w:gridCol w:w="1984"/>
        <w:gridCol w:w="1761"/>
      </w:tblGrid>
      <w:tr w:rsidR="00B95B83" w:rsidRPr="00A96D44" w14:paraId="2E4D54B1" w14:textId="77777777" w:rsidTr="002B2CA7">
        <w:trPr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40CE0" w14:textId="5C45CA01" w:rsidR="00B95B83" w:rsidRPr="00A96D44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A96D44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0B6D5B30" wp14:editId="194A0D47">
                  <wp:extent cx="106680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EC15F" w14:textId="4EB4DF29" w:rsidR="00B95B83" w:rsidRPr="00A96D44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D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08584A" wp14:editId="48EC2E3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624840</wp:posOffset>
                  </wp:positionV>
                  <wp:extent cx="46672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D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4C7D4834" wp14:editId="27B6C502">
                  <wp:extent cx="838200" cy="9220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203"/>
                          <a:stretch/>
                        </pic:blipFill>
                        <pic:spPr bwMode="auto">
                          <a:xfrm>
                            <a:off x="0" y="0"/>
                            <a:ext cx="8382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D24BC" w14:textId="4086F3CE" w:rsidR="00B95B83" w:rsidRPr="00A96D44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D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46FBCE4E" wp14:editId="4526504A">
                  <wp:extent cx="1057275" cy="771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74E96" w14:textId="77777777" w:rsidR="00B95B83" w:rsidRPr="00A96D44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D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69E30B6F" wp14:editId="463A9863">
                  <wp:extent cx="1371600" cy="8286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EA7EF" w14:textId="77777777" w:rsidR="00B95B83" w:rsidRPr="00A96D44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D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50F4D97E" wp14:editId="4F01F912">
                  <wp:extent cx="1228725" cy="8286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B83" w:rsidRPr="00A96D44" w14:paraId="2E852DBB" w14:textId="77777777" w:rsidTr="002B2CA7">
        <w:trPr>
          <w:trHeight w:val="42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6CE1C" w14:textId="77777777" w:rsidR="00B95B83" w:rsidRPr="00A96D44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DF0C5" w14:textId="4BEFEF1C" w:rsidR="00B95B83" w:rsidRPr="00A96D44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AA54A" w14:textId="77777777" w:rsidR="00B95B83" w:rsidRPr="00A96D44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3B4C4" w14:textId="77777777" w:rsidR="00B95B83" w:rsidRPr="00A96D44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A957A" w14:textId="77777777" w:rsidR="00B95B83" w:rsidRPr="00A96D44" w:rsidRDefault="00B95B83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432B56" w:rsidRPr="00A96D44" w14:paraId="3BFA2054" w14:textId="77777777" w:rsidTr="002B2CA7">
        <w:trPr>
          <w:trHeight w:val="42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8BE7" w14:textId="77777777" w:rsidR="00432B56" w:rsidRPr="00A96D44" w:rsidRDefault="00432B56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F1DCB" w14:textId="77777777" w:rsidR="00432B56" w:rsidRPr="00A96D44" w:rsidRDefault="00432B56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DEC6" w14:textId="77777777" w:rsidR="00432B56" w:rsidRPr="00A96D44" w:rsidRDefault="00432B56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063B" w14:textId="77777777" w:rsidR="00432B56" w:rsidRPr="00A96D44" w:rsidRDefault="00432B56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D709" w14:textId="77777777" w:rsidR="00432B56" w:rsidRPr="00A96D44" w:rsidRDefault="00432B56" w:rsidP="00A9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A8D853F" w14:textId="5FABF2EE" w:rsidR="00D544DD" w:rsidRPr="00A96D44" w:rsidRDefault="00D544DD" w:rsidP="00A96D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14:paraId="401189CC" w14:textId="77777777" w:rsidR="00B95B83" w:rsidRPr="00A96D44" w:rsidRDefault="00B95B83" w:rsidP="00A96D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E7D48" w14:textId="77777777" w:rsidR="006F63F3" w:rsidRPr="00A96D44" w:rsidRDefault="006F63F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38FE6" w14:textId="77777777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66E89" w14:textId="77777777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033FF" w14:textId="77777777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2058B" w14:textId="77777777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33728" w14:textId="77777777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E650B" w14:textId="77777777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3DEB4" w14:textId="77777777" w:rsidR="0040668A" w:rsidRPr="00A96D44" w:rsidRDefault="0040668A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A30812" w14:textId="77777777" w:rsidR="0040668A" w:rsidRPr="00A96D44" w:rsidRDefault="0040668A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A9CA7E" w14:textId="77777777" w:rsidR="0040668A" w:rsidRPr="00A96D44" w:rsidRDefault="0040668A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F89508" w14:textId="77777777" w:rsidR="0040668A" w:rsidRPr="00A96D44" w:rsidRDefault="0040668A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3C9C53" w14:textId="57484EB0" w:rsidR="00B95B83" w:rsidRPr="00A96D44" w:rsidRDefault="00B95B83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5C134" w14:textId="77777777" w:rsidR="0040668A" w:rsidRPr="00A96D44" w:rsidRDefault="0040668A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1B8BE" w14:textId="77777777" w:rsidR="0040668A" w:rsidRPr="00A96D44" w:rsidRDefault="0040668A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B83EB" w14:textId="77777777" w:rsidR="0040668A" w:rsidRPr="00A96D44" w:rsidRDefault="0040668A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98FF" w14:textId="77777777" w:rsidR="0040668A" w:rsidRPr="00A96D44" w:rsidRDefault="0040668A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E130A" w14:textId="77777777" w:rsidR="0040668A" w:rsidRPr="00A96D44" w:rsidRDefault="0040668A" w:rsidP="00A96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D6D67F" w14:textId="77777777" w:rsidR="00EF1A1D" w:rsidRPr="00A96D44" w:rsidRDefault="00EF1A1D" w:rsidP="00A96D44">
      <w:pPr>
        <w:jc w:val="both"/>
        <w:rPr>
          <w:sz w:val="28"/>
          <w:szCs w:val="28"/>
        </w:rPr>
      </w:pPr>
    </w:p>
    <w:sectPr w:rsidR="00EF1A1D" w:rsidRPr="00A9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B54"/>
    <w:multiLevelType w:val="multilevel"/>
    <w:tmpl w:val="480A0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F6DA3"/>
    <w:multiLevelType w:val="multilevel"/>
    <w:tmpl w:val="ADD8CC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36051"/>
    <w:multiLevelType w:val="multilevel"/>
    <w:tmpl w:val="8736C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83C8D"/>
    <w:multiLevelType w:val="multilevel"/>
    <w:tmpl w:val="37E821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45482"/>
    <w:multiLevelType w:val="multilevel"/>
    <w:tmpl w:val="90105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32DE0"/>
    <w:multiLevelType w:val="multilevel"/>
    <w:tmpl w:val="442EF2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DB252F"/>
    <w:multiLevelType w:val="multilevel"/>
    <w:tmpl w:val="489E5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56E87"/>
    <w:multiLevelType w:val="multilevel"/>
    <w:tmpl w:val="FA3EE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507E8"/>
    <w:multiLevelType w:val="multilevel"/>
    <w:tmpl w:val="074E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9439F4"/>
    <w:multiLevelType w:val="multilevel"/>
    <w:tmpl w:val="01E61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F260C"/>
    <w:multiLevelType w:val="multilevel"/>
    <w:tmpl w:val="ADD2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AE1ECC"/>
    <w:multiLevelType w:val="multilevel"/>
    <w:tmpl w:val="5080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E7852"/>
    <w:multiLevelType w:val="multilevel"/>
    <w:tmpl w:val="74461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D4721D"/>
    <w:multiLevelType w:val="multilevel"/>
    <w:tmpl w:val="21A63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D73DA4"/>
    <w:multiLevelType w:val="hybridMultilevel"/>
    <w:tmpl w:val="F730B5C2"/>
    <w:lvl w:ilvl="0" w:tplc="5CE67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7911FE"/>
    <w:multiLevelType w:val="multilevel"/>
    <w:tmpl w:val="C5DC33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C757F1"/>
    <w:multiLevelType w:val="multilevel"/>
    <w:tmpl w:val="E6AE57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8"/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D"/>
    <w:rsid w:val="0001087D"/>
    <w:rsid w:val="00084B3A"/>
    <w:rsid w:val="00161D89"/>
    <w:rsid w:val="00196C8C"/>
    <w:rsid w:val="002B2CA7"/>
    <w:rsid w:val="003A477D"/>
    <w:rsid w:val="0040668A"/>
    <w:rsid w:val="00432B56"/>
    <w:rsid w:val="00656C25"/>
    <w:rsid w:val="006F63F3"/>
    <w:rsid w:val="00837DE6"/>
    <w:rsid w:val="008F652F"/>
    <w:rsid w:val="00A14225"/>
    <w:rsid w:val="00A96D44"/>
    <w:rsid w:val="00AF540B"/>
    <w:rsid w:val="00B00980"/>
    <w:rsid w:val="00B16307"/>
    <w:rsid w:val="00B56E91"/>
    <w:rsid w:val="00B95B83"/>
    <w:rsid w:val="00CE3B9F"/>
    <w:rsid w:val="00CF07F0"/>
    <w:rsid w:val="00D544DD"/>
    <w:rsid w:val="00DD04D1"/>
    <w:rsid w:val="00DE614D"/>
    <w:rsid w:val="00EF1A1D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51A1"/>
  <w15:docId w15:val="{DAAFFBE0-6E1D-49BB-A218-7E6BEE46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6D44"/>
    <w:pPr>
      <w:keepNext/>
      <w:spacing w:after="0" w:line="240" w:lineRule="auto"/>
      <w:jc w:val="center"/>
      <w:outlineLvl w:val="1"/>
    </w:pPr>
    <w:rPr>
      <w:rFonts w:ascii="Helios" w:eastAsia="Times New Roman" w:hAnsi="Helios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D44"/>
    <w:rPr>
      <w:rFonts w:ascii="Helios" w:eastAsia="Times New Roman" w:hAnsi="Helios" w:cs="Times New Roman"/>
      <w:b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C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8</cp:revision>
  <dcterms:created xsi:type="dcterms:W3CDTF">2020-07-06T03:12:00Z</dcterms:created>
  <dcterms:modified xsi:type="dcterms:W3CDTF">2020-09-17T01:44:00Z</dcterms:modified>
</cp:coreProperties>
</file>