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35" w:rsidRPr="00B34C35" w:rsidRDefault="00B34C35" w:rsidP="001C4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34C3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10</w:t>
      </w:r>
      <w:r w:rsidR="00AF0E7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B34C3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класс, </w:t>
      </w:r>
      <w:r w:rsidR="003F7A1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ответы</w:t>
      </w:r>
      <w:r w:rsidR="001C45B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     ШИФР__________</w:t>
      </w:r>
      <w:bookmarkStart w:id="0" w:name="_GoBack"/>
      <w:bookmarkEnd w:id="0"/>
    </w:p>
    <w:p w:rsidR="00B34C35" w:rsidRPr="00B34C35" w:rsidRDefault="003A42D5" w:rsidP="00B34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180 мин.</w:t>
      </w: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333333"/>
          <w:sz w:val="24"/>
          <w:szCs w:val="24"/>
          <w:u w:val="single" w:color="333333"/>
          <w:shd w:val="clear" w:color="auto" w:fill="FFFFFF"/>
        </w:rPr>
      </w:pPr>
    </w:p>
    <w:p w:rsidR="00BC072B" w:rsidRPr="00C173E4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2"/>
        <w:gridCol w:w="456"/>
        <w:gridCol w:w="456"/>
        <w:gridCol w:w="456"/>
        <w:gridCol w:w="456"/>
        <w:gridCol w:w="363"/>
        <w:gridCol w:w="363"/>
        <w:gridCol w:w="456"/>
        <w:gridCol w:w="363"/>
        <w:gridCol w:w="363"/>
        <w:gridCol w:w="400"/>
        <w:gridCol w:w="1262"/>
      </w:tblGrid>
      <w:tr w:rsidR="007552F9" w:rsidRPr="007552F9" w:rsidTr="007552F9">
        <w:trPr>
          <w:trHeight w:val="490"/>
          <w:tblHeader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72A71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7552F9" w:rsidRPr="007552F9" w:rsidTr="007552F9">
        <w:trPr>
          <w:trHeight w:val="334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601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60159C" w:rsidRPr="0075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BC072B" w:rsidRPr="007552F9" w:rsidRDefault="00472A71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7F2553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CC1E82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594DCF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AF0E70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9867FF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660BC4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8A1E19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BC072B" w:rsidRPr="007552F9" w:rsidRDefault="00C00E73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46401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9867FF" w:rsidP="00DF37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7552F9" w:rsidRPr="007552F9" w:rsidTr="007552F9">
        <w:trPr>
          <w:trHeight w:val="178"/>
          <w:jc w:val="center"/>
        </w:trPr>
        <w:tc>
          <w:tcPr>
            <w:tcW w:w="2089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7552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7552F9" w:rsidRDefault="00BC072B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72B" w:rsidRPr="00C173E4" w:rsidRDefault="00BC072B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472A71" w:rsidRDefault="00472A71" w:rsidP="00472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Напишите, о каком фразеологизме идет речь.</w:t>
      </w:r>
    </w:p>
    <w:p w:rsidR="00472A71" w:rsidRDefault="00472A71" w:rsidP="00472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Это выражение возникло в эпоху дворянства и купечества, когда в дань моде устраивались различные «благотворительные» вечера якобы для сбора пожертвований в пользу бедняков, сопровождающиеся «слащавыми речами, высокопарными призывами» жертвовать в пользу малоимущих. На деле же большая часть собранных средств шла на «разгульные пирушки», денежные подачки беднякам были ничтожно малы и практически ничем не могли им помочь. Сегодня это выражение выступает с ироничным оттенком в значении «неискренние, пустые слова», «надуманные доводы».</w:t>
      </w:r>
    </w:p>
    <w:p w:rsidR="002430BD" w:rsidRPr="009E1B2A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2FEB" w:rsidRPr="00142FEB" w:rsidRDefault="00142FE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7F2553" w:rsidRDefault="007F2553" w:rsidP="007F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78B1">
        <w:rPr>
          <w:rFonts w:ascii="Times New Roman" w:hAnsi="Times New Roman"/>
          <w:b/>
          <w:bCs/>
          <w:sz w:val="24"/>
          <w:szCs w:val="24"/>
          <w:u w:color="6EC038"/>
        </w:rPr>
        <w:t>Образуйте от следующих топонимов названия жителей (отдельно укажите названия мужчин и женщин по населенному пункту).</w:t>
      </w:r>
    </w:p>
    <w:p w:rsidR="008C19D1" w:rsidRDefault="007F2553" w:rsidP="007F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553">
        <w:rPr>
          <w:rFonts w:ascii="Times New Roman" w:hAnsi="Times New Roman" w:cs="Times New Roman"/>
          <w:bCs/>
          <w:i/>
          <w:sz w:val="24"/>
          <w:szCs w:val="24"/>
        </w:rPr>
        <w:t>Петропавловск-Камчатский</w:t>
      </w:r>
      <w:r w:rsidRPr="007F2553">
        <w:rPr>
          <w:rFonts w:ascii="Times New Roman" w:hAnsi="Times New Roman" w:cs="Times New Roman"/>
          <w:i/>
          <w:sz w:val="24"/>
          <w:szCs w:val="24"/>
        </w:rPr>
        <w:t>, Ростов-на-Дону, Санкт-Петербург, Улан-Удэ,</w:t>
      </w:r>
      <w:r w:rsidRPr="007F2553">
        <w:rPr>
          <w:rFonts w:ascii="Times New Roman" w:hAnsi="Times New Roman" w:cs="Times New Roman"/>
          <w:bCs/>
          <w:i/>
          <w:sz w:val="24"/>
          <w:szCs w:val="24"/>
        </w:rPr>
        <w:t xml:space="preserve"> Южно-Сахалинск</w:t>
      </w:r>
      <w:r>
        <w:rPr>
          <w:rFonts w:ascii="Times New Roman" w:hAnsi="Times New Roman" w:cs="Times New Roman"/>
          <w:bCs/>
          <w:i/>
          <w:sz w:val="24"/>
          <w:szCs w:val="24"/>
        </w:rPr>
        <w:t>, Переславль-Залесский</w:t>
      </w:r>
      <w:r w:rsidRPr="007F2553">
        <w:rPr>
          <w:rFonts w:ascii="Times New Roman" w:hAnsi="Times New Roman" w:cs="Times New Roman"/>
          <w:i/>
          <w:sz w:val="24"/>
          <w:szCs w:val="24"/>
        </w:rPr>
        <w:t>.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553" w:rsidRDefault="007F2553" w:rsidP="007F2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Default="00BC072B" w:rsidP="00130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4B6A05" w:rsidRDefault="004B6A05" w:rsidP="004B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1"/>
        </w:rPr>
      </w:pP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Найдите в каждой паре предложений слова, которые состоят из одних и тех же звуков (одинаков</w:t>
      </w:r>
      <w:r w:rsidR="00CC1E82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ая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 xml:space="preserve"> по</w:t>
      </w:r>
      <w:r w:rsidR="00CC1E82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следовательность звуков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 xml:space="preserve"> необязател</w:t>
      </w:r>
      <w:r w:rsidR="00CC1E82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ьна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4B6A05" w:rsidTr="00F61649">
        <w:trPr>
          <w:trHeight w:val="1447"/>
        </w:trPr>
        <w:tc>
          <w:tcPr>
            <w:tcW w:w="4253" w:type="dxa"/>
          </w:tcPr>
          <w:p w:rsidR="004B6A05" w:rsidRDefault="004B6A05" w:rsidP="004B6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1</w:t>
            </w:r>
            <w:r w:rsidR="00A01D73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Ты румян, как маков цвет,</w:t>
            </w:r>
          </w:p>
          <w:p w:rsidR="004B6A05" w:rsidRDefault="004B6A05" w:rsidP="004B6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Я, как смерть, и тощ, и бледен.</w:t>
            </w:r>
          </w:p>
        </w:tc>
        <w:tc>
          <w:tcPr>
            <w:tcW w:w="5103" w:type="dxa"/>
          </w:tcPr>
          <w:p w:rsidR="004B6A05" w:rsidRDefault="004B6A05" w:rsidP="004B6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Князь для белочки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потом</w:t>
            </w:r>
          </w:p>
          <w:p w:rsidR="004B6A05" w:rsidRDefault="004B6A05" w:rsidP="004B6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Выстроил хру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стальный дом,</w:t>
            </w:r>
          </w:p>
          <w:p w:rsidR="004B6A05" w:rsidRDefault="004B6A05" w:rsidP="004B6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Караул к нему приставил</w:t>
            </w:r>
          </w:p>
          <w:p w:rsidR="004B6A05" w:rsidRDefault="004B6A05" w:rsidP="004B6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при том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дьяка заставил</w:t>
            </w:r>
          </w:p>
          <w:p w:rsidR="004B6A05" w:rsidRDefault="004B6A05" w:rsidP="00CC1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Строгий сч</w:t>
            </w:r>
            <w:r w:rsidR="00CC1E82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ё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т орехам весть.</w:t>
            </w:r>
          </w:p>
        </w:tc>
      </w:tr>
      <w:tr w:rsidR="004B6A05" w:rsidTr="00F61649">
        <w:trPr>
          <w:trHeight w:val="1124"/>
        </w:trPr>
        <w:tc>
          <w:tcPr>
            <w:tcW w:w="4253" w:type="dxa"/>
          </w:tcPr>
          <w:p w:rsidR="004B6A05" w:rsidRDefault="004B6A05" w:rsidP="00A01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2</w:t>
            </w:r>
            <w:r w:rsidR="00A01D73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.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Лещ лежал в сырой траве между плетей ежевики.</w:t>
            </w:r>
          </w:p>
        </w:tc>
        <w:tc>
          <w:tcPr>
            <w:tcW w:w="5103" w:type="dxa"/>
          </w:tcPr>
          <w:p w:rsidR="004B6A05" w:rsidRPr="004B6A05" w:rsidRDefault="004B6A05" w:rsidP="004B6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Н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еуклюжие постройки клетки &lt;...&gt; лепились к домам, сходясь вверху черепичными крышами так близко, что от неба оставалась лишь узкая щель, и на улице, даже днем, было темно.</w:t>
            </w:r>
          </w:p>
        </w:tc>
      </w:tr>
      <w:tr w:rsidR="004B6A05" w:rsidTr="00F61649">
        <w:tc>
          <w:tcPr>
            <w:tcW w:w="4253" w:type="dxa"/>
          </w:tcPr>
          <w:p w:rsidR="004B6A05" w:rsidRDefault="004B6A05" w:rsidP="00A01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3</w:t>
            </w:r>
            <w:r w:rsidR="00A01D73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.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И тут краб каким-то незаметным бо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lastRenderedPageBreak/>
              <w:t xml:space="preserve">ковым, чисто </w:t>
            </w:r>
            <w:proofErr w:type="spellStart"/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крабьим</w:t>
            </w:r>
            <w:proofErr w:type="spellEnd"/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движением вильнул вбок, где лежала большая плоская зелено-белая глыба.</w:t>
            </w:r>
          </w:p>
        </w:tc>
        <w:tc>
          <w:tcPr>
            <w:tcW w:w="5103" w:type="dxa"/>
          </w:tcPr>
          <w:p w:rsidR="004B6A05" w:rsidRPr="004B6A05" w:rsidRDefault="004B6A05" w:rsidP="00A01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lastRenderedPageBreak/>
              <w:t>К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абинет был огромный</w:t>
            </w:r>
            <w:r w:rsidR="00A01D73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,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чистый, светлый, с 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lastRenderedPageBreak/>
              <w:t>высокими окнами на детский парк.</w:t>
            </w:r>
          </w:p>
        </w:tc>
      </w:tr>
    </w:tbl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AC" w:rsidRPr="004B6A05" w:rsidRDefault="001103AC" w:rsidP="004B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 xml:space="preserve">Определите, в значении какой части речи употреблено слово «один» в каждом контексте, замените это слово синонимом той же части речи. 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1.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Ручьи слились в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один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 xml:space="preserve"> поток. ______________________________________________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2.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Выхожу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один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 xml:space="preserve"> я на дорогу (М. Лермонтов). __________________________________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3.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Там тебя спрашивает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один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 xml:space="preserve"> человек. ________________________________________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4.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На работе ты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один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>, а с друзьями другой. ____________________________________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5.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Все пришли на тестирование,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один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 xml:space="preserve"> Николай не пришел. 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_____________________________________________________________________________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6.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Мне осталась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одна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 xml:space="preserve"> забава: Пальцы в рот – и веселый свист (С. Есенин). 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_____________________________________________________________________________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7.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Рад, что вы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одного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 xml:space="preserve"> мнения со мною (Н. Гоголь. Ревизор). 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_____________________________________________________________________________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8.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Один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 xml:space="preserve"> – за всех, и все – за одного (Пословица). _______________________________</w:t>
      </w:r>
    </w:p>
    <w:p w:rsidR="00FC68F5" w:rsidRPr="003B5AAB" w:rsidRDefault="00FC68F5" w:rsidP="00FC68F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3B5AAB">
        <w:rPr>
          <w:rFonts w:ascii="Times New Roman" w:hAnsi="Times New Roman"/>
          <w:bCs/>
          <w:sz w:val="24"/>
          <w:szCs w:val="24"/>
          <w:u w:color="6EC038"/>
        </w:rPr>
        <w:t>9.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ab/>
        <w:t xml:space="preserve"> Входите по </w:t>
      </w:r>
      <w:r w:rsidRPr="003B5AAB">
        <w:rPr>
          <w:rFonts w:ascii="Times New Roman" w:hAnsi="Times New Roman"/>
          <w:b/>
          <w:bCs/>
          <w:sz w:val="24"/>
          <w:szCs w:val="24"/>
          <w:u w:color="6EC038"/>
        </w:rPr>
        <w:t>одному</w:t>
      </w:r>
      <w:r w:rsidRPr="003B5AAB">
        <w:rPr>
          <w:rFonts w:ascii="Times New Roman" w:hAnsi="Times New Roman"/>
          <w:bCs/>
          <w:sz w:val="24"/>
          <w:szCs w:val="24"/>
          <w:u w:color="6EC038"/>
        </w:rPr>
        <w:t>. _____________________________________________________</w:t>
      </w:r>
    </w:p>
    <w:p w:rsidR="007C5B1C" w:rsidRDefault="007C5B1C" w:rsidP="00887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AF0E70" w:rsidRPr="00947D6E" w:rsidRDefault="00AF0E70" w:rsidP="00AF0E70">
      <w:pPr>
        <w:pStyle w:val="aa"/>
        <w:jc w:val="both"/>
        <w:rPr>
          <w:rFonts w:ascii="Times New Roman" w:hAnsi="Times New Roman"/>
          <w:b/>
          <w:sz w:val="24"/>
        </w:rPr>
      </w:pPr>
      <w:r w:rsidRPr="00947D6E">
        <w:rPr>
          <w:rFonts w:ascii="Times New Roman" w:hAnsi="Times New Roman"/>
          <w:b/>
          <w:sz w:val="24"/>
        </w:rPr>
        <w:t>1. Переведите текст берестяной грамоты (1280–1300 гг.) на современный русский язык.</w:t>
      </w:r>
    </w:p>
    <w:p w:rsidR="00AF0E70" w:rsidRPr="0055601C" w:rsidRDefault="00AF0E70" w:rsidP="00AF0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 xml:space="preserve">2. Какое </w:t>
      </w:r>
      <w:r w:rsidR="00FD1EEB">
        <w:rPr>
          <w:rFonts w:ascii="Times New Roman" w:hAnsi="Times New Roman" w:cs="Times New Roman"/>
          <w:b/>
          <w:sz w:val="24"/>
          <w:szCs w:val="24"/>
        </w:rPr>
        <w:t xml:space="preserve">фонетическое </w:t>
      </w:r>
      <w:r w:rsidRPr="0055601C">
        <w:rPr>
          <w:rFonts w:ascii="Times New Roman" w:hAnsi="Times New Roman" w:cs="Times New Roman"/>
          <w:b/>
          <w:sz w:val="24"/>
          <w:szCs w:val="24"/>
        </w:rPr>
        <w:t>явление, присущее новгородскому говору, встречается в тексте?</w:t>
      </w:r>
    </w:p>
    <w:p w:rsidR="00AF0E70" w:rsidRDefault="00AF0E70" w:rsidP="00AF0E70">
      <w:pPr>
        <w:pStyle w:val="aa"/>
        <w:rPr>
          <w:rFonts w:ascii="Times New Roman" w:hAnsi="Times New Roman"/>
          <w:bCs/>
          <w:sz w:val="24"/>
          <w:szCs w:val="24"/>
          <w:u w:color="6EC038"/>
        </w:rPr>
      </w:pPr>
      <w:r w:rsidRPr="00E75388">
        <w:rPr>
          <w:noProof/>
          <w:lang w:eastAsia="ru-RU"/>
        </w:rPr>
        <w:drawing>
          <wp:inline distT="0" distB="0" distL="0" distR="0">
            <wp:extent cx="510540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4" r="1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FA3" w:rsidRDefault="00AD1FA3" w:rsidP="00AD1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0E678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9867FF" w:rsidRPr="00DE30CE" w:rsidRDefault="009867FF" w:rsidP="00986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lastRenderedPageBreak/>
        <w:t>В сочетании слов (в том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 числе «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6EC038"/>
        </w:rPr>
        <w:t>квазислов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») посредством </w:t>
      </w: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перестановки букв местами (</w:t>
      </w:r>
      <w:proofErr w:type="spellStart"/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анаграммирова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ния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) зашифрован лингвистический </w:t>
      </w: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термин.</w:t>
      </w:r>
    </w:p>
    <w:p w:rsidR="009867FF" w:rsidRPr="00DE30CE" w:rsidRDefault="009867FF" w:rsidP="00986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DE30CE">
        <w:rPr>
          <w:rFonts w:ascii="Times New Roman" w:hAnsi="Times New Roman"/>
          <w:bCs/>
          <w:i/>
          <w:sz w:val="24"/>
          <w:szCs w:val="24"/>
          <w:u w:color="6EC038"/>
        </w:rPr>
        <w:t>Пример: эфиоп Яро (орфоэпия)</w:t>
      </w:r>
    </w:p>
    <w:p w:rsidR="009867FF" w:rsidRDefault="009867FF" w:rsidP="00986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DE30CE">
        <w:rPr>
          <w:rFonts w:ascii="Times New Roman" w:hAnsi="Times New Roman"/>
          <w:b/>
          <w:bCs/>
          <w:sz w:val="24"/>
          <w:szCs w:val="24"/>
          <w:u w:color="6EC038"/>
        </w:rPr>
        <w:t>Разгадайте зашифрованный в ан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аграмме лингвистический термин:</w:t>
      </w:r>
    </w:p>
    <w:p w:rsidR="009867FF" w:rsidRDefault="009867FF" w:rsidP="00986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DE30CE">
        <w:rPr>
          <w:rFonts w:ascii="Times New Roman" w:hAnsi="Times New Roman"/>
          <w:bCs/>
          <w:sz w:val="24"/>
          <w:szCs w:val="24"/>
          <w:u w:color="6EC038"/>
        </w:rPr>
        <w:t xml:space="preserve">я </w:t>
      </w:r>
      <w:proofErr w:type="spellStart"/>
      <w:r w:rsidRPr="00DE30CE">
        <w:rPr>
          <w:rFonts w:ascii="Times New Roman" w:hAnsi="Times New Roman"/>
          <w:bCs/>
          <w:sz w:val="24"/>
          <w:szCs w:val="24"/>
          <w:u w:color="6EC038"/>
        </w:rPr>
        <w:t>светлоботость</w:t>
      </w:r>
      <w:proofErr w:type="spellEnd"/>
      <w:r w:rsidRPr="00DE30CE">
        <w:rPr>
          <w:rFonts w:ascii="Times New Roman" w:hAnsi="Times New Roman"/>
          <w:bCs/>
          <w:sz w:val="24"/>
          <w:szCs w:val="24"/>
          <w:u w:color="6EC038"/>
        </w:rPr>
        <w:t>.</w:t>
      </w:r>
    </w:p>
    <w:p w:rsidR="002430BD" w:rsidRPr="00DE30CE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Слово: _______________________________________________________________________</w:t>
      </w:r>
    </w:p>
    <w:p w:rsidR="007C5B1C" w:rsidRPr="007C5B1C" w:rsidRDefault="007C5B1C" w:rsidP="000E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660BC4" w:rsidRPr="0086646A" w:rsidRDefault="00660BC4" w:rsidP="0066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Определите лексическое значение выделенных слов.</w:t>
      </w:r>
    </w:p>
    <w:p w:rsidR="00660BC4" w:rsidRPr="0086646A" w:rsidRDefault="00660BC4" w:rsidP="0066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1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. Велел </w:t>
      </w: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есаулу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завести с ним разговор и, поставив у дверей трёх казаков, готовых её выбить и броситься мне на помощь при данном знаке, я обошёл хату и приблизился к роковому окну (М. Ю. Лермонтов «Герой нашего времени»).</w:t>
      </w:r>
    </w:p>
    <w:p w:rsidR="00660BC4" w:rsidRPr="0086646A" w:rsidRDefault="00660BC4" w:rsidP="0066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2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. Всё, чем для прихоти обильной </w:t>
      </w:r>
    </w:p>
    <w:p w:rsidR="00660BC4" w:rsidRPr="0086646A" w:rsidRDefault="00660BC4" w:rsidP="0066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    Торгует Лондон </w:t>
      </w: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щепетильный</w:t>
      </w:r>
    </w:p>
    <w:p w:rsidR="00660BC4" w:rsidRPr="0086646A" w:rsidRDefault="00660BC4" w:rsidP="0066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    И по </w:t>
      </w:r>
      <w:proofErr w:type="spellStart"/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Балтическим</w:t>
      </w:r>
      <w:proofErr w:type="spellEnd"/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волнам</w:t>
      </w:r>
    </w:p>
    <w:p w:rsidR="00660BC4" w:rsidRPr="0086646A" w:rsidRDefault="00660BC4" w:rsidP="0066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    За лес и сало возит нам (А. С. Пушкин «Евгений Онегин»)</w:t>
      </w:r>
    </w:p>
    <w:p w:rsidR="00660BC4" w:rsidRDefault="00660BC4" w:rsidP="0066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3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. На антресолях жила также его </w:t>
      </w:r>
      <w:r w:rsidRPr="0086646A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компатриотка</w:t>
      </w:r>
      <w:r w:rsidRPr="0086646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, наставница двух девиц (Н. В. Гоголь «Мёртвые души»).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7C5B1C" w:rsidRDefault="007C5B1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8A1E19" w:rsidRDefault="008A1E19" w:rsidP="008A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8A1E19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У некоторых глаголов русского языка затруднено нормативное образование страдательных причастий настоящего времени и деепричастий несовершенного вида (н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астоящего времени).</w:t>
      </w:r>
    </w:p>
    <w:p w:rsidR="00687B09" w:rsidRDefault="008A1E19" w:rsidP="008A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 xml:space="preserve">1. </w:t>
      </w:r>
      <w:r w:rsidRPr="008A1E19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Как бы были образованы эти формы от следующих глаголов:</w:t>
      </w:r>
      <w:r w:rsidRPr="008A1E19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8A1E19"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  <w:t>писать, резать, слать</w:t>
      </w:r>
      <w:r w:rsidRPr="008A1E19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8A1E19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Опишите, как вы это сделали.</w:t>
      </w:r>
    </w:p>
    <w:p w:rsidR="008A1E19" w:rsidRDefault="008A1E19" w:rsidP="008A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2. Какие суффиксы вы при этом использовали?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A1E19" w:rsidRDefault="008A1E19" w:rsidP="008A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8A1E19" w:rsidRPr="007C5B1C" w:rsidRDefault="008A1E19" w:rsidP="008A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Pr="001E0187" w:rsidRDefault="00BC072B" w:rsidP="00B221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>Задание 9</w:t>
      </w:r>
    </w:p>
    <w:p w:rsidR="00A132E2" w:rsidRPr="007C3DFB" w:rsidRDefault="00A132E2" w:rsidP="00A132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Прочитайте предложения.</w:t>
      </w:r>
    </w:p>
    <w:p w:rsidR="00A132E2" w:rsidRPr="00A132E2" w:rsidRDefault="00A132E2" w:rsidP="00A132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</w:pPr>
      <w:r w:rsidRPr="00A132E2"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Мама с папой пошли в театр.</w:t>
      </w:r>
    </w:p>
    <w:p w:rsidR="00A132E2" w:rsidRPr="00A132E2" w:rsidRDefault="00A132E2" w:rsidP="00A132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</w:pPr>
      <w:r w:rsidRPr="00A132E2"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Папа с собакой пошел в парк.</w:t>
      </w:r>
    </w:p>
    <w:p w:rsidR="00A132E2" w:rsidRPr="007C3DFB" w:rsidRDefault="00A132E2" w:rsidP="00A132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1. Проанализируйте предложенные примеры и выделите грамматические основы в этих предложениях.</w:t>
      </w:r>
    </w:p>
    <w:p w:rsidR="00A132E2" w:rsidRDefault="00A132E2" w:rsidP="00A132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2. Как можно определить синтаксическую функцию выделенной словоформы в предложении «Девочки 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u w:val="single"/>
          <w:lang w:bidi="ru-RU"/>
        </w:rPr>
        <w:t>с мальчиками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 учились»? Опишите, почему выделенные словоформы трактуются неоднозначно как члены</w:t>
      </w:r>
      <w:r w:rsidR="007C3DFB"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 предложения. 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BD" w:rsidRPr="00E05BC5" w:rsidRDefault="002430BD" w:rsidP="00243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DFB" w:rsidRDefault="007C3DFB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lang w:bidi="ru-RU"/>
        </w:rPr>
      </w:pPr>
    </w:p>
    <w:p w:rsidR="00BC072B" w:rsidRPr="001E0187" w:rsidRDefault="00BC072B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color="6EC038"/>
        </w:rPr>
        <w:t>10</w:t>
      </w:r>
    </w:p>
    <w:p w:rsidR="00BC072B" w:rsidRPr="00840785" w:rsidRDefault="00B46401" w:rsidP="00B642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>
        <w:rPr>
          <w:b/>
          <w:bCs/>
          <w:shd w:val="clear" w:color="auto" w:fill="FFFFFF"/>
          <w:lang w:eastAsia="zh-CN"/>
        </w:rPr>
        <w:t>Это стихотворение знаменитого классика было переведено с русского на английский, с английского на турецкий, с турецкого на французский, с французского на русский. Назовите автора и название стихотворения.</w:t>
      </w:r>
    </w:p>
    <w:p w:rsidR="00B46401" w:rsidRPr="00B46401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Мука золотое облако спала</w:t>
      </w:r>
    </w:p>
    <w:p w:rsidR="00B46401" w:rsidRPr="00B46401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В гигантской бездне;</w:t>
      </w:r>
    </w:p>
    <w:p w:rsidR="00B46401" w:rsidRPr="00B46401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Он ушел рано утром,</w:t>
      </w:r>
    </w:p>
    <w:p w:rsidR="00B46401" w:rsidRPr="00B46401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Играйте с синей радостью;</w:t>
      </w:r>
    </w:p>
    <w:p w:rsidR="00B46401" w:rsidRPr="00B46401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Но на разрыве была мокрая отметина</w:t>
      </w:r>
    </w:p>
    <w:p w:rsidR="00B46401" w:rsidRPr="00B46401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Брат старика. Сеул</w:t>
      </w:r>
    </w:p>
    <w:p w:rsidR="00B46401" w:rsidRPr="00B46401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Он встал, задумался,</w:t>
      </w:r>
    </w:p>
    <w:p w:rsidR="001527F8" w:rsidRDefault="00B46401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B46401">
        <w:rPr>
          <w:rFonts w:ascii="Times New Roman" w:hAnsi="Times New Roman"/>
          <w:bCs/>
          <w:sz w:val="24"/>
          <w:szCs w:val="24"/>
          <w:u w:color="6EC038"/>
        </w:rPr>
        <w:t>И он тихо плачет в пустыне.</w:t>
      </w:r>
    </w:p>
    <w:p w:rsidR="002430BD" w:rsidRDefault="002430BD" w:rsidP="00B46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Ответ: _______________________________________________________________________</w:t>
      </w:r>
    </w:p>
    <w:sectPr w:rsidR="002430BD" w:rsidSect="0060159C">
      <w:headerReference w:type="default" r:id="rId9"/>
      <w:footerReference w:type="default" r:id="rId10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EE" w:rsidRDefault="00D241E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D241EE" w:rsidRDefault="00D241E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EE" w:rsidRDefault="00D241E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D241EE" w:rsidRDefault="00D241EE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F2487D"/>
    <w:multiLevelType w:val="hybridMultilevel"/>
    <w:tmpl w:val="FFFFFFFF"/>
    <w:numStyleLink w:val="Lettered"/>
  </w:abstractNum>
  <w:abstractNum w:abstractNumId="2" w15:restartNumberingAfterBreak="0">
    <w:nsid w:val="0265790B"/>
    <w:multiLevelType w:val="hybridMultilevel"/>
    <w:tmpl w:val="FFFFFFFF"/>
    <w:numStyleLink w:val="Numbered0"/>
  </w:abstractNum>
  <w:abstractNum w:abstractNumId="3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592625"/>
    <w:multiLevelType w:val="hybridMultilevel"/>
    <w:tmpl w:val="FFFFFFFF"/>
    <w:numStyleLink w:val="ImportedStyle5"/>
  </w:abstractNum>
  <w:abstractNum w:abstractNumId="5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17A07D7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8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A8E56A5"/>
    <w:multiLevelType w:val="hybridMultilevel"/>
    <w:tmpl w:val="838E6674"/>
    <w:lvl w:ilvl="0" w:tplc="EB7A4042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93269C94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6D70E760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690E1D6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6CCA19D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A566DCD6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BEB01C0C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5286310A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A204E1DC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0" w15:restartNumberingAfterBreak="0">
    <w:nsid w:val="2F730000"/>
    <w:multiLevelType w:val="hybridMultilevel"/>
    <w:tmpl w:val="FFFFFFFF"/>
    <w:numStyleLink w:val="Numbered0"/>
  </w:abstractNum>
  <w:abstractNum w:abstractNumId="11" w15:restartNumberingAfterBreak="0">
    <w:nsid w:val="39A95A42"/>
    <w:multiLevelType w:val="hybridMultilevel"/>
    <w:tmpl w:val="FFFFFFFF"/>
    <w:numStyleLink w:val="Lettered0"/>
  </w:abstractNum>
  <w:abstractNum w:abstractNumId="12" w15:restartNumberingAfterBreak="0">
    <w:nsid w:val="45702E26"/>
    <w:multiLevelType w:val="hybridMultilevel"/>
    <w:tmpl w:val="FFFFFFFF"/>
    <w:numStyleLink w:val="Dash0"/>
  </w:abstractNum>
  <w:abstractNum w:abstractNumId="13" w15:restartNumberingAfterBreak="0">
    <w:nsid w:val="469E4F95"/>
    <w:multiLevelType w:val="hybridMultilevel"/>
    <w:tmpl w:val="FFFFFFFF"/>
    <w:numStyleLink w:val="ImportedStyle1"/>
  </w:abstractNum>
  <w:abstractNum w:abstractNumId="14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A0531EF"/>
    <w:multiLevelType w:val="hybridMultilevel"/>
    <w:tmpl w:val="FFFFFFFF"/>
    <w:numStyleLink w:val="Dash"/>
  </w:abstractNum>
  <w:abstractNum w:abstractNumId="16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68623B5F"/>
    <w:multiLevelType w:val="hybridMultilevel"/>
    <w:tmpl w:val="FFFFFFFF"/>
    <w:numStyleLink w:val="Lettered1"/>
  </w:abstractNum>
  <w:abstractNum w:abstractNumId="18" w15:restartNumberingAfterBreak="0">
    <w:nsid w:val="6A6607D8"/>
    <w:multiLevelType w:val="hybridMultilevel"/>
    <w:tmpl w:val="FFFFFFFF"/>
    <w:numStyleLink w:val="ImportedStyle5"/>
  </w:abstractNum>
  <w:abstractNum w:abstractNumId="19" w15:restartNumberingAfterBreak="0">
    <w:nsid w:val="6B3E6FDB"/>
    <w:multiLevelType w:val="hybridMultilevel"/>
    <w:tmpl w:val="FFFFFFFF"/>
    <w:numStyleLink w:val="Dash00"/>
  </w:abstractNum>
  <w:abstractNum w:abstractNumId="20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7C3832AB"/>
    <w:multiLevelType w:val="hybridMultilevel"/>
    <w:tmpl w:val="2116B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"/>
  </w:num>
  <w:num w:numId="5">
    <w:abstractNumId w:val="21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11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12"/>
  </w:num>
  <w:num w:numId="18">
    <w:abstractNumId w:val="5"/>
  </w:num>
  <w:num w:numId="19">
    <w:abstractNumId w:val="19"/>
  </w:num>
  <w:num w:numId="20">
    <w:abstractNumId w:val="11"/>
    <w:lvlOverride w:ilvl="0">
      <w:startOverride w:val="1"/>
      <w:lvl w:ilvl="0" w:tplc="FF72454C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ADCF284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24E2078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61E6276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74E3E32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D5AF6CA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50CEE78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FAC9C2C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0CAE84A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2"/>
  </w:num>
  <w:num w:numId="24">
    <w:abstractNumId w:val="1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17671"/>
    <w:rsid w:val="000224BF"/>
    <w:rsid w:val="000527E6"/>
    <w:rsid w:val="00065D6C"/>
    <w:rsid w:val="00076A19"/>
    <w:rsid w:val="000A6664"/>
    <w:rsid w:val="000B1A79"/>
    <w:rsid w:val="000B4CAF"/>
    <w:rsid w:val="000E6785"/>
    <w:rsid w:val="000F4486"/>
    <w:rsid w:val="001103AC"/>
    <w:rsid w:val="00110EEC"/>
    <w:rsid w:val="001170E8"/>
    <w:rsid w:val="001210AF"/>
    <w:rsid w:val="00122EE3"/>
    <w:rsid w:val="00130786"/>
    <w:rsid w:val="00130F1A"/>
    <w:rsid w:val="00132030"/>
    <w:rsid w:val="00132082"/>
    <w:rsid w:val="00142FEB"/>
    <w:rsid w:val="001527F8"/>
    <w:rsid w:val="00173DDA"/>
    <w:rsid w:val="00195C2F"/>
    <w:rsid w:val="001A0635"/>
    <w:rsid w:val="001C1499"/>
    <w:rsid w:val="001C45B3"/>
    <w:rsid w:val="001D4EE6"/>
    <w:rsid w:val="001D6885"/>
    <w:rsid w:val="001E0187"/>
    <w:rsid w:val="001E0973"/>
    <w:rsid w:val="001E4617"/>
    <w:rsid w:val="001F14AB"/>
    <w:rsid w:val="00202DEE"/>
    <w:rsid w:val="00215DC7"/>
    <w:rsid w:val="00217717"/>
    <w:rsid w:val="00224941"/>
    <w:rsid w:val="002430BD"/>
    <w:rsid w:val="002801A2"/>
    <w:rsid w:val="00285EDA"/>
    <w:rsid w:val="002B0F7E"/>
    <w:rsid w:val="002B4AF9"/>
    <w:rsid w:val="002B5344"/>
    <w:rsid w:val="002E2AFD"/>
    <w:rsid w:val="002E2BFB"/>
    <w:rsid w:val="002F5BBD"/>
    <w:rsid w:val="00314C2F"/>
    <w:rsid w:val="00376BC8"/>
    <w:rsid w:val="00392B39"/>
    <w:rsid w:val="003A42D5"/>
    <w:rsid w:val="003B672B"/>
    <w:rsid w:val="003F4221"/>
    <w:rsid w:val="003F5700"/>
    <w:rsid w:val="003F7A16"/>
    <w:rsid w:val="00402BC1"/>
    <w:rsid w:val="00403BAE"/>
    <w:rsid w:val="0040793F"/>
    <w:rsid w:val="00411AA6"/>
    <w:rsid w:val="0044108C"/>
    <w:rsid w:val="00464FD6"/>
    <w:rsid w:val="0047016E"/>
    <w:rsid w:val="00472A71"/>
    <w:rsid w:val="004A091B"/>
    <w:rsid w:val="004A42CD"/>
    <w:rsid w:val="004B6A05"/>
    <w:rsid w:val="004E7D49"/>
    <w:rsid w:val="00502697"/>
    <w:rsid w:val="00503EE1"/>
    <w:rsid w:val="00524C37"/>
    <w:rsid w:val="00527611"/>
    <w:rsid w:val="0053597B"/>
    <w:rsid w:val="0053735C"/>
    <w:rsid w:val="00566870"/>
    <w:rsid w:val="00576D25"/>
    <w:rsid w:val="00594DCF"/>
    <w:rsid w:val="005A1649"/>
    <w:rsid w:val="005B7AF0"/>
    <w:rsid w:val="005C25DE"/>
    <w:rsid w:val="005D3903"/>
    <w:rsid w:val="0060159C"/>
    <w:rsid w:val="00652F58"/>
    <w:rsid w:val="00660BC4"/>
    <w:rsid w:val="0066725D"/>
    <w:rsid w:val="00670FB8"/>
    <w:rsid w:val="006870BB"/>
    <w:rsid w:val="00687B09"/>
    <w:rsid w:val="00697B55"/>
    <w:rsid w:val="006C5F80"/>
    <w:rsid w:val="006D274D"/>
    <w:rsid w:val="006D3BB7"/>
    <w:rsid w:val="007277AF"/>
    <w:rsid w:val="007552F9"/>
    <w:rsid w:val="00791569"/>
    <w:rsid w:val="007B2454"/>
    <w:rsid w:val="007B5296"/>
    <w:rsid w:val="007C3DFB"/>
    <w:rsid w:val="007C5B1C"/>
    <w:rsid w:val="007D3AF6"/>
    <w:rsid w:val="007F2553"/>
    <w:rsid w:val="007F276E"/>
    <w:rsid w:val="00821638"/>
    <w:rsid w:val="008273D2"/>
    <w:rsid w:val="00840785"/>
    <w:rsid w:val="00844840"/>
    <w:rsid w:val="008503D0"/>
    <w:rsid w:val="00883C8D"/>
    <w:rsid w:val="00887354"/>
    <w:rsid w:val="008A1C40"/>
    <w:rsid w:val="008A1E19"/>
    <w:rsid w:val="008C19D1"/>
    <w:rsid w:val="008C1DA2"/>
    <w:rsid w:val="008E7F31"/>
    <w:rsid w:val="00912986"/>
    <w:rsid w:val="00917714"/>
    <w:rsid w:val="00923A5B"/>
    <w:rsid w:val="00927D82"/>
    <w:rsid w:val="00980300"/>
    <w:rsid w:val="00984F1D"/>
    <w:rsid w:val="009867FF"/>
    <w:rsid w:val="0099469F"/>
    <w:rsid w:val="00995C5B"/>
    <w:rsid w:val="009A5774"/>
    <w:rsid w:val="009C4C50"/>
    <w:rsid w:val="00A01D73"/>
    <w:rsid w:val="00A132E2"/>
    <w:rsid w:val="00A30753"/>
    <w:rsid w:val="00A4332E"/>
    <w:rsid w:val="00A458B4"/>
    <w:rsid w:val="00A51A2C"/>
    <w:rsid w:val="00A579B0"/>
    <w:rsid w:val="00A602EE"/>
    <w:rsid w:val="00A801E1"/>
    <w:rsid w:val="00AA4804"/>
    <w:rsid w:val="00AC75C7"/>
    <w:rsid w:val="00AD1FA3"/>
    <w:rsid w:val="00AE4AE6"/>
    <w:rsid w:val="00AF0DF5"/>
    <w:rsid w:val="00AF0E70"/>
    <w:rsid w:val="00AF7348"/>
    <w:rsid w:val="00B038E0"/>
    <w:rsid w:val="00B04F97"/>
    <w:rsid w:val="00B16B0B"/>
    <w:rsid w:val="00B2088F"/>
    <w:rsid w:val="00B22145"/>
    <w:rsid w:val="00B24148"/>
    <w:rsid w:val="00B34C35"/>
    <w:rsid w:val="00B46401"/>
    <w:rsid w:val="00B47D73"/>
    <w:rsid w:val="00B63286"/>
    <w:rsid w:val="00B64213"/>
    <w:rsid w:val="00BA4615"/>
    <w:rsid w:val="00BB0E8D"/>
    <w:rsid w:val="00BB55B4"/>
    <w:rsid w:val="00BB7AC5"/>
    <w:rsid w:val="00BC072B"/>
    <w:rsid w:val="00BC0E02"/>
    <w:rsid w:val="00BF2625"/>
    <w:rsid w:val="00C00E73"/>
    <w:rsid w:val="00C05982"/>
    <w:rsid w:val="00C173E4"/>
    <w:rsid w:val="00C20CF8"/>
    <w:rsid w:val="00C21915"/>
    <w:rsid w:val="00C30097"/>
    <w:rsid w:val="00C4544C"/>
    <w:rsid w:val="00C5013B"/>
    <w:rsid w:val="00C83762"/>
    <w:rsid w:val="00C93C55"/>
    <w:rsid w:val="00CB4DC9"/>
    <w:rsid w:val="00CC1E82"/>
    <w:rsid w:val="00CC2349"/>
    <w:rsid w:val="00CD1FD4"/>
    <w:rsid w:val="00D0080D"/>
    <w:rsid w:val="00D0617D"/>
    <w:rsid w:val="00D229C1"/>
    <w:rsid w:val="00D241EE"/>
    <w:rsid w:val="00D40A0C"/>
    <w:rsid w:val="00D57F9E"/>
    <w:rsid w:val="00D8739A"/>
    <w:rsid w:val="00D943CE"/>
    <w:rsid w:val="00DC646A"/>
    <w:rsid w:val="00DD0547"/>
    <w:rsid w:val="00DD1F76"/>
    <w:rsid w:val="00DD2D3B"/>
    <w:rsid w:val="00DD4E10"/>
    <w:rsid w:val="00DE79DF"/>
    <w:rsid w:val="00DF3756"/>
    <w:rsid w:val="00E23458"/>
    <w:rsid w:val="00E74965"/>
    <w:rsid w:val="00E83B61"/>
    <w:rsid w:val="00E852FA"/>
    <w:rsid w:val="00E96E80"/>
    <w:rsid w:val="00E96F72"/>
    <w:rsid w:val="00EB3959"/>
    <w:rsid w:val="00EC0870"/>
    <w:rsid w:val="00ED4000"/>
    <w:rsid w:val="00F01FC9"/>
    <w:rsid w:val="00F16936"/>
    <w:rsid w:val="00F4212E"/>
    <w:rsid w:val="00F556B3"/>
    <w:rsid w:val="00F57D50"/>
    <w:rsid w:val="00F60694"/>
    <w:rsid w:val="00F61649"/>
    <w:rsid w:val="00F76B5A"/>
    <w:rsid w:val="00F77D03"/>
    <w:rsid w:val="00F8003C"/>
    <w:rsid w:val="00F84C7B"/>
    <w:rsid w:val="00FA4DE7"/>
    <w:rsid w:val="00FB037D"/>
    <w:rsid w:val="00FB65F5"/>
    <w:rsid w:val="00FC3A97"/>
    <w:rsid w:val="00FC657E"/>
    <w:rsid w:val="00FC68F5"/>
    <w:rsid w:val="00FD1EEB"/>
    <w:rsid w:val="00FD64B4"/>
    <w:rsid w:val="00FD65F7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454873-1A14-4BD1-A482-39F6CEC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7518E"/>
    <w:pPr>
      <w:numPr>
        <w:numId w:val="12"/>
      </w:numPr>
    </w:pPr>
  </w:style>
  <w:style w:type="numbering" w:customStyle="1" w:styleId="Dash00">
    <w:name w:val="Dash.0.0"/>
    <w:rsid w:val="0077518E"/>
    <w:pPr>
      <w:numPr>
        <w:numId w:val="18"/>
      </w:numPr>
    </w:pPr>
  </w:style>
  <w:style w:type="numbering" w:customStyle="1" w:styleId="Lettered0">
    <w:name w:val="Lettered.0"/>
    <w:rsid w:val="0077518E"/>
    <w:pPr>
      <w:numPr>
        <w:numId w:val="9"/>
      </w:numPr>
    </w:pPr>
  </w:style>
  <w:style w:type="numbering" w:customStyle="1" w:styleId="Lettered1">
    <w:name w:val="Lettered.1"/>
    <w:rsid w:val="0077518E"/>
    <w:pPr>
      <w:numPr>
        <w:numId w:val="14"/>
      </w:numPr>
    </w:pPr>
  </w:style>
  <w:style w:type="numbering" w:customStyle="1" w:styleId="ImportedStyle5">
    <w:name w:val="Imported Style 5"/>
    <w:rsid w:val="0077518E"/>
    <w:pPr>
      <w:numPr>
        <w:numId w:val="1"/>
      </w:numPr>
    </w:pPr>
  </w:style>
  <w:style w:type="numbering" w:customStyle="1" w:styleId="Numbered0">
    <w:name w:val="Numbered.0"/>
    <w:rsid w:val="0077518E"/>
    <w:pPr>
      <w:numPr>
        <w:numId w:val="7"/>
      </w:numPr>
    </w:pPr>
  </w:style>
  <w:style w:type="numbering" w:customStyle="1" w:styleId="Dash0">
    <w:name w:val="Dash.0"/>
    <w:rsid w:val="0077518E"/>
    <w:pPr>
      <w:numPr>
        <w:numId w:val="16"/>
      </w:numPr>
    </w:pPr>
  </w:style>
  <w:style w:type="numbering" w:customStyle="1" w:styleId="Dash">
    <w:name w:val="Dash"/>
    <w:rsid w:val="0077518E"/>
    <w:pPr>
      <w:numPr>
        <w:numId w:val="5"/>
      </w:numPr>
    </w:pPr>
  </w:style>
  <w:style w:type="numbering" w:customStyle="1" w:styleId="Lettered">
    <w:name w:val="Lettered"/>
    <w:rsid w:val="0077518E"/>
    <w:pPr>
      <w:numPr>
        <w:numId w:val="3"/>
      </w:numPr>
    </w:pPr>
  </w:style>
  <w:style w:type="table" w:styleId="a5">
    <w:name w:val="Table Grid"/>
    <w:basedOn w:val="a1"/>
    <w:locked/>
    <w:rsid w:val="0014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C5B1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801A2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801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1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9">
    <w:name w:val="Emphasis"/>
    <w:basedOn w:val="a0"/>
    <w:uiPriority w:val="20"/>
    <w:qFormat/>
    <w:locked/>
    <w:rsid w:val="00687B09"/>
    <w:rPr>
      <w:i/>
      <w:iCs/>
    </w:rPr>
  </w:style>
  <w:style w:type="character" w:customStyle="1" w:styleId="st">
    <w:name w:val="st"/>
    <w:basedOn w:val="a0"/>
    <w:rsid w:val="00687B09"/>
  </w:style>
  <w:style w:type="paragraph" w:styleId="aa">
    <w:name w:val="header"/>
    <w:basedOn w:val="a"/>
    <w:link w:val="ab"/>
    <w:uiPriority w:val="99"/>
    <w:unhideWhenUsed/>
    <w:rsid w:val="00AF0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color w:val="auto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F0E7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6A05"/>
    <w:rPr>
      <w:rFonts w:ascii="Tahoma" w:hAnsi="Tahoma" w:cs="Tahoma"/>
      <w:color w:val="000000"/>
      <w:sz w:val="16"/>
      <w:szCs w:val="16"/>
      <w:u w:color="000000"/>
    </w:rPr>
  </w:style>
  <w:style w:type="paragraph" w:styleId="HTML">
    <w:name w:val="HTML Preformatted"/>
    <w:basedOn w:val="a"/>
    <w:link w:val="HTML0"/>
    <w:uiPriority w:val="99"/>
    <w:semiHidden/>
    <w:unhideWhenUsed/>
    <w:rsid w:val="00B464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40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7064-D761-49FA-AC60-0D425C6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Елена Васильевна Невежина</cp:lastModifiedBy>
  <cp:revision>7</cp:revision>
  <cp:lastPrinted>2020-10-18T07:27:00Z</cp:lastPrinted>
  <dcterms:created xsi:type="dcterms:W3CDTF">2020-09-23T01:56:00Z</dcterms:created>
  <dcterms:modified xsi:type="dcterms:W3CDTF">2020-10-18T07:32:00Z</dcterms:modified>
</cp:coreProperties>
</file>