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F4A" w:rsidRDefault="00385F4A" w:rsidP="00385F4A">
      <w:pPr>
        <w:pStyle w:val="210"/>
        <w:shd w:val="clear" w:color="auto" w:fill="auto"/>
      </w:pPr>
      <w:r>
        <w:t>10-11 КЛАССЫ</w:t>
      </w:r>
      <w:r w:rsidR="009F5910" w:rsidRPr="009F5910">
        <w:rPr>
          <w:b w:val="0"/>
          <w:sz w:val="28"/>
          <w:szCs w:val="28"/>
        </w:rPr>
        <w:t xml:space="preserve"> </w:t>
      </w:r>
      <w:r w:rsidR="009F5910" w:rsidRPr="009F5910">
        <w:rPr>
          <w:bCs w:val="0"/>
          <w:sz w:val="28"/>
          <w:szCs w:val="28"/>
        </w:rPr>
        <w:t xml:space="preserve">Школьный этап </w:t>
      </w:r>
      <w:proofErr w:type="spellStart"/>
      <w:r w:rsidR="009F5910" w:rsidRPr="009F5910">
        <w:rPr>
          <w:bCs w:val="0"/>
          <w:sz w:val="28"/>
          <w:szCs w:val="28"/>
        </w:rPr>
        <w:t>ВсОШ</w:t>
      </w:r>
      <w:proofErr w:type="spellEnd"/>
    </w:p>
    <w:p w:rsidR="00A93213" w:rsidRDefault="00A93213" w:rsidP="00A93213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E63">
        <w:rPr>
          <w:rFonts w:ascii="Times New Roman" w:eastAsia="Times New Roman" w:hAnsi="Times New Roman" w:cs="Times New Roman"/>
          <w:b/>
          <w:sz w:val="28"/>
          <w:szCs w:val="28"/>
        </w:rPr>
        <w:t xml:space="preserve">Номинация </w:t>
      </w:r>
      <w:r w:rsidRPr="00AA787D">
        <w:rPr>
          <w:rFonts w:ascii="Times New Roman" w:eastAsia="Times New Roman" w:hAnsi="Times New Roman" w:cs="Times New Roman"/>
          <w:b/>
          <w:sz w:val="28"/>
          <w:szCs w:val="28"/>
        </w:rPr>
        <w:t>«Культура дома, дизайн и технологии»</w:t>
      </w:r>
    </w:p>
    <w:p w:rsidR="007B76EA" w:rsidRPr="004813E5" w:rsidRDefault="007F0652" w:rsidP="0094333C">
      <w:pPr>
        <w:pStyle w:val="210"/>
        <w:shd w:val="clear" w:color="auto" w:fill="auto"/>
        <w:spacing w:line="240" w:lineRule="exact"/>
      </w:pPr>
      <w:r w:rsidRPr="004813E5">
        <w:t>Технология</w:t>
      </w:r>
    </w:p>
    <w:p w:rsidR="00CC5180" w:rsidRPr="00CC5180" w:rsidRDefault="00CC5180" w:rsidP="00CC5180">
      <w:pPr>
        <w:pStyle w:val="210"/>
        <w:numPr>
          <w:ilvl w:val="0"/>
          <w:numId w:val="21"/>
        </w:numPr>
        <w:shd w:val="clear" w:color="auto" w:fill="auto"/>
        <w:spacing w:line="240" w:lineRule="auto"/>
        <w:jc w:val="both"/>
        <w:rPr>
          <w:b w:val="0"/>
        </w:rPr>
      </w:pPr>
      <w:r w:rsidRPr="00CC5180">
        <w:rPr>
          <w:b w:val="0"/>
          <w:i/>
        </w:rPr>
        <w:t>Ответьте на вопрос:</w:t>
      </w:r>
    </w:p>
    <w:p w:rsidR="008B6A21" w:rsidRDefault="008B6A21" w:rsidP="0094333C">
      <w:pPr>
        <w:jc w:val="both"/>
        <w:rPr>
          <w:sz w:val="2"/>
          <w:szCs w:val="2"/>
        </w:rPr>
      </w:pPr>
    </w:p>
    <w:p w:rsidR="00334251" w:rsidRPr="00334251" w:rsidRDefault="00334251" w:rsidP="00334251">
      <w:pPr>
        <w:pStyle w:val="27"/>
        <w:shd w:val="clear" w:color="auto" w:fill="auto"/>
        <w:spacing w:line="240" w:lineRule="auto"/>
        <w:ind w:firstLine="708"/>
        <w:jc w:val="both"/>
        <w:rPr>
          <w:b/>
        </w:rPr>
      </w:pPr>
      <w:r w:rsidRPr="00334251">
        <w:rPr>
          <w:b/>
        </w:rPr>
        <w:t xml:space="preserve">В современных технологиях широко используется приём, называемый </w:t>
      </w:r>
      <w:proofErr w:type="spellStart"/>
      <w:r w:rsidRPr="00334251">
        <w:rPr>
          <w:b/>
        </w:rPr>
        <w:t>биомиметикой</w:t>
      </w:r>
      <w:proofErr w:type="spellEnd"/>
      <w:r w:rsidRPr="00334251">
        <w:rPr>
          <w:b/>
        </w:rPr>
        <w:t>, суть которого состоит в том, чтобы «подсмотреть» и повторить успешное решение проблемы, которое использует сама природа. Так была получена застёжка, принцип действия которой заимствован у репейника. Как она называется?</w:t>
      </w:r>
    </w:p>
    <w:p w:rsidR="00334251" w:rsidRDefault="00334251" w:rsidP="00334251">
      <w:pPr>
        <w:pStyle w:val="27"/>
        <w:shd w:val="clear" w:color="auto" w:fill="auto"/>
        <w:spacing w:line="240" w:lineRule="auto"/>
        <w:jc w:val="both"/>
      </w:pPr>
      <w:r>
        <w:t>Ответ:___________________________________</w:t>
      </w:r>
    </w:p>
    <w:p w:rsidR="00750AA9" w:rsidRDefault="007F0652" w:rsidP="0094333C">
      <w:pPr>
        <w:pStyle w:val="210"/>
        <w:shd w:val="clear" w:color="auto" w:fill="auto"/>
        <w:spacing w:line="240" w:lineRule="exact"/>
      </w:pPr>
      <w:r>
        <w:t>Кулинария</w:t>
      </w:r>
    </w:p>
    <w:p w:rsidR="00750AA9" w:rsidRDefault="007B76EA" w:rsidP="0094333C">
      <w:pPr>
        <w:pStyle w:val="210"/>
        <w:shd w:val="clear" w:color="auto" w:fill="auto"/>
        <w:tabs>
          <w:tab w:val="left" w:pos="706"/>
        </w:tabs>
        <w:jc w:val="both"/>
      </w:pPr>
      <w:r>
        <w:t xml:space="preserve">2. </w:t>
      </w:r>
      <w:r w:rsidR="007F0652">
        <w:t>Рассчитайте необходимый объём посуды для варки рассыпчатой гречневой каши из 12 кг крупы, если известно, что для приготовления 1 кг крупы объём воды должен составить 1,9 л, а объём приготовленной каши (полезная ёмкость) составляет 80% от требуемой ёмкости посуды.</w:t>
      </w:r>
    </w:p>
    <w:p w:rsidR="00750AA9" w:rsidRDefault="00672891" w:rsidP="00CC5180">
      <w:pPr>
        <w:pStyle w:val="310"/>
        <w:shd w:val="clear" w:color="auto" w:fill="auto"/>
        <w:spacing w:before="0" w:line="240" w:lineRule="exact"/>
        <w:jc w:val="both"/>
        <w:rPr>
          <w:i/>
          <w:u w:val="single"/>
        </w:rPr>
      </w:pPr>
      <w:r>
        <w:rPr>
          <w:i/>
        </w:rPr>
        <w:t>Решение</w:t>
      </w:r>
      <w:r>
        <w:rPr>
          <w:i/>
          <w:u w:val="single"/>
        </w:rPr>
        <w:t>________________________________________________________________________</w:t>
      </w:r>
      <w:r w:rsidR="00CC5180">
        <w:rPr>
          <w:i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7F3E" w:rsidRPr="00AA55B1" w:rsidRDefault="00327F3E" w:rsidP="0094333C">
      <w:pPr>
        <w:pStyle w:val="ac"/>
        <w:numPr>
          <w:ilvl w:val="0"/>
          <w:numId w:val="5"/>
        </w:numPr>
        <w:spacing w:line="276" w:lineRule="auto"/>
        <w:ind w:left="0" w:firstLine="142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AA55B1">
        <w:rPr>
          <w:rFonts w:ascii="Times New Roman" w:eastAsia="Times New Roman" w:hAnsi="Times New Roman" w:cs="Times New Roman"/>
          <w:b/>
          <w:shd w:val="clear" w:color="auto" w:fill="FFFFFF"/>
        </w:rPr>
        <w:t>Рассчита</w:t>
      </w:r>
      <w:r>
        <w:rPr>
          <w:rFonts w:ascii="Times New Roman" w:eastAsia="Times New Roman" w:hAnsi="Times New Roman" w:cs="Times New Roman"/>
          <w:b/>
          <w:shd w:val="clear" w:color="auto" w:fill="FFFFFF"/>
        </w:rPr>
        <w:t>йте</w:t>
      </w:r>
      <w:r w:rsidRPr="00AA55B1">
        <w:rPr>
          <w:rFonts w:ascii="Times New Roman" w:eastAsia="Times New Roman" w:hAnsi="Times New Roman" w:cs="Times New Roman"/>
          <w:b/>
          <w:shd w:val="clear" w:color="auto" w:fill="FFFFFF"/>
        </w:rPr>
        <w:t xml:space="preserve"> калорийность одного блина, если известно, что из приведённых ниже ингредиентов получилось 25 блинов.</w:t>
      </w:r>
    </w:p>
    <w:tbl>
      <w:tblPr>
        <w:tblStyle w:val="af"/>
        <w:tblW w:w="0" w:type="auto"/>
        <w:tblInd w:w="142" w:type="dxa"/>
        <w:tblLook w:val="04A0"/>
      </w:tblPr>
      <w:tblGrid>
        <w:gridCol w:w="3652"/>
        <w:gridCol w:w="2693"/>
        <w:gridCol w:w="2835"/>
      </w:tblGrid>
      <w:tr w:rsidR="00327F3E" w:rsidRPr="00AA55B1" w:rsidTr="00672891">
        <w:tc>
          <w:tcPr>
            <w:tcW w:w="3652" w:type="dxa"/>
          </w:tcPr>
          <w:p w:rsidR="00327F3E" w:rsidRPr="00AA55B1" w:rsidRDefault="00327F3E" w:rsidP="0094333C">
            <w:pPr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Наименование ингредиента</w:t>
            </w:r>
          </w:p>
        </w:tc>
        <w:tc>
          <w:tcPr>
            <w:tcW w:w="2693" w:type="dxa"/>
          </w:tcPr>
          <w:p w:rsidR="00327F3E" w:rsidRPr="00AA55B1" w:rsidRDefault="00327F3E" w:rsidP="0094333C">
            <w:pPr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Вес (г)</w:t>
            </w:r>
          </w:p>
        </w:tc>
        <w:tc>
          <w:tcPr>
            <w:tcW w:w="2835" w:type="dxa"/>
          </w:tcPr>
          <w:p w:rsidR="00327F3E" w:rsidRPr="00AA55B1" w:rsidRDefault="00327F3E" w:rsidP="0094333C">
            <w:pPr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Калорийность (</w:t>
            </w:r>
            <w:proofErr w:type="gramStart"/>
            <w:r w:rsidRPr="00AA55B1">
              <w:rPr>
                <w:rFonts w:ascii="Times New Roman" w:hAnsi="Times New Roman" w:cs="Times New Roman"/>
              </w:rPr>
              <w:t>Ккал</w:t>
            </w:r>
            <w:proofErr w:type="gramEnd"/>
            <w:r w:rsidRPr="00AA55B1">
              <w:rPr>
                <w:rFonts w:ascii="Times New Roman" w:hAnsi="Times New Roman" w:cs="Times New Roman"/>
              </w:rPr>
              <w:t>)</w:t>
            </w:r>
          </w:p>
        </w:tc>
      </w:tr>
      <w:tr w:rsidR="00327F3E" w:rsidRPr="00AA55B1" w:rsidTr="00672891">
        <w:tc>
          <w:tcPr>
            <w:tcW w:w="3652" w:type="dxa"/>
          </w:tcPr>
          <w:p w:rsidR="00327F3E" w:rsidRPr="00AA55B1" w:rsidRDefault="00327F3E" w:rsidP="0094333C">
            <w:pPr>
              <w:ind w:firstLine="142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Мука пшеничная 1-й сорт</w:t>
            </w:r>
          </w:p>
        </w:tc>
        <w:tc>
          <w:tcPr>
            <w:tcW w:w="2693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2835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1200</w:t>
            </w:r>
          </w:p>
        </w:tc>
      </w:tr>
      <w:tr w:rsidR="00327F3E" w:rsidRPr="00AA55B1" w:rsidTr="00672891">
        <w:tc>
          <w:tcPr>
            <w:tcW w:w="3652" w:type="dxa"/>
          </w:tcPr>
          <w:p w:rsidR="00327F3E" w:rsidRPr="00AA55B1" w:rsidRDefault="00327F3E" w:rsidP="0094333C">
            <w:pPr>
              <w:ind w:firstLine="142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Молоко 2,5 % жирности</w:t>
            </w:r>
          </w:p>
        </w:tc>
        <w:tc>
          <w:tcPr>
            <w:tcW w:w="2693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2835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530</w:t>
            </w:r>
          </w:p>
        </w:tc>
      </w:tr>
      <w:tr w:rsidR="00327F3E" w:rsidRPr="00AA55B1" w:rsidTr="00672891">
        <w:tc>
          <w:tcPr>
            <w:tcW w:w="3652" w:type="dxa"/>
          </w:tcPr>
          <w:p w:rsidR="00327F3E" w:rsidRPr="00AA55B1" w:rsidRDefault="00327F3E" w:rsidP="0094333C">
            <w:pPr>
              <w:ind w:firstLine="142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 xml:space="preserve">Яйца сырые 2(3 </w:t>
            </w:r>
            <w:proofErr w:type="spellStart"/>
            <w:proofErr w:type="gramStart"/>
            <w:r w:rsidRPr="00AA55B1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AA55B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835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180</w:t>
            </w:r>
          </w:p>
        </w:tc>
      </w:tr>
      <w:tr w:rsidR="00327F3E" w:rsidRPr="00AA55B1" w:rsidTr="00672891">
        <w:tc>
          <w:tcPr>
            <w:tcW w:w="3652" w:type="dxa"/>
          </w:tcPr>
          <w:p w:rsidR="00327F3E" w:rsidRPr="00AA55B1" w:rsidRDefault="00327F3E" w:rsidP="0094333C">
            <w:pPr>
              <w:ind w:firstLine="142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Масло подсолнечное</w:t>
            </w:r>
          </w:p>
        </w:tc>
        <w:tc>
          <w:tcPr>
            <w:tcW w:w="2693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835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44,5</w:t>
            </w:r>
          </w:p>
        </w:tc>
      </w:tr>
      <w:tr w:rsidR="00327F3E" w:rsidRPr="00AA55B1" w:rsidTr="00672891">
        <w:tc>
          <w:tcPr>
            <w:tcW w:w="3652" w:type="dxa"/>
          </w:tcPr>
          <w:p w:rsidR="00327F3E" w:rsidRPr="00AA55B1" w:rsidRDefault="00327F3E" w:rsidP="0094333C">
            <w:pPr>
              <w:ind w:firstLine="142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2693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35" w:type="dxa"/>
          </w:tcPr>
          <w:p w:rsidR="00327F3E" w:rsidRPr="00AA55B1" w:rsidRDefault="00327F3E" w:rsidP="0094333C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AA55B1">
              <w:rPr>
                <w:rFonts w:ascii="Times New Roman" w:hAnsi="Times New Roman" w:cs="Times New Roman"/>
              </w:rPr>
              <w:t>398</w:t>
            </w:r>
          </w:p>
        </w:tc>
      </w:tr>
    </w:tbl>
    <w:p w:rsidR="00327F3E" w:rsidRPr="008B6A21" w:rsidRDefault="00327F3E" w:rsidP="00BA7965">
      <w:pPr>
        <w:ind w:firstLine="142"/>
        <w:jc w:val="both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672891">
        <w:rPr>
          <w:rFonts w:ascii="Times New Roman" w:eastAsia="Times New Roman" w:hAnsi="Times New Roman" w:cs="Times New Roman"/>
          <w:i/>
          <w:shd w:val="clear" w:color="auto" w:fill="FFFFFF"/>
        </w:rPr>
        <w:t>Решение:____________________________________________________________________</w:t>
      </w:r>
    </w:p>
    <w:p w:rsidR="00672891" w:rsidRDefault="00672891" w:rsidP="0094333C">
      <w:pPr>
        <w:pStyle w:val="ac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672891">
        <w:rPr>
          <w:rFonts w:ascii="Times New Roman" w:hAnsi="Times New Roman" w:cs="Times New Roman"/>
          <w:i/>
        </w:rPr>
        <w:t>Ответьте на вопрос:</w:t>
      </w:r>
    </w:p>
    <w:p w:rsidR="007E75C6" w:rsidRPr="00672891" w:rsidRDefault="007E75C6" w:rsidP="0094333C">
      <w:pPr>
        <w:pStyle w:val="ac"/>
        <w:ind w:left="0"/>
        <w:jc w:val="both"/>
        <w:rPr>
          <w:rFonts w:ascii="Times New Roman" w:hAnsi="Times New Roman" w:cs="Times New Roman"/>
          <w:b/>
        </w:rPr>
      </w:pPr>
      <w:r w:rsidRPr="00672891">
        <w:rPr>
          <w:rFonts w:ascii="Times New Roman" w:hAnsi="Times New Roman" w:cs="Times New Roman"/>
          <w:b/>
        </w:rPr>
        <w:t>Очищенный картофель нужно класть в воду, чтобы он не потемнел, но не рекомендуется долго держать его в воде. Почему?</w:t>
      </w:r>
    </w:p>
    <w:p w:rsidR="007E75C6" w:rsidRDefault="00672891" w:rsidP="0094333C">
      <w:pPr>
        <w:pStyle w:val="c9c4"/>
        <w:widowControl w:val="0"/>
        <w:spacing w:before="0" w:beforeAutospacing="0" w:after="0" w:afterAutospacing="0"/>
        <w:jc w:val="both"/>
        <w:rPr>
          <w:rStyle w:val="c3"/>
        </w:rPr>
      </w:pPr>
      <w:r w:rsidRPr="00672891">
        <w:rPr>
          <w:rStyle w:val="c3"/>
          <w:i/>
        </w:rPr>
        <w:t>Ответ:</w:t>
      </w:r>
      <w:r>
        <w:rPr>
          <w:rStyle w:val="c3"/>
        </w:rPr>
        <w:t>________________________________________________________________________</w:t>
      </w:r>
    </w:p>
    <w:p w:rsidR="00D33CF1" w:rsidRDefault="00D33CF1" w:rsidP="0094333C">
      <w:pPr>
        <w:pStyle w:val="c0"/>
        <w:widowControl w:val="0"/>
        <w:numPr>
          <w:ilvl w:val="0"/>
          <w:numId w:val="20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E60965">
        <w:rPr>
          <w:i/>
          <w:iCs/>
        </w:rPr>
        <w:t>Отметьте знаком +</w:t>
      </w:r>
      <w:r>
        <w:rPr>
          <w:i/>
          <w:iCs/>
        </w:rPr>
        <w:t xml:space="preserve"> </w:t>
      </w:r>
      <w:r w:rsidRPr="00E60965">
        <w:rPr>
          <w:i/>
          <w:iCs/>
        </w:rPr>
        <w:t>правильный ответ</w:t>
      </w:r>
    </w:p>
    <w:p w:rsidR="007E75C6" w:rsidRPr="00D33CF1" w:rsidRDefault="007E75C6" w:rsidP="00D33CF1">
      <w:pPr>
        <w:pStyle w:val="c0"/>
        <w:widowControl w:val="0"/>
        <w:tabs>
          <w:tab w:val="left" w:pos="284"/>
        </w:tabs>
        <w:spacing w:before="0" w:beforeAutospacing="0" w:after="0" w:afterAutospacing="0"/>
        <w:jc w:val="both"/>
        <w:rPr>
          <w:b/>
        </w:rPr>
      </w:pPr>
      <w:r w:rsidRPr="00D33CF1">
        <w:rPr>
          <w:b/>
        </w:rPr>
        <w:t>Какую крупу перед варкой многократно промывают горячей водой, чтобы каша не горчила?</w:t>
      </w:r>
    </w:p>
    <w:p w:rsidR="007E75C6" w:rsidRPr="008B6A21" w:rsidRDefault="001F55D1" w:rsidP="0094333C">
      <w:pPr>
        <w:pStyle w:val="c4"/>
        <w:widowControl w:val="0"/>
        <w:spacing w:before="0" w:beforeAutospacing="0" w:after="0" w:afterAutospacing="0"/>
        <w:jc w:val="both"/>
      </w:pPr>
      <w:r w:rsidRPr="004E430F">
        <w:t xml:space="preserve">1 - </w:t>
      </w:r>
      <w:r w:rsidRPr="004E430F">
        <w:t xml:space="preserve"> </w:t>
      </w:r>
      <w:r>
        <w:t>-</w:t>
      </w:r>
      <w:r w:rsidRPr="004E430F">
        <w:t xml:space="preserve"> </w:t>
      </w:r>
      <w:r w:rsidR="007E75C6" w:rsidRPr="008B6A21">
        <w:t>рисовую</w:t>
      </w:r>
      <w:r w:rsidR="00D33CF1">
        <w:t>;</w:t>
      </w:r>
    </w:p>
    <w:p w:rsidR="007E75C6" w:rsidRPr="00D33CF1" w:rsidRDefault="001F55D1" w:rsidP="0094333C">
      <w:pPr>
        <w:pStyle w:val="c4"/>
        <w:widowControl w:val="0"/>
        <w:spacing w:before="0" w:beforeAutospacing="0" w:after="0" w:afterAutospacing="0"/>
        <w:jc w:val="both"/>
      </w:pPr>
      <w:r w:rsidRPr="00D33CF1">
        <w:t xml:space="preserve">2 - </w:t>
      </w:r>
      <w:r w:rsidRPr="00D33CF1">
        <w:t xml:space="preserve"> - </w:t>
      </w:r>
      <w:r w:rsidR="007E75C6" w:rsidRPr="00D33CF1">
        <w:t>пшенную</w:t>
      </w:r>
      <w:r w:rsidR="00D33CF1">
        <w:t>;</w:t>
      </w:r>
    </w:p>
    <w:p w:rsidR="007E75C6" w:rsidRPr="008B6A21" w:rsidRDefault="001F55D1" w:rsidP="0094333C">
      <w:pPr>
        <w:pStyle w:val="c4"/>
        <w:widowControl w:val="0"/>
        <w:spacing w:before="0" w:beforeAutospacing="0" w:after="0" w:afterAutospacing="0"/>
        <w:jc w:val="both"/>
      </w:pPr>
      <w:r>
        <w:t>3</w:t>
      </w:r>
      <w:r w:rsidRPr="004E430F">
        <w:t xml:space="preserve"> - </w:t>
      </w:r>
      <w:r w:rsidRPr="004E430F">
        <w:t xml:space="preserve"> </w:t>
      </w:r>
      <w:r>
        <w:t>-</w:t>
      </w:r>
      <w:r w:rsidRPr="004E430F">
        <w:t xml:space="preserve"> </w:t>
      </w:r>
      <w:r w:rsidR="007E75C6" w:rsidRPr="008B6A21">
        <w:t>гречневую</w:t>
      </w:r>
      <w:r w:rsidR="00D33CF1">
        <w:t>;</w:t>
      </w:r>
    </w:p>
    <w:p w:rsidR="007E75C6" w:rsidRPr="008B6A21" w:rsidRDefault="001F55D1" w:rsidP="0094333C">
      <w:pPr>
        <w:pStyle w:val="c4"/>
        <w:widowControl w:val="0"/>
        <w:spacing w:before="0" w:beforeAutospacing="0" w:after="0" w:afterAutospacing="0"/>
        <w:jc w:val="both"/>
      </w:pPr>
      <w:r>
        <w:t>4</w:t>
      </w:r>
      <w:r w:rsidRPr="004E430F">
        <w:t xml:space="preserve"> - </w:t>
      </w:r>
      <w:r w:rsidRPr="004E430F">
        <w:t xml:space="preserve"> </w:t>
      </w:r>
      <w:r>
        <w:t>-</w:t>
      </w:r>
      <w:r w:rsidRPr="004E430F">
        <w:t xml:space="preserve"> </w:t>
      </w:r>
      <w:r w:rsidR="007E75C6" w:rsidRPr="008B6A21">
        <w:t>овсяную</w:t>
      </w:r>
      <w:r w:rsidR="00D33CF1">
        <w:t>;</w:t>
      </w:r>
    </w:p>
    <w:p w:rsidR="007E75C6" w:rsidRPr="008B6A21" w:rsidRDefault="001F55D1" w:rsidP="0094333C">
      <w:pPr>
        <w:pStyle w:val="c4"/>
        <w:widowControl w:val="0"/>
        <w:spacing w:before="0" w:beforeAutospacing="0" w:after="0" w:afterAutospacing="0"/>
        <w:jc w:val="both"/>
      </w:pPr>
      <w:r>
        <w:t>5</w:t>
      </w:r>
      <w:r w:rsidRPr="004E430F">
        <w:t xml:space="preserve"> - </w:t>
      </w:r>
      <w:r w:rsidRPr="004E430F">
        <w:t xml:space="preserve"> </w:t>
      </w:r>
      <w:r>
        <w:t>-</w:t>
      </w:r>
      <w:r w:rsidRPr="004E430F">
        <w:t xml:space="preserve"> </w:t>
      </w:r>
      <w:r w:rsidR="007E75C6" w:rsidRPr="008B6A21">
        <w:t>ячневую</w:t>
      </w:r>
      <w:r w:rsidR="00D33CF1">
        <w:t>.</w:t>
      </w:r>
    </w:p>
    <w:p w:rsidR="00750AA9" w:rsidRDefault="007F0652" w:rsidP="0094333C">
      <w:pPr>
        <w:pStyle w:val="110"/>
        <w:shd w:val="clear" w:color="auto" w:fill="auto"/>
        <w:spacing w:after="0" w:line="240" w:lineRule="exact"/>
      </w:pPr>
      <w:bookmarkStart w:id="0" w:name="bookmark6"/>
      <w:r>
        <w:t>Материаловедение</w:t>
      </w:r>
      <w:bookmarkEnd w:id="0"/>
    </w:p>
    <w:p w:rsidR="00750AA9" w:rsidRDefault="007F0652" w:rsidP="0094333C">
      <w:pPr>
        <w:pStyle w:val="110"/>
        <w:numPr>
          <w:ilvl w:val="0"/>
          <w:numId w:val="20"/>
        </w:numPr>
        <w:shd w:val="clear" w:color="auto" w:fill="auto"/>
        <w:tabs>
          <w:tab w:val="left" w:pos="348"/>
        </w:tabs>
        <w:spacing w:after="0" w:line="322" w:lineRule="exact"/>
        <w:ind w:left="0" w:firstLine="0"/>
        <w:jc w:val="both"/>
      </w:pPr>
      <w:bookmarkStart w:id="1" w:name="bookmark7"/>
      <w:r>
        <w:t>Рассмотрите схему переплетения нитей, определите наименование переплетения, опишите внешний вид ткани.</w:t>
      </w:r>
      <w:bookmarkEnd w:id="1"/>
    </w:p>
    <w:tbl>
      <w:tblPr>
        <w:tblStyle w:val="af"/>
        <w:tblW w:w="0" w:type="auto"/>
        <w:tblLook w:val="04A0"/>
      </w:tblPr>
      <w:tblGrid>
        <w:gridCol w:w="2359"/>
        <w:gridCol w:w="3201"/>
        <w:gridCol w:w="3884"/>
      </w:tblGrid>
      <w:tr w:rsidR="00AD7D3B" w:rsidTr="00672891">
        <w:tc>
          <w:tcPr>
            <w:tcW w:w="2359" w:type="dxa"/>
          </w:tcPr>
          <w:p w:rsidR="00AD7D3B" w:rsidRDefault="00AD7D3B" w:rsidP="0094333C">
            <w:pPr>
              <w:pStyle w:val="110"/>
              <w:shd w:val="clear" w:color="auto" w:fill="auto"/>
              <w:spacing w:after="0" w:line="240" w:lineRule="exact"/>
              <w:rPr>
                <w:i/>
                <w:iCs/>
              </w:rPr>
            </w:pPr>
            <w:bookmarkStart w:id="2" w:name="bookmark2"/>
            <w:r>
              <w:rPr>
                <w:rStyle w:val="1Exact"/>
                <w:b/>
                <w:bCs/>
              </w:rPr>
              <w:t>Схема</w:t>
            </w:r>
            <w:bookmarkEnd w:id="2"/>
          </w:p>
        </w:tc>
        <w:tc>
          <w:tcPr>
            <w:tcW w:w="3201" w:type="dxa"/>
          </w:tcPr>
          <w:p w:rsidR="00AD7D3B" w:rsidRDefault="00AD7D3B" w:rsidP="0094333C">
            <w:pPr>
              <w:pStyle w:val="110"/>
              <w:shd w:val="clear" w:color="auto" w:fill="auto"/>
              <w:spacing w:after="0" w:line="240" w:lineRule="exact"/>
              <w:rPr>
                <w:i/>
                <w:iCs/>
              </w:rPr>
            </w:pPr>
            <w:bookmarkStart w:id="3" w:name="bookmark3"/>
            <w:r>
              <w:rPr>
                <w:rStyle w:val="1Exact"/>
                <w:b/>
                <w:bCs/>
              </w:rPr>
              <w:t>Наименование</w:t>
            </w:r>
            <w:bookmarkEnd w:id="3"/>
            <w:r w:rsidR="001F55D1">
              <w:rPr>
                <w:rStyle w:val="1Exact"/>
                <w:b/>
                <w:bCs/>
              </w:rPr>
              <w:t xml:space="preserve"> </w:t>
            </w:r>
            <w:r>
              <w:rPr>
                <w:rStyle w:val="2Exact"/>
                <w:b/>
                <w:bCs/>
              </w:rPr>
              <w:t>переплетения</w:t>
            </w:r>
          </w:p>
        </w:tc>
        <w:tc>
          <w:tcPr>
            <w:tcW w:w="3884" w:type="dxa"/>
          </w:tcPr>
          <w:p w:rsidR="00AD7D3B" w:rsidRDefault="00AD7D3B" w:rsidP="0094333C">
            <w:pPr>
              <w:pStyle w:val="110"/>
              <w:shd w:val="clear" w:color="auto" w:fill="auto"/>
              <w:spacing w:after="0" w:line="240" w:lineRule="exact"/>
              <w:rPr>
                <w:i/>
                <w:iCs/>
              </w:rPr>
            </w:pPr>
            <w:bookmarkStart w:id="4" w:name="bookmark4"/>
            <w:r>
              <w:rPr>
                <w:rStyle w:val="1Exact"/>
                <w:b/>
                <w:bCs/>
              </w:rPr>
              <w:t>Описание внешнего вида ткани</w:t>
            </w:r>
            <w:bookmarkEnd w:id="4"/>
          </w:p>
        </w:tc>
      </w:tr>
      <w:tr w:rsidR="00AD7D3B" w:rsidTr="00672891">
        <w:tc>
          <w:tcPr>
            <w:tcW w:w="2359" w:type="dxa"/>
          </w:tcPr>
          <w:p w:rsidR="00AD7D3B" w:rsidRDefault="00AD7D3B" w:rsidP="00DB42EF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anchor distT="0" distB="0" distL="63500" distR="63500" simplePos="0" relativeHeight="251657728" behindDoc="1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paragraph">
                    <wp:posOffset>3175</wp:posOffset>
                  </wp:positionV>
                  <wp:extent cx="1235710" cy="1151255"/>
                  <wp:effectExtent l="19050" t="0" r="2540" b="0"/>
                  <wp:wrapTopAndBottom/>
                  <wp:docPr id="45" name="Рисунок 45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</w:tcPr>
          <w:p w:rsidR="00AD7D3B" w:rsidRDefault="00AD7D3B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884" w:type="dxa"/>
          </w:tcPr>
          <w:p w:rsidR="00AD7D3B" w:rsidRDefault="00AD7D3B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6E1E68" w:rsidRDefault="006E1E68" w:rsidP="006E1E68">
      <w:pPr>
        <w:pStyle w:val="msobodytextbullet2gif"/>
        <w:numPr>
          <w:ilvl w:val="0"/>
          <w:numId w:val="20"/>
        </w:numPr>
        <w:spacing w:before="0" w:beforeAutospacing="0" w:after="0" w:afterAutospacing="0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Установите соответствие</w:t>
      </w:r>
    </w:p>
    <w:p w:rsidR="006E1E68" w:rsidRDefault="006E1E68" w:rsidP="006E1E68">
      <w:pPr>
        <w:pStyle w:val="msobodytextbullet2gif"/>
        <w:spacing w:before="0" w:beforeAutospacing="0" w:after="0" w:afterAutospacing="0"/>
        <w:ind w:left="72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Установите соответствие между способом обработки ткани и технологией.</w:t>
      </w:r>
    </w:p>
    <w:p w:rsidR="006E1E68" w:rsidRDefault="006E1E68" w:rsidP="006E1E68">
      <w:pPr>
        <w:pStyle w:val="msonormalbullet3gif"/>
        <w:spacing w:before="0" w:beforeAutospacing="0" w:after="0" w:afterAutospacing="0"/>
        <w:ind w:left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ответ запишите через тире цифру из левого столбца и соответствующую правильному ответу букву из правого.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2551"/>
        <w:gridCol w:w="390"/>
        <w:gridCol w:w="6131"/>
      </w:tblGrid>
      <w:tr w:rsidR="006E1E68" w:rsidTr="00E2768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E68" w:rsidRDefault="006E1E68" w:rsidP="00E27684">
            <w:pPr>
              <w:pStyle w:val="msobodytextbullet1gif"/>
              <w:spacing w:after="0" w:afterAutospacing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2gif"/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Название способов обработки ткани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E68" w:rsidRDefault="006E1E68" w:rsidP="00E27684">
            <w:pPr>
              <w:pStyle w:val="msobodytextbullet2gif"/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3gif"/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Технология обработки ткани</w:t>
            </w:r>
          </w:p>
        </w:tc>
      </w:tr>
      <w:tr w:rsidR="006E1E68" w:rsidTr="00E2768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1gif"/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2gif"/>
              <w:spacing w:after="0" w:afterAutospacing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Декатирование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2gif"/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3gif"/>
              <w:spacing w:after="0" w:afterAutospacing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Обработка тканей паром или горячей водой для предотвращения усадки при последующей обработке и носке.</w:t>
            </w:r>
          </w:p>
        </w:tc>
      </w:tr>
      <w:tr w:rsidR="006E1E68" w:rsidTr="00E2768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1gif"/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2gif"/>
              <w:spacing w:after="0" w:afterAutospacing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Мерсеризация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2gif"/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3gif"/>
              <w:spacing w:after="0" w:afterAutospacing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Пропитка тканей специальными составами, которые придают ткани водоотталкивающие свойства, делают ткань более жесткой, блестящей, несминаемой.</w:t>
            </w:r>
          </w:p>
        </w:tc>
      </w:tr>
      <w:tr w:rsidR="006E1E68" w:rsidTr="00E2768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1gif"/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Аппретирование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2gif"/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68" w:rsidRDefault="006E1E68" w:rsidP="00E27684">
            <w:pPr>
              <w:pStyle w:val="msobodytextbullet3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Обработка хлопчатобумажных тканей в натянутом состоянии концентрированными щелочами для придания тканям большей прочности, шелковистого блеска.</w:t>
            </w:r>
          </w:p>
        </w:tc>
      </w:tr>
    </w:tbl>
    <w:p w:rsidR="006E1E68" w:rsidRDefault="006E1E68" w:rsidP="006E1E68">
      <w:pPr>
        <w:pStyle w:val="msonormalbullet2gif"/>
        <w:spacing w:before="0" w:beforeAutospacing="0" w:after="0" w:afterAutospacing="0"/>
        <w:ind w:left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Ответ: 1 - _______; 2 - ________; 3 - _______</w:t>
      </w:r>
      <w:r>
        <w:rPr>
          <w:rFonts w:ascii="Times New Roman" w:hAnsi="Times New Roman"/>
          <w:sz w:val="24"/>
          <w:szCs w:val="24"/>
        </w:rPr>
        <w:t>.</w:t>
      </w:r>
    </w:p>
    <w:p w:rsidR="00B25B56" w:rsidRPr="00466FF8" w:rsidRDefault="00B25B56" w:rsidP="0094333C">
      <w:pPr>
        <w:pStyle w:val="aa"/>
        <w:widowControl w:val="0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466FF8">
        <w:rPr>
          <w:rFonts w:ascii="Times New Roman" w:hAnsi="Times New Roman"/>
          <w:i/>
          <w:iCs/>
          <w:sz w:val="24"/>
          <w:szCs w:val="24"/>
          <w:lang w:eastAsia="ru-RU"/>
        </w:rPr>
        <w:t>Ответьте на вопрос</w:t>
      </w:r>
      <w:r w:rsidRPr="00466FF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25B56" w:rsidRPr="006F6CD5" w:rsidRDefault="00B25B56" w:rsidP="0094333C">
      <w:pPr>
        <w:pStyle w:val="ac"/>
        <w:tabs>
          <w:tab w:val="left" w:pos="284"/>
        </w:tabs>
        <w:ind w:left="0"/>
        <w:rPr>
          <w:rFonts w:ascii="Times New Roman" w:hAnsi="Times New Roman"/>
          <w:b/>
          <w:noProof/>
        </w:rPr>
      </w:pPr>
      <w:r w:rsidRPr="006F6CD5">
        <w:rPr>
          <w:rFonts w:ascii="Times New Roman" w:hAnsi="Times New Roman"/>
          <w:b/>
        </w:rPr>
        <w:t>Какой этап производства ткани представлен на снимках?</w:t>
      </w:r>
    </w:p>
    <w:p w:rsidR="00B25B56" w:rsidRPr="006F6CD5" w:rsidRDefault="00B25B56" w:rsidP="0094333C">
      <w:pPr>
        <w:pStyle w:val="ac"/>
        <w:rPr>
          <w:rFonts w:ascii="Times New Roman" w:hAnsi="Times New Roman"/>
        </w:rPr>
      </w:pPr>
      <w:r w:rsidRPr="006F6CD5">
        <w:rPr>
          <w:rFonts w:ascii="Times New Roman" w:hAnsi="Times New Roman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2314575" cy="1693384"/>
            <wp:effectExtent l="19050" t="0" r="9525" b="0"/>
            <wp:docPr id="17" name="Рисунок 13" descr="ab11-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b11-84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9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5D1">
        <w:rPr>
          <w:rFonts w:ascii="Times New Roman" w:hAnsi="Times New Roman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2538201" cy="1694917"/>
            <wp:effectExtent l="19050" t="0" r="0" b="0"/>
            <wp:docPr id="22" name="Рисунок 14" descr="lp_r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p_rb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99"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01" cy="169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B56" w:rsidRDefault="00B25B56" w:rsidP="0094333C">
      <w:pPr>
        <w:pStyle w:val="ac"/>
        <w:ind w:left="0"/>
        <w:rPr>
          <w:rFonts w:ascii="Times New Roman" w:hAnsi="Times New Roman"/>
        </w:rPr>
      </w:pPr>
      <w:r w:rsidRPr="0094333C">
        <w:rPr>
          <w:rFonts w:ascii="Times New Roman" w:hAnsi="Times New Roman"/>
          <w:i/>
        </w:rPr>
        <w:t>Ответ:</w:t>
      </w:r>
      <w:r w:rsidRPr="006F6CD5">
        <w:rPr>
          <w:rFonts w:ascii="Times New Roman" w:hAnsi="Times New Roman"/>
        </w:rPr>
        <w:t xml:space="preserve"> ____________________________________________________________</w:t>
      </w:r>
      <w:r w:rsidR="0094333C">
        <w:rPr>
          <w:rFonts w:ascii="Times New Roman" w:hAnsi="Times New Roman"/>
        </w:rPr>
        <w:t>___________</w:t>
      </w:r>
    </w:p>
    <w:p w:rsidR="00B25B56" w:rsidRDefault="00B25B56" w:rsidP="0094333C">
      <w:pPr>
        <w:rPr>
          <w:rFonts w:ascii="Times New Roman" w:hAnsi="Times New Roman"/>
          <w:bCs/>
        </w:rPr>
      </w:pPr>
    </w:p>
    <w:p w:rsidR="00750AA9" w:rsidRDefault="007F0652" w:rsidP="0094333C">
      <w:pPr>
        <w:pStyle w:val="110"/>
        <w:shd w:val="clear" w:color="auto" w:fill="auto"/>
        <w:spacing w:after="0" w:line="240" w:lineRule="exact"/>
      </w:pPr>
      <w:bookmarkStart w:id="5" w:name="bookmark10"/>
      <w:r>
        <w:t>Машиноведение</w:t>
      </w:r>
      <w:bookmarkEnd w:id="5"/>
    </w:p>
    <w:p w:rsidR="00E42E84" w:rsidRPr="00A877B8" w:rsidRDefault="00E42E84" w:rsidP="0094333C">
      <w:pPr>
        <w:pStyle w:val="40"/>
        <w:numPr>
          <w:ilvl w:val="0"/>
          <w:numId w:val="20"/>
        </w:numPr>
        <w:shd w:val="clear" w:color="auto" w:fill="auto"/>
        <w:tabs>
          <w:tab w:val="left" w:pos="474"/>
        </w:tabs>
        <w:spacing w:before="0"/>
        <w:ind w:left="0"/>
        <w:rPr>
          <w:b w:val="0"/>
        </w:rPr>
      </w:pPr>
      <w:r w:rsidRPr="00A877B8">
        <w:rPr>
          <w:b w:val="0"/>
        </w:rPr>
        <w:t>Назовите характер движения, на котором основан принцип действия механизмов швейной машины, о которых идёт речь в приведённом ниже тексте.</w:t>
      </w:r>
    </w:p>
    <w:p w:rsidR="00E42E84" w:rsidRDefault="00E42E84" w:rsidP="0094333C">
      <w:pPr>
        <w:pStyle w:val="210"/>
        <w:shd w:val="clear" w:color="auto" w:fill="auto"/>
        <w:ind w:firstLine="760"/>
        <w:jc w:val="both"/>
      </w:pPr>
      <w:r>
        <w:t>За один оборот маховика челнок швейной машины останавливается дважды, дважды изменяет направление своего движения.</w:t>
      </w:r>
    </w:p>
    <w:p w:rsidR="00E42E84" w:rsidRDefault="00E42E84" w:rsidP="0094333C">
      <w:pPr>
        <w:pStyle w:val="210"/>
        <w:shd w:val="clear" w:color="auto" w:fill="auto"/>
        <w:jc w:val="both"/>
        <w:rPr>
          <w:b w:val="0"/>
          <w:i/>
        </w:rPr>
      </w:pPr>
      <w:r w:rsidRPr="00A877B8">
        <w:rPr>
          <w:b w:val="0"/>
          <w:i/>
        </w:rPr>
        <w:t>Ответ:</w:t>
      </w:r>
      <w:r w:rsidR="00A877B8">
        <w:rPr>
          <w:b w:val="0"/>
          <w:i/>
        </w:rPr>
        <w:t>_________________________________________________________________________</w:t>
      </w:r>
    </w:p>
    <w:p w:rsidR="00327F3E" w:rsidRDefault="007F0652" w:rsidP="0094333C">
      <w:pPr>
        <w:pStyle w:val="210"/>
        <w:numPr>
          <w:ilvl w:val="0"/>
          <w:numId w:val="20"/>
        </w:numPr>
        <w:shd w:val="clear" w:color="auto" w:fill="auto"/>
        <w:tabs>
          <w:tab w:val="left" w:pos="567"/>
        </w:tabs>
        <w:spacing w:line="322" w:lineRule="exact"/>
        <w:ind w:left="0" w:firstLine="0"/>
        <w:jc w:val="both"/>
      </w:pPr>
      <w:r>
        <w:t xml:space="preserve">На рисунке представлена кинематическая схема механизма. </w:t>
      </w:r>
      <w:proofErr w:type="gramStart"/>
      <w:r>
        <w:t>Напишите для чего служит</w:t>
      </w:r>
      <w:proofErr w:type="gramEnd"/>
      <w:r>
        <w:t xml:space="preserve"> механизм при работе швейной машины.</w:t>
      </w:r>
    </w:p>
    <w:p w:rsidR="00750AA9" w:rsidRDefault="000A65CA" w:rsidP="0094333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5pt;height:152.35pt">
            <v:imagedata r:id="rId11" r:href="rId12"/>
          </v:shape>
        </w:pict>
      </w:r>
    </w:p>
    <w:p w:rsidR="0002721D" w:rsidRDefault="0002721D" w:rsidP="0094333C">
      <w:pPr>
        <w:jc w:val="center"/>
        <w:rPr>
          <w:sz w:val="2"/>
          <w:szCs w:val="2"/>
        </w:rPr>
      </w:pPr>
    </w:p>
    <w:p w:rsidR="00750AA9" w:rsidRDefault="00750AA9" w:rsidP="0094333C">
      <w:pPr>
        <w:rPr>
          <w:sz w:val="2"/>
          <w:szCs w:val="2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588"/>
        <w:gridCol w:w="2616"/>
      </w:tblGrid>
      <w:tr w:rsidR="003410A1" w:rsidRPr="003410A1" w:rsidTr="00385F4A">
        <w:tc>
          <w:tcPr>
            <w:tcW w:w="6588" w:type="dxa"/>
          </w:tcPr>
          <w:p w:rsidR="003410A1" w:rsidRPr="003410A1" w:rsidRDefault="00327F3E" w:rsidP="0094333C">
            <w:pPr>
              <w:pStyle w:val="3"/>
              <w:keepNext w:val="0"/>
              <w:keepLines w:val="0"/>
              <w:spacing w:before="0"/>
              <w:jc w:val="both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3410A1">
              <w:rPr>
                <w:rFonts w:ascii="Times New Roman" w:hAnsi="Times New Roman" w:cs="Times New Roman"/>
                <w:color w:val="auto"/>
              </w:rPr>
              <w:lastRenderedPageBreak/>
              <w:t>1</w:t>
            </w:r>
            <w:r w:rsidR="007E75C6" w:rsidRPr="003410A1">
              <w:rPr>
                <w:rFonts w:ascii="Times New Roman" w:hAnsi="Times New Roman" w:cs="Times New Roman"/>
                <w:color w:val="auto"/>
              </w:rPr>
              <w:t>1</w:t>
            </w:r>
            <w:r w:rsidRPr="003410A1">
              <w:rPr>
                <w:rFonts w:ascii="Times New Roman" w:hAnsi="Times New Roman" w:cs="Times New Roman"/>
                <w:color w:val="auto"/>
              </w:rPr>
              <w:t>.</w:t>
            </w:r>
            <w:r w:rsidR="001F55D1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3410A1" w:rsidRPr="003410A1">
              <w:rPr>
                <w:rFonts w:ascii="Times New Roman" w:hAnsi="Times New Roman" w:cs="Times New Roman"/>
                <w:color w:val="auto"/>
              </w:rPr>
              <w:t>Установите соответствие между названием детали швейной машины и ее обозначением на рисунке</w:t>
            </w:r>
          </w:p>
          <w:p w:rsidR="003410A1" w:rsidRPr="003410A1" w:rsidRDefault="003410A1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0A1">
              <w:rPr>
                <w:rFonts w:ascii="Times New Roman" w:hAnsi="Times New Roman"/>
                <w:sz w:val="24"/>
                <w:szCs w:val="24"/>
              </w:rPr>
              <w:t>А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0A1">
              <w:rPr>
                <w:rFonts w:ascii="Times New Roman" w:hAnsi="Times New Roman"/>
                <w:sz w:val="24"/>
                <w:szCs w:val="24"/>
              </w:rPr>
              <w:t>-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0A1">
              <w:rPr>
                <w:rFonts w:ascii="Times New Roman" w:hAnsi="Times New Roman"/>
                <w:sz w:val="24"/>
                <w:szCs w:val="24"/>
              </w:rPr>
              <w:t>игла</w:t>
            </w:r>
          </w:p>
          <w:p w:rsidR="003410A1" w:rsidRPr="003410A1" w:rsidRDefault="003410A1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10A1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0A1">
              <w:rPr>
                <w:rFonts w:ascii="Times New Roman" w:hAnsi="Times New Roman"/>
                <w:sz w:val="24"/>
                <w:szCs w:val="24"/>
              </w:rPr>
              <w:t>-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0A1">
              <w:rPr>
                <w:rFonts w:ascii="Times New Roman" w:hAnsi="Times New Roman"/>
                <w:sz w:val="24"/>
                <w:szCs w:val="24"/>
              </w:rPr>
              <w:t>иглодержатель</w:t>
            </w:r>
          </w:p>
          <w:p w:rsidR="003410A1" w:rsidRPr="003410A1" w:rsidRDefault="003410A1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0A1">
              <w:rPr>
                <w:rFonts w:ascii="Times New Roman" w:hAnsi="Times New Roman"/>
                <w:sz w:val="24"/>
                <w:szCs w:val="24"/>
              </w:rPr>
              <w:t>В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0A1">
              <w:rPr>
                <w:rFonts w:ascii="Times New Roman" w:hAnsi="Times New Roman"/>
                <w:sz w:val="24"/>
                <w:szCs w:val="24"/>
              </w:rPr>
              <w:t>-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410A1">
              <w:rPr>
                <w:rFonts w:ascii="Times New Roman" w:hAnsi="Times New Roman"/>
                <w:sz w:val="24"/>
                <w:szCs w:val="24"/>
              </w:rPr>
              <w:t>игловодитель</w:t>
            </w:r>
            <w:proofErr w:type="spellEnd"/>
          </w:p>
          <w:p w:rsidR="003410A1" w:rsidRPr="003410A1" w:rsidRDefault="003410A1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0A1">
              <w:rPr>
                <w:rFonts w:ascii="Times New Roman" w:hAnsi="Times New Roman"/>
                <w:sz w:val="24"/>
                <w:szCs w:val="24"/>
              </w:rPr>
              <w:t>Г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0A1">
              <w:rPr>
                <w:rFonts w:ascii="Times New Roman" w:hAnsi="Times New Roman"/>
                <w:sz w:val="24"/>
                <w:szCs w:val="24"/>
              </w:rPr>
              <w:t>-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410A1">
              <w:rPr>
                <w:rFonts w:ascii="Times New Roman" w:hAnsi="Times New Roman"/>
                <w:sz w:val="24"/>
                <w:szCs w:val="24"/>
              </w:rPr>
              <w:t>нитенаправитель</w:t>
            </w:r>
            <w:proofErr w:type="spellEnd"/>
          </w:p>
          <w:p w:rsidR="003410A1" w:rsidRDefault="003410A1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0A1">
              <w:rPr>
                <w:rFonts w:ascii="Times New Roman" w:hAnsi="Times New Roman"/>
                <w:sz w:val="24"/>
                <w:szCs w:val="24"/>
              </w:rPr>
              <w:t>Д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3CF1">
              <w:rPr>
                <w:rFonts w:ascii="Times New Roman" w:hAnsi="Times New Roman"/>
                <w:sz w:val="24"/>
                <w:szCs w:val="24"/>
              </w:rPr>
              <w:t>–</w:t>
            </w:r>
            <w:r w:rsidR="001F5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0A1">
              <w:rPr>
                <w:rFonts w:ascii="Times New Roman" w:hAnsi="Times New Roman"/>
                <w:sz w:val="24"/>
                <w:szCs w:val="24"/>
              </w:rPr>
              <w:t>винт</w:t>
            </w:r>
          </w:p>
          <w:p w:rsidR="00D33CF1" w:rsidRPr="003410A1" w:rsidRDefault="00D33CF1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10A1" w:rsidRPr="0094333C" w:rsidRDefault="003410A1" w:rsidP="0094333C">
            <w:pPr>
              <w:rPr>
                <w:rFonts w:ascii="Times New Roman" w:hAnsi="Times New Roman" w:cs="Times New Roman"/>
                <w:color w:val="auto"/>
              </w:rPr>
            </w:pPr>
            <w:r w:rsidRPr="00D33CF1">
              <w:rPr>
                <w:rFonts w:ascii="Times New Roman" w:hAnsi="Times New Roman" w:cs="Times New Roman"/>
                <w:i/>
                <w:iCs/>
                <w:color w:val="auto"/>
              </w:rPr>
              <w:t>Ответ</w:t>
            </w:r>
            <w:r w:rsidRPr="003410A1">
              <w:rPr>
                <w:rFonts w:ascii="Times New Roman" w:hAnsi="Times New Roman" w:cs="Times New Roman"/>
                <w:iCs/>
                <w:color w:val="auto"/>
              </w:rPr>
              <w:t xml:space="preserve">: </w:t>
            </w:r>
            <w:r w:rsidRPr="003410A1">
              <w:rPr>
                <w:rFonts w:ascii="Times New Roman" w:hAnsi="Times New Roman" w:cs="Times New Roman"/>
                <w:color w:val="auto"/>
              </w:rPr>
              <w:t>1 – …, 2 – …, 3 – …, 4 – …,5 -…</w:t>
            </w:r>
          </w:p>
        </w:tc>
        <w:tc>
          <w:tcPr>
            <w:tcW w:w="2616" w:type="dxa"/>
          </w:tcPr>
          <w:p w:rsidR="003410A1" w:rsidRPr="003410A1" w:rsidRDefault="003410A1" w:rsidP="0094333C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0A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890" cy="2169042"/>
                  <wp:effectExtent l="19050" t="0" r="906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3" cy="217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AA9" w:rsidRDefault="00750AA9" w:rsidP="0094333C">
      <w:pPr>
        <w:rPr>
          <w:sz w:val="2"/>
          <w:szCs w:val="2"/>
        </w:rPr>
      </w:pPr>
    </w:p>
    <w:p w:rsidR="00750AA9" w:rsidRDefault="007F0652" w:rsidP="0094333C">
      <w:pPr>
        <w:pStyle w:val="210"/>
        <w:shd w:val="clear" w:color="auto" w:fill="auto"/>
        <w:spacing w:after="136" w:line="240" w:lineRule="exact"/>
        <w:ind w:left="100"/>
      </w:pPr>
      <w:r>
        <w:t>Проектирование и изготовление швейного изделия</w:t>
      </w:r>
    </w:p>
    <w:p w:rsidR="006F6CD5" w:rsidRPr="00466FF8" w:rsidRDefault="006F6CD5" w:rsidP="0094333C">
      <w:pPr>
        <w:pStyle w:val="aa"/>
        <w:widowControl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12</w:t>
      </w:r>
      <w:r w:rsidRPr="00466FF8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466FF8">
        <w:rPr>
          <w:rFonts w:ascii="Times New Roman" w:hAnsi="Times New Roman"/>
          <w:i/>
          <w:iCs/>
          <w:sz w:val="24"/>
          <w:szCs w:val="24"/>
          <w:lang w:eastAsia="ru-RU"/>
        </w:rPr>
        <w:t>Отметьте знаком + правильный ответ:</w:t>
      </w:r>
    </w:p>
    <w:p w:rsidR="006F6CD5" w:rsidRPr="00466FF8" w:rsidRDefault="006F6CD5" w:rsidP="0094333C">
      <w:pPr>
        <w:pStyle w:val="aa"/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466FF8">
        <w:rPr>
          <w:rFonts w:ascii="Times New Roman" w:hAnsi="Times New Roman"/>
          <w:b/>
          <w:bCs/>
          <w:sz w:val="24"/>
          <w:szCs w:val="24"/>
        </w:rPr>
        <w:t>Деталь жакета, предназначенная для обработки борта и выкроенная по его форме называется</w:t>
      </w:r>
      <w:proofErr w:type="gramEnd"/>
    </w:p>
    <w:p w:rsidR="006F6CD5" w:rsidRPr="00466FF8" w:rsidRDefault="006F6CD5" w:rsidP="0094333C">
      <w:pPr>
        <w:pStyle w:val="aa"/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6FF8">
        <w:rPr>
          <w:rFonts w:ascii="Times New Roman" w:hAnsi="Times New Roman"/>
          <w:sz w:val="24"/>
          <w:szCs w:val="24"/>
        </w:rPr>
        <w:t>1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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6FF8">
        <w:rPr>
          <w:rFonts w:ascii="Times New Roman" w:hAnsi="Times New Roman"/>
          <w:sz w:val="24"/>
          <w:szCs w:val="24"/>
        </w:rPr>
        <w:t>подкройная</w:t>
      </w:r>
      <w:proofErr w:type="spellEnd"/>
      <w:r w:rsidRPr="00466FF8">
        <w:rPr>
          <w:rFonts w:ascii="Times New Roman" w:hAnsi="Times New Roman"/>
          <w:sz w:val="24"/>
          <w:szCs w:val="24"/>
        </w:rPr>
        <w:t xml:space="preserve"> обтачка</w:t>
      </w:r>
    </w:p>
    <w:p w:rsidR="006F6CD5" w:rsidRPr="00466FF8" w:rsidRDefault="006F6CD5" w:rsidP="0094333C">
      <w:pPr>
        <w:pStyle w:val="aa"/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6FF8">
        <w:rPr>
          <w:rFonts w:ascii="Times New Roman" w:hAnsi="Times New Roman"/>
          <w:sz w:val="24"/>
          <w:szCs w:val="24"/>
        </w:rPr>
        <w:t>2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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косая обтачка</w:t>
      </w:r>
    </w:p>
    <w:p w:rsidR="006F6CD5" w:rsidRPr="00466FF8" w:rsidRDefault="006F6CD5" w:rsidP="0094333C">
      <w:pPr>
        <w:rPr>
          <w:rFonts w:ascii="Times New Roman" w:hAnsi="Times New Roman"/>
        </w:rPr>
      </w:pPr>
      <w:r w:rsidRPr="00672891">
        <w:rPr>
          <w:rFonts w:ascii="Times New Roman" w:hAnsi="Times New Roman"/>
        </w:rPr>
        <w:t>3</w:t>
      </w:r>
      <w:r w:rsidR="001F55D1" w:rsidRPr="00672891">
        <w:rPr>
          <w:rFonts w:ascii="Times New Roman" w:hAnsi="Times New Roman"/>
        </w:rPr>
        <w:t xml:space="preserve"> </w:t>
      </w:r>
      <w:r w:rsidRPr="00672891">
        <w:rPr>
          <w:rFonts w:ascii="Times New Roman" w:hAnsi="Times New Roman"/>
        </w:rPr>
        <w:t>-</w:t>
      </w:r>
      <w:r w:rsidR="001F55D1" w:rsidRPr="00672891">
        <w:rPr>
          <w:rFonts w:ascii="Times New Roman" w:hAnsi="Times New Roman"/>
        </w:rPr>
        <w:t xml:space="preserve"> </w:t>
      </w:r>
      <w:r w:rsidRPr="00672891">
        <w:rPr>
          <w:rFonts w:ascii="Times New Roman" w:hAnsi="Times New Roman"/>
        </w:rPr>
        <w:t></w:t>
      </w:r>
      <w:r w:rsidR="001F55D1" w:rsidRPr="00672891">
        <w:rPr>
          <w:rFonts w:ascii="Times New Roman" w:hAnsi="Times New Roman"/>
        </w:rPr>
        <w:t xml:space="preserve"> </w:t>
      </w:r>
      <w:r w:rsidRPr="00672891">
        <w:rPr>
          <w:rFonts w:ascii="Times New Roman" w:hAnsi="Times New Roman"/>
        </w:rPr>
        <w:t>-</w:t>
      </w:r>
      <w:r w:rsidR="001F55D1" w:rsidRPr="00672891">
        <w:rPr>
          <w:rFonts w:ascii="Times New Roman" w:hAnsi="Times New Roman"/>
        </w:rPr>
        <w:t xml:space="preserve"> </w:t>
      </w:r>
      <w:proofErr w:type="spellStart"/>
      <w:r w:rsidRPr="00672891">
        <w:rPr>
          <w:rFonts w:ascii="Times New Roman" w:hAnsi="Times New Roman"/>
        </w:rPr>
        <w:t>подборт</w:t>
      </w:r>
      <w:proofErr w:type="spellEnd"/>
    </w:p>
    <w:p w:rsidR="006F6CD5" w:rsidRDefault="006F6CD5" w:rsidP="0094333C">
      <w:pPr>
        <w:pStyle w:val="aa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6FF8">
        <w:rPr>
          <w:rFonts w:ascii="Times New Roman" w:hAnsi="Times New Roman"/>
          <w:sz w:val="24"/>
          <w:szCs w:val="24"/>
        </w:rPr>
        <w:t>4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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66FF8">
        <w:rPr>
          <w:rFonts w:ascii="Times New Roman" w:hAnsi="Times New Roman"/>
          <w:sz w:val="24"/>
          <w:szCs w:val="24"/>
        </w:rPr>
        <w:t>борт</w:t>
      </w:r>
    </w:p>
    <w:p w:rsidR="00385F4A" w:rsidRDefault="00110363" w:rsidP="00385F4A">
      <w:pPr>
        <w:rPr>
          <w:rFonts w:ascii="Times New Roman" w:hAnsi="Times New Roman"/>
          <w:b/>
          <w:iCs/>
        </w:rPr>
      </w:pPr>
      <w:r w:rsidRPr="00110363">
        <w:rPr>
          <w:rFonts w:ascii="Times New Roman" w:hAnsi="Times New Roman"/>
        </w:rPr>
        <w:t>13.</w:t>
      </w:r>
      <w:r w:rsidRPr="00110363">
        <w:rPr>
          <w:rFonts w:ascii="Times New Roman" w:hAnsi="Times New Roman"/>
          <w:b/>
          <w:i/>
        </w:rPr>
        <w:t xml:space="preserve"> </w:t>
      </w:r>
      <w:r w:rsidRPr="00110363">
        <w:rPr>
          <w:rFonts w:ascii="Times New Roman" w:hAnsi="Times New Roman"/>
          <w:i/>
          <w:iCs/>
        </w:rPr>
        <w:t xml:space="preserve"> Отметьте знаком + правильный ответ</w:t>
      </w:r>
      <w:proofErr w:type="gramStart"/>
      <w:r w:rsidRPr="00110363">
        <w:rPr>
          <w:rFonts w:ascii="Times New Roman" w:hAnsi="Times New Roman"/>
          <w:b/>
          <w:iCs/>
        </w:rPr>
        <w:t xml:space="preserve"> Д</w:t>
      </w:r>
      <w:proofErr w:type="gramEnd"/>
      <w:r w:rsidRPr="00110363">
        <w:rPr>
          <w:rFonts w:ascii="Times New Roman" w:hAnsi="Times New Roman"/>
          <w:b/>
          <w:iCs/>
        </w:rPr>
        <w:t xml:space="preserve">ля какой модели представлено лекало </w:t>
      </w:r>
      <w:r w:rsidR="00385F4A" w:rsidRPr="00110363">
        <w:rPr>
          <w:rFonts w:ascii="Times New Roman" w:hAnsi="Times New Roman"/>
          <w:b/>
          <w:iCs/>
        </w:rPr>
        <w:t>полочки?</w:t>
      </w:r>
    </w:p>
    <w:p w:rsidR="00110363" w:rsidRDefault="00110363" w:rsidP="00385F4A">
      <w:pPr>
        <w:rPr>
          <w:rFonts w:ascii="Times New Roman" w:eastAsia="Times New Roman" w:hAnsi="Times New Roman" w:cs="Times New Roman"/>
          <w:b/>
          <w:color w:val="auto"/>
        </w:rPr>
      </w:pPr>
    </w:p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tbl>
      <w:tblPr>
        <w:tblStyle w:val="af"/>
        <w:tblpPr w:leftFromText="180" w:rightFromText="180" w:vertAnchor="text" w:horzAnchor="margin" w:tblpY="-345"/>
        <w:tblOverlap w:val="never"/>
        <w:tblW w:w="0" w:type="auto"/>
        <w:tblLook w:val="04A0"/>
      </w:tblPr>
      <w:tblGrid>
        <w:gridCol w:w="1951"/>
        <w:gridCol w:w="2315"/>
        <w:gridCol w:w="2315"/>
        <w:gridCol w:w="2316"/>
      </w:tblGrid>
      <w:tr w:rsidR="00110363" w:rsidTr="00110363">
        <w:trPr>
          <w:trHeight w:val="2467"/>
        </w:trPr>
        <w:tc>
          <w:tcPr>
            <w:tcW w:w="1951" w:type="dxa"/>
          </w:tcPr>
          <w:p w:rsidR="00110363" w:rsidRDefault="00110363" w:rsidP="00D54C71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353820"/>
                  <wp:effectExtent l="19050" t="0" r="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110363" w:rsidRDefault="00110363" w:rsidP="00110363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895" cy="1472565"/>
                  <wp:effectExtent l="19050" t="0" r="0" b="0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815" t="64601" r="64032" b="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DDE">
              <w:rPr>
                <w:rFonts w:ascii="Times New Roman" w:hAnsi="Times New Roman"/>
                <w:lang w:eastAsia="ru-RU"/>
              </w:rPr>
              <w:t xml:space="preserve">1  -  </w:t>
            </w:r>
            <w:r w:rsidRPr="00A41DDE">
              <w:rPr>
                <w:rFonts w:ascii="Times New Roman" w:hAnsi="Times New Roman"/>
                <w:lang w:eastAsia="ru-RU"/>
              </w:rPr>
              <w:t></w:t>
            </w:r>
          </w:p>
        </w:tc>
        <w:tc>
          <w:tcPr>
            <w:tcW w:w="2315" w:type="dxa"/>
          </w:tcPr>
          <w:p w:rsidR="00110363" w:rsidRDefault="00110363" w:rsidP="00110363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8840" cy="1437005"/>
                  <wp:effectExtent l="19050" t="0" r="0" b="0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63467" b="61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DDE">
              <w:rPr>
                <w:rFonts w:ascii="Times New Roman" w:hAnsi="Times New Roman"/>
                <w:lang w:eastAsia="ru-RU"/>
              </w:rPr>
              <w:t xml:space="preserve">2  -  </w:t>
            </w:r>
            <w:r w:rsidRPr="00A41DDE">
              <w:rPr>
                <w:rFonts w:ascii="Times New Roman" w:hAnsi="Times New Roman"/>
                <w:lang w:eastAsia="ru-RU"/>
              </w:rPr>
              <w:t></w:t>
            </w:r>
          </w:p>
        </w:tc>
        <w:tc>
          <w:tcPr>
            <w:tcW w:w="2316" w:type="dxa"/>
          </w:tcPr>
          <w:p w:rsidR="00110363" w:rsidRDefault="00110363" w:rsidP="00110363">
            <w:pPr>
              <w:pStyle w:val="aa"/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1437005"/>
                  <wp:effectExtent l="19050" t="0" r="9525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237" r="4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DDE">
              <w:rPr>
                <w:rFonts w:ascii="Times New Roman" w:hAnsi="Times New Roman"/>
                <w:lang w:eastAsia="ru-RU"/>
              </w:rPr>
              <w:t xml:space="preserve">3  -  </w:t>
            </w:r>
            <w:r w:rsidRPr="00A41DDE">
              <w:rPr>
                <w:rFonts w:ascii="Times New Roman" w:hAnsi="Times New Roman"/>
                <w:lang w:eastAsia="ru-RU"/>
              </w:rPr>
              <w:t></w:t>
            </w:r>
          </w:p>
        </w:tc>
      </w:tr>
    </w:tbl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110363" w:rsidRDefault="00110363" w:rsidP="0094333C">
      <w:pPr>
        <w:pStyle w:val="af0"/>
        <w:widowControl w:val="0"/>
        <w:ind w:firstLine="142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A833AF" w:rsidRDefault="0049777E" w:rsidP="0063470B">
      <w:pPr>
        <w:rPr>
          <w:rFonts w:ascii="Times New Roman" w:hAnsi="Times New Roman"/>
          <w:b/>
        </w:rPr>
      </w:pPr>
      <w:r w:rsidRPr="002B580D">
        <w:rPr>
          <w:rFonts w:ascii="Times New Roman" w:hAnsi="Times New Roman"/>
        </w:rPr>
        <w:t>1</w:t>
      </w:r>
      <w:r w:rsidR="00380DF3">
        <w:rPr>
          <w:rFonts w:ascii="Times New Roman" w:hAnsi="Times New Roman"/>
        </w:rPr>
        <w:t>4</w:t>
      </w:r>
      <w:r w:rsidRPr="002B580D"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 xml:space="preserve"> </w:t>
      </w:r>
      <w:r w:rsidRPr="007C5E79">
        <w:rPr>
          <w:rFonts w:ascii="Times New Roman" w:hAnsi="Times New Roman"/>
          <w:b/>
        </w:rPr>
        <w:t xml:space="preserve">Установите соответствие между </w:t>
      </w:r>
      <w:r>
        <w:rPr>
          <w:rFonts w:ascii="Times New Roman" w:hAnsi="Times New Roman"/>
          <w:b/>
        </w:rPr>
        <w:t>названием</w:t>
      </w:r>
      <w:r w:rsidRPr="007C5E79">
        <w:rPr>
          <w:rFonts w:ascii="Times New Roman" w:hAnsi="Times New Roman"/>
          <w:b/>
        </w:rPr>
        <w:t xml:space="preserve"> шва и его схемой</w:t>
      </w:r>
    </w:p>
    <w:tbl>
      <w:tblPr>
        <w:tblpPr w:leftFromText="180" w:rightFromText="180" w:vertAnchor="text" w:horzAnchor="margin" w:tblpY="103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980"/>
        <w:gridCol w:w="1800"/>
        <w:gridCol w:w="1800"/>
        <w:gridCol w:w="1980"/>
      </w:tblGrid>
      <w:tr w:rsidR="00A833AF" w:rsidRPr="007C5E79" w:rsidTr="00A833AF">
        <w:trPr>
          <w:trHeight w:val="1980"/>
        </w:trPr>
        <w:tc>
          <w:tcPr>
            <w:tcW w:w="2088" w:type="dxa"/>
            <w:vMerge w:val="restart"/>
          </w:tcPr>
          <w:p w:rsidR="00A833AF" w:rsidRDefault="00A833AF" w:rsidP="00A833AF">
            <w:pPr>
              <w:jc w:val="both"/>
              <w:rPr>
                <w:rFonts w:ascii="Times New Roman" w:hAnsi="Times New Roman"/>
              </w:rPr>
            </w:pPr>
          </w:p>
          <w:p w:rsidR="00A833AF" w:rsidRPr="007C5E79" w:rsidRDefault="00A833AF" w:rsidP="00A833AF">
            <w:pPr>
              <w:jc w:val="both"/>
              <w:rPr>
                <w:rFonts w:ascii="Times New Roman" w:hAnsi="Times New Roman"/>
              </w:rPr>
            </w:pPr>
          </w:p>
          <w:p w:rsidR="00A833AF" w:rsidRPr="007C5E79" w:rsidRDefault="00A833AF" w:rsidP="00A833AF">
            <w:pPr>
              <w:ind w:right="-108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t>1 – запошивочный</w:t>
            </w:r>
          </w:p>
          <w:p w:rsidR="00A833AF" w:rsidRPr="007C5E79" w:rsidRDefault="00A833AF" w:rsidP="00A833AF">
            <w:pPr>
              <w:jc w:val="both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t>2 – в замок</w:t>
            </w:r>
          </w:p>
          <w:p w:rsidR="00A833AF" w:rsidRPr="007C5E79" w:rsidRDefault="00A833AF" w:rsidP="00A833AF">
            <w:pPr>
              <w:jc w:val="both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t>3 – двойной</w:t>
            </w:r>
          </w:p>
          <w:p w:rsidR="00A833AF" w:rsidRPr="007C5E79" w:rsidRDefault="00A833AF" w:rsidP="00A833AF">
            <w:pPr>
              <w:jc w:val="both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t>4 – обтачной</w:t>
            </w:r>
          </w:p>
        </w:tc>
        <w:tc>
          <w:tcPr>
            <w:tcW w:w="1980" w:type="dxa"/>
            <w:vAlign w:val="center"/>
          </w:tcPr>
          <w:p w:rsidR="00A833AF" w:rsidRPr="007C5E79" w:rsidRDefault="00A833AF" w:rsidP="00A833AF">
            <w:pPr>
              <w:jc w:val="center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object w:dxaOrig="2730" w:dyaOrig="2835">
                <v:shape id="_x0000_i1026" type="#_x0000_t75" style="width:85.4pt;height:87.05pt" o:ole="">
                  <v:imagedata r:id="rId18" o:title=""/>
                </v:shape>
                <o:OLEObject Type="Embed" ProgID="PBrush" ShapeID="_x0000_i1026" DrawAspect="Content" ObjectID="_1660650878" r:id="rId19"/>
              </w:object>
            </w:r>
          </w:p>
        </w:tc>
        <w:tc>
          <w:tcPr>
            <w:tcW w:w="1800" w:type="dxa"/>
            <w:vAlign w:val="center"/>
          </w:tcPr>
          <w:p w:rsidR="00A833AF" w:rsidRPr="007C5E79" w:rsidRDefault="00A833AF" w:rsidP="00A833AF">
            <w:pPr>
              <w:jc w:val="center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object w:dxaOrig="2670" w:dyaOrig="2700">
                <v:shape id="_x0000_i1027" type="#_x0000_t75" style="width:80.35pt;height:80.35pt" o:ole="">
                  <v:imagedata r:id="rId20" o:title=""/>
                </v:shape>
                <o:OLEObject Type="Embed" ProgID="PBrush" ShapeID="_x0000_i1027" DrawAspect="Content" ObjectID="_1660650879" r:id="rId21"/>
              </w:object>
            </w:r>
          </w:p>
        </w:tc>
        <w:tc>
          <w:tcPr>
            <w:tcW w:w="1800" w:type="dxa"/>
            <w:vAlign w:val="center"/>
          </w:tcPr>
          <w:p w:rsidR="00A833AF" w:rsidRPr="007C5E79" w:rsidRDefault="00A833AF" w:rsidP="00A833AF">
            <w:pPr>
              <w:jc w:val="center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object w:dxaOrig="2640" w:dyaOrig="2700">
                <v:shape id="_x0000_i1028" type="#_x0000_t75" style="width:80.35pt;height:81.2pt" o:ole="">
                  <v:imagedata r:id="rId22" o:title=""/>
                </v:shape>
                <o:OLEObject Type="Embed" ProgID="PBrush" ShapeID="_x0000_i1028" DrawAspect="Content" ObjectID="_1660650880" r:id="rId23"/>
              </w:object>
            </w:r>
          </w:p>
        </w:tc>
        <w:tc>
          <w:tcPr>
            <w:tcW w:w="1980" w:type="dxa"/>
            <w:vAlign w:val="center"/>
          </w:tcPr>
          <w:p w:rsidR="00A833AF" w:rsidRPr="007C5E79" w:rsidRDefault="00A833AF" w:rsidP="00A833AF">
            <w:pPr>
              <w:jc w:val="center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object w:dxaOrig="2790" w:dyaOrig="2595">
                <v:shape id="_x0000_i1029" type="#_x0000_t75" style="width:87.9pt;height:82.05pt" o:ole="">
                  <v:imagedata r:id="rId24" o:title=""/>
                </v:shape>
                <o:OLEObject Type="Embed" ProgID="PBrush" ShapeID="_x0000_i1029" DrawAspect="Content" ObjectID="_1660650881" r:id="rId25"/>
              </w:object>
            </w:r>
          </w:p>
        </w:tc>
      </w:tr>
      <w:tr w:rsidR="00A833AF" w:rsidRPr="007C5E79" w:rsidTr="00A833AF">
        <w:tc>
          <w:tcPr>
            <w:tcW w:w="2088" w:type="dxa"/>
            <w:vMerge/>
          </w:tcPr>
          <w:p w:rsidR="00A833AF" w:rsidRPr="007C5E79" w:rsidRDefault="00A833AF" w:rsidP="00A833A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0" w:type="dxa"/>
            <w:vAlign w:val="center"/>
          </w:tcPr>
          <w:p w:rsidR="00A833AF" w:rsidRPr="007C5E79" w:rsidRDefault="00A833AF" w:rsidP="00A833AF">
            <w:pPr>
              <w:jc w:val="center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t>А.</w:t>
            </w:r>
          </w:p>
        </w:tc>
        <w:tc>
          <w:tcPr>
            <w:tcW w:w="1800" w:type="dxa"/>
            <w:vAlign w:val="center"/>
          </w:tcPr>
          <w:p w:rsidR="00A833AF" w:rsidRPr="007C5E79" w:rsidRDefault="00A833AF" w:rsidP="00A833AF">
            <w:pPr>
              <w:jc w:val="center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t>Б.</w:t>
            </w:r>
          </w:p>
        </w:tc>
        <w:tc>
          <w:tcPr>
            <w:tcW w:w="1800" w:type="dxa"/>
            <w:vAlign w:val="center"/>
          </w:tcPr>
          <w:p w:rsidR="00A833AF" w:rsidRPr="007C5E79" w:rsidRDefault="00A833AF" w:rsidP="00A833AF">
            <w:pPr>
              <w:jc w:val="center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t>В.</w:t>
            </w:r>
          </w:p>
        </w:tc>
        <w:tc>
          <w:tcPr>
            <w:tcW w:w="1980" w:type="dxa"/>
            <w:vAlign w:val="center"/>
          </w:tcPr>
          <w:p w:rsidR="00A833AF" w:rsidRPr="007C5E79" w:rsidRDefault="00A833AF" w:rsidP="00A833AF">
            <w:pPr>
              <w:jc w:val="center"/>
              <w:rPr>
                <w:rFonts w:ascii="Times New Roman" w:hAnsi="Times New Roman"/>
              </w:rPr>
            </w:pPr>
            <w:r w:rsidRPr="007C5E79">
              <w:rPr>
                <w:rFonts w:ascii="Times New Roman" w:hAnsi="Times New Roman"/>
              </w:rPr>
              <w:t>Г.</w:t>
            </w:r>
          </w:p>
        </w:tc>
      </w:tr>
    </w:tbl>
    <w:p w:rsidR="00A833AF" w:rsidRDefault="00A833AF" w:rsidP="0094333C">
      <w:pPr>
        <w:pStyle w:val="aa"/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9777E" w:rsidRPr="00E02E8A" w:rsidRDefault="0049777E" w:rsidP="0094333C">
      <w:pPr>
        <w:pStyle w:val="aa"/>
        <w:widowControl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E02E8A">
        <w:rPr>
          <w:rFonts w:ascii="Times New Roman" w:hAnsi="Times New Roman"/>
          <w:iCs/>
          <w:sz w:val="24"/>
          <w:szCs w:val="24"/>
        </w:rPr>
        <w:t>Ответ: 1 - …. , 2 - …. , 3 - …. , 4 - ….</w:t>
      </w:r>
    </w:p>
    <w:p w:rsidR="0049777E" w:rsidRPr="00327F3E" w:rsidRDefault="0049777E" w:rsidP="0094333C">
      <w:pPr>
        <w:rPr>
          <w:rFonts w:ascii="Times New Roman" w:hAnsi="Times New Roman"/>
        </w:rPr>
      </w:pPr>
    </w:p>
    <w:p w:rsidR="00750AA9" w:rsidRDefault="00380DF3" w:rsidP="0094333C">
      <w:pPr>
        <w:pStyle w:val="210"/>
        <w:shd w:val="clear" w:color="auto" w:fill="auto"/>
        <w:tabs>
          <w:tab w:val="left" w:pos="0"/>
        </w:tabs>
        <w:spacing w:line="283" w:lineRule="exact"/>
        <w:jc w:val="both"/>
      </w:pPr>
      <w:r>
        <w:t xml:space="preserve">15. </w:t>
      </w:r>
      <w:r w:rsidR="007F0652">
        <w:t>Зарисуйте схему обработки линии талии для данной модели, укажите цифрами этапы последовательности.</w:t>
      </w:r>
    </w:p>
    <w:p w:rsidR="00A833AF" w:rsidRDefault="00A833AF" w:rsidP="0094333C">
      <w:pPr>
        <w:pStyle w:val="210"/>
        <w:shd w:val="clear" w:color="auto" w:fill="auto"/>
        <w:tabs>
          <w:tab w:val="left" w:pos="0"/>
        </w:tabs>
        <w:spacing w:line="283" w:lineRule="exact"/>
        <w:jc w:val="both"/>
      </w:pPr>
    </w:p>
    <w:p w:rsidR="00750AA9" w:rsidRDefault="000A65CA" w:rsidP="0094333C">
      <w:pPr>
        <w:jc w:val="center"/>
        <w:rPr>
          <w:sz w:val="2"/>
          <w:szCs w:val="2"/>
        </w:rPr>
      </w:pPr>
      <w:r>
        <w:pict>
          <v:shape id="_x0000_i1030" type="#_x0000_t75" style="width:479.7pt;height:187.55pt">
            <v:imagedata r:id="rId26" r:href="rId27"/>
          </v:shape>
        </w:pict>
      </w:r>
    </w:p>
    <w:p w:rsidR="008B6A21" w:rsidRPr="00E60965" w:rsidRDefault="008D4CF5" w:rsidP="0094333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380DF3">
        <w:rPr>
          <w:rFonts w:ascii="Times New Roman" w:hAnsi="Times New Roman"/>
        </w:rPr>
        <w:t>6</w:t>
      </w:r>
      <w:r>
        <w:rPr>
          <w:rFonts w:ascii="Times New Roman" w:hAnsi="Times New Roman"/>
        </w:rPr>
        <w:t>.</w:t>
      </w:r>
      <w:r w:rsidR="008B6A21" w:rsidRPr="00E60965">
        <w:rPr>
          <w:rFonts w:ascii="Times New Roman" w:hAnsi="Times New Roman"/>
          <w:i/>
          <w:iCs/>
        </w:rPr>
        <w:t xml:space="preserve"> Отметьте знаком +</w:t>
      </w:r>
      <w:r w:rsidR="001F55D1">
        <w:rPr>
          <w:rFonts w:ascii="Times New Roman" w:hAnsi="Times New Roman"/>
          <w:i/>
          <w:iCs/>
        </w:rPr>
        <w:t xml:space="preserve"> </w:t>
      </w:r>
      <w:r w:rsidR="008B6A21" w:rsidRPr="00E60965">
        <w:rPr>
          <w:rFonts w:ascii="Times New Roman" w:hAnsi="Times New Roman"/>
          <w:i/>
          <w:iCs/>
        </w:rPr>
        <w:t>правильный ответ</w:t>
      </w:r>
      <w:r w:rsidR="008B6A21">
        <w:rPr>
          <w:rFonts w:ascii="Times New Roman" w:hAnsi="Times New Roman"/>
          <w:i/>
          <w:iCs/>
        </w:rPr>
        <w:t>, ответьте на вопрос</w:t>
      </w:r>
    </w:p>
    <w:p w:rsidR="008B6A21" w:rsidRPr="00E60965" w:rsidRDefault="008B6A21" w:rsidP="0094333C">
      <w:pPr>
        <w:jc w:val="both"/>
        <w:rPr>
          <w:rFonts w:ascii="Times New Roman" w:hAnsi="Times New Roman"/>
          <w:b/>
          <w:bCs/>
        </w:rPr>
      </w:pPr>
      <w:r w:rsidRPr="00E60965">
        <w:rPr>
          <w:rFonts w:ascii="Times New Roman" w:hAnsi="Times New Roman"/>
          <w:b/>
          <w:bCs/>
        </w:rPr>
        <w:t>С какой стороны выполняют обтачивание воротника и почему?</w:t>
      </w:r>
    </w:p>
    <w:p w:rsidR="008B6A21" w:rsidRPr="00E60965" w:rsidRDefault="008B6A21" w:rsidP="0094333C">
      <w:pPr>
        <w:jc w:val="both"/>
        <w:rPr>
          <w:rFonts w:ascii="Times New Roman" w:hAnsi="Times New Roman"/>
          <w:i/>
          <w:iCs/>
        </w:rPr>
      </w:pPr>
      <w:r w:rsidRPr="00E60965">
        <w:rPr>
          <w:rFonts w:ascii="Times New Roman" w:hAnsi="Times New Roman"/>
        </w:rPr>
        <w:t>1</w:t>
      </w:r>
      <w:r w:rsidR="001F55D1">
        <w:rPr>
          <w:rFonts w:ascii="Times New Roman" w:hAnsi="Times New Roman"/>
        </w:rPr>
        <w:t xml:space="preserve"> </w:t>
      </w:r>
      <w:r w:rsidRPr="00E60965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E60965">
        <w:rPr>
          <w:rFonts w:ascii="Times New Roman" w:hAnsi="Times New Roman"/>
        </w:rPr>
        <w:t></w:t>
      </w:r>
      <w:r w:rsidR="001F55D1">
        <w:rPr>
          <w:rFonts w:ascii="Times New Roman" w:hAnsi="Times New Roman"/>
        </w:rPr>
        <w:t xml:space="preserve"> </w:t>
      </w:r>
      <w:r w:rsidRPr="00E60965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E60965">
        <w:rPr>
          <w:rFonts w:ascii="Times New Roman" w:hAnsi="Times New Roman"/>
        </w:rPr>
        <w:t>со стороны верхнего воротника</w:t>
      </w:r>
    </w:p>
    <w:p w:rsidR="008B6A21" w:rsidRPr="00E60965" w:rsidRDefault="008B6A21" w:rsidP="0094333C">
      <w:pPr>
        <w:jc w:val="both"/>
        <w:rPr>
          <w:rFonts w:ascii="Times New Roman" w:hAnsi="Times New Roman"/>
        </w:rPr>
      </w:pPr>
      <w:r w:rsidRPr="00E60965">
        <w:rPr>
          <w:rFonts w:ascii="Times New Roman" w:hAnsi="Times New Roman"/>
        </w:rPr>
        <w:t>2</w:t>
      </w:r>
      <w:r w:rsidR="001F55D1">
        <w:rPr>
          <w:rFonts w:ascii="Times New Roman" w:hAnsi="Times New Roman"/>
        </w:rPr>
        <w:t xml:space="preserve"> </w:t>
      </w:r>
      <w:r w:rsidRPr="00E60965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E60965">
        <w:rPr>
          <w:rFonts w:ascii="Times New Roman" w:hAnsi="Times New Roman"/>
        </w:rPr>
        <w:t></w:t>
      </w:r>
      <w:r w:rsidR="001F55D1">
        <w:rPr>
          <w:rFonts w:ascii="Times New Roman" w:hAnsi="Times New Roman"/>
        </w:rPr>
        <w:t xml:space="preserve"> </w:t>
      </w:r>
      <w:r w:rsidRPr="00E60965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E60965">
        <w:rPr>
          <w:rFonts w:ascii="Times New Roman" w:hAnsi="Times New Roman"/>
        </w:rPr>
        <w:t>со стороны нижнего воротника</w:t>
      </w:r>
    </w:p>
    <w:p w:rsidR="008B6A21" w:rsidRPr="00E60965" w:rsidRDefault="008B6A21" w:rsidP="0094333C">
      <w:pPr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Почему:</w:t>
      </w:r>
      <w:r w:rsidRPr="00E60965">
        <w:rPr>
          <w:rFonts w:ascii="Times New Roman" w:hAnsi="Times New Roman"/>
        </w:rPr>
        <w:t>___________________________________</w:t>
      </w:r>
      <w:r w:rsidR="0094333C">
        <w:rPr>
          <w:rFonts w:ascii="Times New Roman" w:hAnsi="Times New Roman"/>
        </w:rPr>
        <w:t>_____________________________________</w:t>
      </w:r>
    </w:p>
    <w:p w:rsidR="00A833AF" w:rsidRDefault="00A833AF" w:rsidP="0094333C">
      <w:pPr>
        <w:pStyle w:val="210"/>
        <w:shd w:val="clear" w:color="auto" w:fill="auto"/>
        <w:spacing w:line="240" w:lineRule="auto"/>
        <w:ind w:left="20"/>
      </w:pPr>
    </w:p>
    <w:p w:rsidR="00750AA9" w:rsidRDefault="007F0652" w:rsidP="0094333C">
      <w:pPr>
        <w:pStyle w:val="210"/>
        <w:shd w:val="clear" w:color="auto" w:fill="auto"/>
        <w:spacing w:line="240" w:lineRule="auto"/>
        <w:ind w:left="20"/>
      </w:pPr>
      <w:r>
        <w:t>История костюма</w:t>
      </w:r>
    </w:p>
    <w:p w:rsidR="00750AA9" w:rsidRPr="00DA1073" w:rsidRDefault="00750AA9" w:rsidP="0094333C">
      <w:pPr>
        <w:rPr>
          <w:color w:val="FF0000"/>
          <w:sz w:val="2"/>
          <w:szCs w:val="2"/>
        </w:rPr>
      </w:pPr>
    </w:p>
    <w:p w:rsidR="00DA1073" w:rsidRPr="00E74FFE" w:rsidRDefault="003A3550" w:rsidP="0094333C">
      <w:pPr>
        <w:jc w:val="both"/>
        <w:rPr>
          <w:rFonts w:ascii="Times New Roman" w:hAnsi="Times New Roman"/>
          <w:i/>
          <w:iCs/>
        </w:rPr>
      </w:pPr>
      <w:r w:rsidRPr="003A3550">
        <w:rPr>
          <w:rFonts w:ascii="Times New Roman" w:hAnsi="Times New Roman" w:cs="Times New Roman"/>
        </w:rPr>
        <w:t>1</w:t>
      </w:r>
      <w:r w:rsidR="00AF43EC">
        <w:rPr>
          <w:rFonts w:ascii="Times New Roman" w:hAnsi="Times New Roman" w:cs="Times New Roman"/>
        </w:rPr>
        <w:t>7</w:t>
      </w:r>
      <w:r w:rsidRPr="003A3550">
        <w:rPr>
          <w:rFonts w:ascii="Times New Roman" w:hAnsi="Times New Roman" w:cs="Times New Roman"/>
        </w:rPr>
        <w:t>.</w:t>
      </w:r>
      <w:r w:rsidRPr="003A3550">
        <w:rPr>
          <w:rFonts w:ascii="Times New Roman" w:hAnsi="Times New Roman" w:cs="Times New Roman"/>
          <w:bCs/>
        </w:rPr>
        <w:t xml:space="preserve"> </w:t>
      </w:r>
      <w:r w:rsidR="00DA1073" w:rsidRPr="00E74FFE">
        <w:rPr>
          <w:rFonts w:ascii="Times New Roman" w:hAnsi="Times New Roman"/>
          <w:i/>
          <w:iCs/>
        </w:rPr>
        <w:t>Отметьте знаком</w:t>
      </w:r>
      <w:r w:rsidR="001F55D1">
        <w:rPr>
          <w:rFonts w:ascii="Times New Roman" w:hAnsi="Times New Roman"/>
          <w:i/>
          <w:iCs/>
        </w:rPr>
        <w:t xml:space="preserve"> </w:t>
      </w:r>
      <w:r w:rsidR="00DA1073" w:rsidRPr="00E74FFE">
        <w:rPr>
          <w:rFonts w:ascii="Times New Roman" w:hAnsi="Times New Roman"/>
          <w:i/>
          <w:iCs/>
        </w:rPr>
        <w:t>+ правильный ответ</w:t>
      </w:r>
      <w:r w:rsidR="00DA1073">
        <w:rPr>
          <w:rFonts w:ascii="Times New Roman" w:hAnsi="Times New Roman"/>
          <w:i/>
          <w:iCs/>
        </w:rPr>
        <w:t>:</w:t>
      </w:r>
    </w:p>
    <w:p w:rsidR="00DA1073" w:rsidRPr="004E430F" w:rsidRDefault="00DA1073" w:rsidP="0094333C">
      <w:pPr>
        <w:pStyle w:val="3"/>
        <w:keepNext w:val="0"/>
        <w:keepLines w:val="0"/>
        <w:spacing w:before="0"/>
        <w:jc w:val="both"/>
        <w:rPr>
          <w:rFonts w:ascii="Times New Roman" w:hAnsi="Times New Roman" w:cs="Times New Roman"/>
          <w:color w:val="auto"/>
        </w:rPr>
      </w:pPr>
      <w:r w:rsidRPr="004E430F">
        <w:rPr>
          <w:rFonts w:ascii="Times New Roman" w:hAnsi="Times New Roman" w:cs="Times New Roman"/>
          <w:color w:val="auto"/>
        </w:rPr>
        <w:t xml:space="preserve">Специальная подушка, валик, которая подкладывалась под верхнее женское платье сзади ниже талии, особой формы каркас из металлических обручей, благодаря чему юбка сзади </w:t>
      </w:r>
      <w:proofErr w:type="gramStart"/>
      <w:r w:rsidRPr="004E430F">
        <w:rPr>
          <w:rFonts w:ascii="Times New Roman" w:hAnsi="Times New Roman" w:cs="Times New Roman"/>
          <w:color w:val="auto"/>
        </w:rPr>
        <w:t>топорщилась и была</w:t>
      </w:r>
      <w:proofErr w:type="gramEnd"/>
      <w:r w:rsidRPr="004E430F">
        <w:rPr>
          <w:rFonts w:ascii="Times New Roman" w:hAnsi="Times New Roman" w:cs="Times New Roman"/>
          <w:color w:val="auto"/>
        </w:rPr>
        <w:t xml:space="preserve"> пышной</w:t>
      </w:r>
    </w:p>
    <w:p w:rsidR="00DA1073" w:rsidRPr="004E430F" w:rsidRDefault="00DA1073" w:rsidP="0094333C">
      <w:pPr>
        <w:pStyle w:val="aa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E430F">
        <w:rPr>
          <w:rFonts w:ascii="Times New Roman" w:hAnsi="Times New Roman"/>
          <w:sz w:val="24"/>
          <w:szCs w:val="24"/>
        </w:rPr>
        <w:t>1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E430F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E430F">
        <w:rPr>
          <w:rFonts w:ascii="Times New Roman" w:hAnsi="Times New Roman"/>
          <w:sz w:val="24"/>
          <w:szCs w:val="24"/>
        </w:rPr>
        <w:t>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E430F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E430F">
        <w:rPr>
          <w:rFonts w:ascii="Times New Roman" w:hAnsi="Times New Roman"/>
          <w:sz w:val="24"/>
          <w:szCs w:val="24"/>
        </w:rPr>
        <w:t>кринолин</w:t>
      </w:r>
    </w:p>
    <w:p w:rsidR="00DA1073" w:rsidRPr="004E430F" w:rsidRDefault="00DA1073" w:rsidP="0094333C">
      <w:pPr>
        <w:pStyle w:val="aa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333C">
        <w:rPr>
          <w:rFonts w:ascii="Times New Roman" w:hAnsi="Times New Roman"/>
          <w:sz w:val="24"/>
          <w:szCs w:val="24"/>
        </w:rPr>
        <w:t>2</w:t>
      </w:r>
      <w:r w:rsidR="001F55D1" w:rsidRPr="0094333C">
        <w:rPr>
          <w:rFonts w:ascii="Times New Roman" w:hAnsi="Times New Roman"/>
          <w:sz w:val="24"/>
          <w:szCs w:val="24"/>
        </w:rPr>
        <w:t xml:space="preserve"> </w:t>
      </w:r>
      <w:r w:rsidRPr="0094333C">
        <w:rPr>
          <w:rFonts w:ascii="Times New Roman" w:hAnsi="Times New Roman"/>
          <w:sz w:val="24"/>
          <w:szCs w:val="24"/>
        </w:rPr>
        <w:t>-</w:t>
      </w:r>
      <w:r w:rsidR="001F55D1" w:rsidRPr="0094333C">
        <w:rPr>
          <w:rFonts w:ascii="Times New Roman" w:hAnsi="Times New Roman"/>
          <w:sz w:val="24"/>
          <w:szCs w:val="24"/>
        </w:rPr>
        <w:t xml:space="preserve"> </w:t>
      </w:r>
      <w:r w:rsidRPr="0094333C">
        <w:rPr>
          <w:rFonts w:ascii="Times New Roman" w:hAnsi="Times New Roman"/>
          <w:sz w:val="24"/>
          <w:szCs w:val="24"/>
        </w:rPr>
        <w:t></w:t>
      </w:r>
      <w:r w:rsidR="001F55D1" w:rsidRPr="0094333C">
        <w:rPr>
          <w:rFonts w:ascii="Times New Roman" w:hAnsi="Times New Roman"/>
          <w:sz w:val="24"/>
          <w:szCs w:val="24"/>
        </w:rPr>
        <w:t xml:space="preserve"> </w:t>
      </w:r>
      <w:r w:rsidRPr="0094333C">
        <w:rPr>
          <w:rFonts w:ascii="Times New Roman" w:hAnsi="Times New Roman"/>
          <w:sz w:val="24"/>
          <w:szCs w:val="24"/>
        </w:rPr>
        <w:t>-</w:t>
      </w:r>
      <w:r w:rsidR="001F55D1" w:rsidRPr="0094333C">
        <w:rPr>
          <w:rFonts w:ascii="Times New Roman" w:hAnsi="Times New Roman"/>
          <w:sz w:val="24"/>
          <w:szCs w:val="24"/>
        </w:rPr>
        <w:t xml:space="preserve"> </w:t>
      </w:r>
      <w:r w:rsidRPr="0094333C">
        <w:rPr>
          <w:rFonts w:ascii="Times New Roman" w:hAnsi="Times New Roman"/>
          <w:sz w:val="24"/>
          <w:szCs w:val="24"/>
        </w:rPr>
        <w:t>турнюр</w:t>
      </w:r>
    </w:p>
    <w:p w:rsidR="00DA1073" w:rsidRPr="004E430F" w:rsidRDefault="00DA1073" w:rsidP="0094333C">
      <w:pPr>
        <w:pStyle w:val="aa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E430F">
        <w:rPr>
          <w:rFonts w:ascii="Times New Roman" w:hAnsi="Times New Roman"/>
          <w:sz w:val="24"/>
          <w:szCs w:val="24"/>
        </w:rPr>
        <w:t>3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E430F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E430F">
        <w:rPr>
          <w:rFonts w:ascii="Times New Roman" w:hAnsi="Times New Roman"/>
          <w:sz w:val="24"/>
          <w:szCs w:val="24"/>
        </w:rPr>
        <w:t>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E430F">
        <w:rPr>
          <w:rFonts w:ascii="Times New Roman" w:hAnsi="Times New Roman"/>
          <w:sz w:val="24"/>
          <w:szCs w:val="24"/>
        </w:rPr>
        <w:t>-</w:t>
      </w:r>
      <w:r w:rsidR="001F55D1">
        <w:rPr>
          <w:rFonts w:ascii="Times New Roman" w:hAnsi="Times New Roman"/>
          <w:sz w:val="24"/>
          <w:szCs w:val="24"/>
        </w:rPr>
        <w:t xml:space="preserve"> </w:t>
      </w:r>
      <w:r w:rsidRPr="004E430F">
        <w:rPr>
          <w:rFonts w:ascii="Times New Roman" w:hAnsi="Times New Roman"/>
          <w:sz w:val="24"/>
          <w:szCs w:val="24"/>
        </w:rPr>
        <w:t>панье</w:t>
      </w:r>
    </w:p>
    <w:p w:rsidR="0002721D" w:rsidRDefault="0002721D" w:rsidP="0094333C">
      <w:pPr>
        <w:rPr>
          <w:rFonts w:ascii="Times New Roman" w:hAnsi="Times New Roman" w:cs="Times New Roman"/>
        </w:rPr>
      </w:pPr>
    </w:p>
    <w:p w:rsidR="00DA1073" w:rsidRPr="0094333C" w:rsidRDefault="00DA1073" w:rsidP="0094333C">
      <w:pPr>
        <w:rPr>
          <w:rFonts w:ascii="Times New Roman" w:hAnsi="Times New Roman" w:cs="Times New Roman"/>
          <w:b/>
          <w:bCs/>
        </w:rPr>
      </w:pPr>
      <w:r w:rsidRPr="003A3550">
        <w:rPr>
          <w:rFonts w:ascii="Times New Roman" w:hAnsi="Times New Roman" w:cs="Times New Roman"/>
        </w:rPr>
        <w:t>1</w:t>
      </w:r>
      <w:r w:rsidR="00AF43E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3A3550">
        <w:rPr>
          <w:rFonts w:ascii="Times New Roman" w:hAnsi="Times New Roman" w:cs="Times New Roman"/>
          <w:bCs/>
        </w:rPr>
        <w:t xml:space="preserve"> </w:t>
      </w:r>
      <w:r w:rsidRPr="0094333C">
        <w:rPr>
          <w:rFonts w:ascii="Times New Roman" w:hAnsi="Times New Roman" w:cs="Times New Roman"/>
          <w:b/>
          <w:bCs/>
        </w:rPr>
        <w:t xml:space="preserve">В XVIII–XIX веках дамская юбка имела очень сложную конструкцию. Формы для создания модного силуэта со временем </w:t>
      </w:r>
      <w:proofErr w:type="gramStart"/>
      <w:r w:rsidRPr="0094333C">
        <w:rPr>
          <w:rFonts w:ascii="Times New Roman" w:hAnsi="Times New Roman" w:cs="Times New Roman"/>
          <w:b/>
          <w:bCs/>
        </w:rPr>
        <w:t>трансформировались и изменялись</w:t>
      </w:r>
      <w:proofErr w:type="gramEnd"/>
      <w:r w:rsidRPr="0094333C">
        <w:rPr>
          <w:rFonts w:ascii="Times New Roman" w:hAnsi="Times New Roman" w:cs="Times New Roman"/>
          <w:b/>
          <w:bCs/>
        </w:rPr>
        <w:t>.</w:t>
      </w:r>
    </w:p>
    <w:p w:rsidR="00DA1073" w:rsidRPr="0094333C" w:rsidRDefault="00DA1073" w:rsidP="0094333C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94333C">
        <w:rPr>
          <w:rFonts w:ascii="Times New Roman" w:hAnsi="Times New Roman" w:cs="Times New Roman"/>
          <w:b/>
          <w:bCs/>
        </w:rPr>
        <w:t>Соотнесите иллюстрации платьев с каркасами нижних юбок. Назовите каркасы нижних юбок</w:t>
      </w:r>
    </w:p>
    <w:tbl>
      <w:tblPr>
        <w:tblStyle w:val="af"/>
        <w:tblW w:w="9226" w:type="dxa"/>
        <w:tblLook w:val="04A0"/>
      </w:tblPr>
      <w:tblGrid>
        <w:gridCol w:w="2919"/>
        <w:gridCol w:w="3035"/>
        <w:gridCol w:w="3272"/>
      </w:tblGrid>
      <w:tr w:rsidR="0094333C" w:rsidRPr="003A3550" w:rsidTr="0094333C">
        <w:tc>
          <w:tcPr>
            <w:tcW w:w="0" w:type="auto"/>
          </w:tcPr>
          <w:p w:rsidR="0094333C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5901" cy="1457312"/>
                  <wp:effectExtent l="19050" t="0" r="0" b="0"/>
                  <wp:docPr id="25" name="Рисунок 43" descr="https://cs3.livemaster.ru/zhurnalfoto/3/6/e/13040311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s3.livemaster.ru/zhurnalfoto/3/6/e/13040311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13" cy="14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073" w:rsidRPr="003A3550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0" w:type="auto"/>
          </w:tcPr>
          <w:p w:rsidR="0094333C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18044" cy="1486224"/>
                  <wp:effectExtent l="19050" t="0" r="0" b="0"/>
                  <wp:docPr id="26" name="Рисунок 30" descr="http://blog4woman.ru/wp-content/uploads/2011/04/bust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log4woman.ru/wp-content/uploads/2011/04/bust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83" cy="148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073" w:rsidRPr="003A3550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0" w:type="auto"/>
          </w:tcPr>
          <w:p w:rsidR="0094333C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11919" cy="1455046"/>
                  <wp:effectExtent l="19050" t="0" r="0" b="0"/>
                  <wp:docPr id="28" name="Рисунок 52" descr="История возникновения ю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История возникновения юб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933" cy="145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073" w:rsidRPr="003A3550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</w:rPr>
              <w:t>3.</w:t>
            </w:r>
          </w:p>
        </w:tc>
      </w:tr>
      <w:tr w:rsidR="0094333C" w:rsidRPr="003A3550" w:rsidTr="0094333C">
        <w:tc>
          <w:tcPr>
            <w:tcW w:w="0" w:type="auto"/>
          </w:tcPr>
          <w:p w:rsidR="0094333C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5901" cy="1249610"/>
                  <wp:effectExtent l="19050" t="0" r="0" b="0"/>
                  <wp:docPr id="29" name="Рисунок 26" descr="Викторианская эпоха. Корсет, турнюр, кринолин, кринолет. (Фото 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икторианская эпоха. Корсет, турнюр, кринолин, кринолет. (Фото 2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73" cy="1251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073" w:rsidRPr="003A3550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0" w:type="auto"/>
          </w:tcPr>
          <w:p w:rsidR="0094333C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86408" cy="1250830"/>
                  <wp:effectExtent l="19050" t="0" r="0" b="0"/>
                  <wp:docPr id="30" name="Рисунок 49" descr="http://fusion-of-styles.ru/wp-content/uploads/2013/12/Fischbe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fusion-of-styles.ru/wp-content/uploads/2013/12/Fischbe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756" t="7071" r="6860" b="17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79" cy="125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073" w:rsidRPr="003A3550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0" w:type="auto"/>
          </w:tcPr>
          <w:p w:rsidR="0094333C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6890" cy="1253702"/>
                  <wp:effectExtent l="19050" t="0" r="6110" b="0"/>
                  <wp:docPr id="31" name="Рисунок 17" descr="Викторианская эпоха. Корсет, турнюр, кринолин, кринолет. (Фото 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икторианская эпоха. Корсет, турнюр, кринолин, кринолет. (Фото 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92" cy="125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073" w:rsidRPr="003A3550" w:rsidRDefault="00DA1073" w:rsidP="0094333C">
            <w:pPr>
              <w:pStyle w:val="ac"/>
              <w:ind w:left="0"/>
              <w:jc w:val="center"/>
              <w:rPr>
                <w:rFonts w:ascii="Times New Roman" w:hAnsi="Times New Roman" w:cs="Times New Roman"/>
              </w:rPr>
            </w:pPr>
            <w:r w:rsidRPr="003A3550">
              <w:rPr>
                <w:rFonts w:ascii="Times New Roman" w:hAnsi="Times New Roman" w:cs="Times New Roman"/>
              </w:rPr>
              <w:t>В</w:t>
            </w:r>
          </w:p>
        </w:tc>
      </w:tr>
      <w:tr w:rsidR="0094333C" w:rsidRPr="0094333C" w:rsidTr="0094333C">
        <w:tc>
          <w:tcPr>
            <w:tcW w:w="0" w:type="auto"/>
            <w:gridSpan w:val="3"/>
          </w:tcPr>
          <w:p w:rsidR="0094333C" w:rsidRPr="0094333C" w:rsidRDefault="0094333C" w:rsidP="00D33CF1">
            <w:pPr>
              <w:pStyle w:val="210"/>
              <w:shd w:val="clear" w:color="auto" w:fill="auto"/>
              <w:spacing w:line="240" w:lineRule="auto"/>
              <w:rPr>
                <w:noProof/>
              </w:rPr>
            </w:pPr>
            <w:r w:rsidRPr="0094333C">
              <w:t>Ответ:</w:t>
            </w:r>
          </w:p>
        </w:tc>
      </w:tr>
      <w:tr w:rsidR="0094333C" w:rsidRPr="0094333C" w:rsidTr="0094333C">
        <w:tc>
          <w:tcPr>
            <w:tcW w:w="0" w:type="auto"/>
          </w:tcPr>
          <w:p w:rsidR="0094333C" w:rsidRDefault="0094333C" w:rsidP="0094333C">
            <w:pPr>
              <w:pStyle w:val="ac"/>
              <w:ind w:left="0"/>
              <w:jc w:val="both"/>
              <w:rPr>
                <w:rFonts w:ascii="Times New Roman" w:hAnsi="Times New Roman" w:cs="Times New Roman"/>
              </w:rPr>
            </w:pPr>
            <w:r w:rsidRPr="0094333C">
              <w:rPr>
                <w:rFonts w:ascii="Times New Roman" w:hAnsi="Times New Roman" w:cs="Times New Roman"/>
              </w:rPr>
              <w:t xml:space="preserve">1 - …., </w:t>
            </w:r>
          </w:p>
          <w:p w:rsidR="00DA1073" w:rsidRPr="0094333C" w:rsidRDefault="0094333C" w:rsidP="0094333C">
            <w:pPr>
              <w:pStyle w:val="ac"/>
              <w:ind w:left="0"/>
              <w:jc w:val="both"/>
              <w:rPr>
                <w:rFonts w:ascii="Times New Roman" w:hAnsi="Times New Roman" w:cs="Times New Roman"/>
              </w:rPr>
            </w:pPr>
            <w:r w:rsidRPr="0094333C">
              <w:rPr>
                <w:rFonts w:ascii="Times New Roman" w:hAnsi="Times New Roman" w:cs="Times New Roman"/>
              </w:rPr>
              <w:t>название:_________</w:t>
            </w:r>
            <w:r w:rsidR="00D33CF1">
              <w:rPr>
                <w:rFonts w:ascii="Times New Roman" w:hAnsi="Times New Roman" w:cs="Times New Roman"/>
              </w:rPr>
              <w:t>___</w:t>
            </w:r>
            <w:r w:rsidRPr="0094333C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0" w:type="auto"/>
          </w:tcPr>
          <w:p w:rsidR="0094333C" w:rsidRDefault="0094333C" w:rsidP="0094333C">
            <w:pPr>
              <w:pStyle w:val="ac"/>
              <w:ind w:left="0"/>
              <w:jc w:val="both"/>
              <w:rPr>
                <w:rFonts w:ascii="Times New Roman" w:hAnsi="Times New Roman" w:cs="Times New Roman"/>
              </w:rPr>
            </w:pPr>
            <w:r w:rsidRPr="0094333C">
              <w:rPr>
                <w:rFonts w:ascii="Times New Roman" w:hAnsi="Times New Roman" w:cs="Times New Roman"/>
              </w:rPr>
              <w:t xml:space="preserve">2 - …., </w:t>
            </w:r>
          </w:p>
          <w:p w:rsidR="00DA1073" w:rsidRPr="0094333C" w:rsidRDefault="0094333C" w:rsidP="0094333C">
            <w:pPr>
              <w:pStyle w:val="ac"/>
              <w:ind w:left="0"/>
              <w:jc w:val="both"/>
              <w:rPr>
                <w:rFonts w:ascii="Times New Roman" w:hAnsi="Times New Roman" w:cs="Times New Roman"/>
              </w:rPr>
            </w:pPr>
            <w:r w:rsidRPr="0094333C">
              <w:rPr>
                <w:rFonts w:ascii="Times New Roman" w:hAnsi="Times New Roman" w:cs="Times New Roman"/>
              </w:rPr>
              <w:t>название:___________</w:t>
            </w:r>
            <w:r w:rsidR="00D33CF1">
              <w:rPr>
                <w:rFonts w:ascii="Times New Roman" w:hAnsi="Times New Roman" w:cs="Times New Roman"/>
              </w:rPr>
              <w:t>___</w:t>
            </w:r>
            <w:r w:rsidRPr="0094333C">
              <w:rPr>
                <w:rFonts w:ascii="Times New Roman" w:hAnsi="Times New Roman" w:cs="Times New Roman"/>
              </w:rPr>
              <w:t>__</w:t>
            </w:r>
          </w:p>
        </w:tc>
        <w:tc>
          <w:tcPr>
            <w:tcW w:w="0" w:type="auto"/>
          </w:tcPr>
          <w:p w:rsidR="0094333C" w:rsidRDefault="0094333C" w:rsidP="0094333C">
            <w:pPr>
              <w:pStyle w:val="ac"/>
              <w:ind w:left="0"/>
              <w:jc w:val="both"/>
              <w:rPr>
                <w:rFonts w:ascii="Times New Roman" w:hAnsi="Times New Roman" w:cs="Times New Roman"/>
              </w:rPr>
            </w:pPr>
            <w:r w:rsidRPr="0094333C">
              <w:rPr>
                <w:rFonts w:ascii="Times New Roman" w:hAnsi="Times New Roman" w:cs="Times New Roman"/>
              </w:rPr>
              <w:t xml:space="preserve">3 - …., </w:t>
            </w:r>
          </w:p>
          <w:p w:rsidR="00DA1073" w:rsidRPr="0094333C" w:rsidRDefault="0094333C" w:rsidP="0094333C">
            <w:pPr>
              <w:pStyle w:val="ac"/>
              <w:ind w:left="0"/>
              <w:jc w:val="both"/>
              <w:rPr>
                <w:rFonts w:ascii="Times New Roman" w:hAnsi="Times New Roman" w:cs="Times New Roman"/>
              </w:rPr>
            </w:pPr>
            <w:r w:rsidRPr="0094333C">
              <w:rPr>
                <w:rFonts w:ascii="Times New Roman" w:hAnsi="Times New Roman" w:cs="Times New Roman"/>
              </w:rPr>
              <w:t>название:___________</w:t>
            </w:r>
            <w:r w:rsidR="00D33CF1">
              <w:rPr>
                <w:rFonts w:ascii="Times New Roman" w:hAnsi="Times New Roman" w:cs="Times New Roman"/>
              </w:rPr>
              <w:t>____</w:t>
            </w:r>
            <w:r w:rsidRPr="0094333C">
              <w:rPr>
                <w:rFonts w:ascii="Times New Roman" w:hAnsi="Times New Roman" w:cs="Times New Roman"/>
              </w:rPr>
              <w:t>__</w:t>
            </w:r>
          </w:p>
        </w:tc>
      </w:tr>
    </w:tbl>
    <w:p w:rsidR="0094333C" w:rsidRDefault="0094333C" w:rsidP="0094333C">
      <w:pPr>
        <w:pStyle w:val="210"/>
        <w:shd w:val="clear" w:color="auto" w:fill="auto"/>
        <w:spacing w:after="196" w:line="240" w:lineRule="exact"/>
        <w:jc w:val="left"/>
      </w:pPr>
    </w:p>
    <w:tbl>
      <w:tblPr>
        <w:tblStyle w:val="af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5"/>
        <w:gridCol w:w="2447"/>
        <w:gridCol w:w="2896"/>
      </w:tblGrid>
      <w:tr w:rsidR="0094333C" w:rsidRPr="0045252D" w:rsidTr="006D3F4F">
        <w:tc>
          <w:tcPr>
            <w:tcW w:w="4485" w:type="dxa"/>
          </w:tcPr>
          <w:p w:rsidR="0094333C" w:rsidRPr="00A833AF" w:rsidRDefault="0094333C" w:rsidP="00F1027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3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19.</w:t>
            </w:r>
            <w:r w:rsidRPr="00A8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3AF">
              <w:rPr>
                <w:rFonts w:ascii="Times New Roman" w:hAnsi="Times New Roman"/>
                <w:i/>
                <w:sz w:val="24"/>
                <w:szCs w:val="24"/>
              </w:rPr>
              <w:t>Назовите вид техники рукоделия.</w:t>
            </w:r>
          </w:p>
          <w:p w:rsidR="0094333C" w:rsidRPr="00A833AF" w:rsidRDefault="0094333C" w:rsidP="00F1027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33AF">
              <w:rPr>
                <w:rFonts w:ascii="Times New Roman" w:hAnsi="Times New Roman"/>
                <w:b/>
                <w:sz w:val="24"/>
                <w:szCs w:val="24"/>
              </w:rPr>
              <w:t xml:space="preserve">Данная техника берет свое начало во Франции в середине </w:t>
            </w:r>
            <w:r w:rsidRPr="00A833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</w:t>
            </w:r>
            <w:r w:rsidRPr="00A833AF">
              <w:rPr>
                <w:rFonts w:ascii="Times New Roman" w:hAnsi="Times New Roman"/>
                <w:b/>
                <w:sz w:val="24"/>
                <w:szCs w:val="24"/>
              </w:rPr>
              <w:t xml:space="preserve"> века. Такой техникой украшали платья, изготовляли броши. В </w:t>
            </w:r>
            <w:r w:rsidRPr="00A833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A833AF">
              <w:rPr>
                <w:rFonts w:ascii="Times New Roman" w:hAnsi="Times New Roman"/>
                <w:b/>
                <w:sz w:val="24"/>
                <w:szCs w:val="24"/>
              </w:rPr>
              <w:t xml:space="preserve"> веке она выделилась в отдельное направление. Название данной техники основывается на материале, с помощью которого создаются изделия. </w:t>
            </w:r>
          </w:p>
          <w:p w:rsidR="006D3F4F" w:rsidRPr="00A833AF" w:rsidRDefault="006D3F4F" w:rsidP="00F1027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3F4F" w:rsidRPr="00A833AF" w:rsidRDefault="006D3F4F" w:rsidP="006D3F4F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833AF">
              <w:rPr>
                <w:rFonts w:ascii="Times New Roman" w:hAnsi="Times New Roman"/>
                <w:i/>
                <w:sz w:val="24"/>
                <w:szCs w:val="24"/>
              </w:rPr>
              <w:t>Ответ</w:t>
            </w:r>
            <w:r w:rsidRPr="00A833AF">
              <w:rPr>
                <w:rFonts w:ascii="Times New Roman" w:hAnsi="Times New Roman"/>
                <w:sz w:val="24"/>
                <w:szCs w:val="24"/>
              </w:rPr>
              <w:t>: __________________________</w:t>
            </w:r>
          </w:p>
          <w:p w:rsidR="0094333C" w:rsidRPr="00A833AF" w:rsidRDefault="0094333C" w:rsidP="006D3F4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7" w:type="dxa"/>
          </w:tcPr>
          <w:p w:rsidR="0094333C" w:rsidRPr="0045252D" w:rsidRDefault="0094333C" w:rsidP="00F1027A">
            <w:pPr>
              <w:jc w:val="right"/>
              <w:rPr>
                <w:rFonts w:ascii="Times New Roman" w:hAnsi="Times New Roman"/>
                <w:b/>
              </w:rPr>
            </w:pPr>
            <w:r w:rsidRPr="0045252D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349598" cy="1572493"/>
                  <wp:effectExtent l="19050" t="0" r="2952" b="0"/>
                  <wp:docPr id="7" name="Рисунок 25" descr="1421586691_h_1321626201_9799485_f1c3c959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421586691_h_1321626201_9799485_f1c3c959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13" cy="1586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94333C" w:rsidRPr="0045252D" w:rsidRDefault="006D3F4F" w:rsidP="00F1027A">
            <w:pPr>
              <w:jc w:val="both"/>
              <w:rPr>
                <w:rFonts w:ascii="Times New Roman" w:hAnsi="Times New Roman"/>
                <w:b/>
                <w:noProof/>
              </w:rPr>
            </w:pPr>
            <w:r w:rsidRPr="006D3F4F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560368" cy="1573597"/>
                  <wp:effectExtent l="19050" t="0" r="1732" b="0"/>
                  <wp:docPr id="2" name="Рисунок 26" descr="1495110894_1355148970_98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495110894_1355148970_98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94" cy="158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3C" w:rsidRPr="0045252D" w:rsidRDefault="0094333C" w:rsidP="00F1027A">
            <w:pPr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A833AF" w:rsidRDefault="00A833AF" w:rsidP="0094333C">
      <w:pPr>
        <w:jc w:val="both"/>
        <w:rPr>
          <w:rStyle w:val="af6"/>
          <w:rFonts w:ascii="Times New Roman" w:hAnsi="Times New Roman"/>
          <w:b w:val="0"/>
        </w:rPr>
      </w:pPr>
    </w:p>
    <w:p w:rsidR="00D33CF1" w:rsidRDefault="00AF43EC" w:rsidP="0094333C">
      <w:pPr>
        <w:jc w:val="both"/>
        <w:rPr>
          <w:rStyle w:val="af6"/>
          <w:rFonts w:ascii="Times New Roman" w:hAnsi="Times New Roman"/>
        </w:rPr>
      </w:pPr>
      <w:r w:rsidRPr="00D33CF1">
        <w:rPr>
          <w:rStyle w:val="af6"/>
          <w:rFonts w:ascii="Times New Roman" w:hAnsi="Times New Roman"/>
          <w:b w:val="0"/>
        </w:rPr>
        <w:t>20.</w:t>
      </w:r>
      <w:r w:rsidR="00D33CF1" w:rsidRPr="00D33CF1">
        <w:rPr>
          <w:rStyle w:val="af6"/>
          <w:rFonts w:ascii="Times New Roman" w:hAnsi="Times New Roman"/>
          <w:b w:val="0"/>
          <w:i/>
        </w:rPr>
        <w:t>Вставьте пропущенное слово:</w:t>
      </w:r>
    </w:p>
    <w:p w:rsidR="003A3550" w:rsidRPr="00AF43EC" w:rsidRDefault="003A3550" w:rsidP="0094333C">
      <w:pPr>
        <w:jc w:val="both"/>
        <w:rPr>
          <w:rStyle w:val="af6"/>
          <w:rFonts w:ascii="Times New Roman" w:hAnsi="Times New Roman"/>
          <w:b w:val="0"/>
        </w:rPr>
      </w:pPr>
      <w:r w:rsidRPr="00AF43EC">
        <w:rPr>
          <w:rStyle w:val="af6"/>
          <w:rFonts w:ascii="Times New Roman" w:hAnsi="Times New Roman"/>
        </w:rPr>
        <w:t xml:space="preserve">Этикет, утвержденный испанским королем Карлом V, требовал, чтобы женщины не появлялись при дворе </w:t>
      </w:r>
      <w:proofErr w:type="gramStart"/>
      <w:r w:rsidRPr="00AF43EC">
        <w:rPr>
          <w:rStyle w:val="af6"/>
          <w:rFonts w:ascii="Times New Roman" w:hAnsi="Times New Roman"/>
        </w:rPr>
        <w:t>с</w:t>
      </w:r>
      <w:proofErr w:type="gramEnd"/>
      <w:r w:rsidRPr="00AF43EC">
        <w:rPr>
          <w:rStyle w:val="af6"/>
          <w:rFonts w:ascii="Times New Roman" w:hAnsi="Times New Roman"/>
        </w:rPr>
        <w:t xml:space="preserve"> _______________________________________________________</w:t>
      </w:r>
    </w:p>
    <w:p w:rsidR="00750AA9" w:rsidRPr="007E75C6" w:rsidRDefault="007F0652" w:rsidP="0094333C">
      <w:pPr>
        <w:pStyle w:val="210"/>
        <w:shd w:val="clear" w:color="auto" w:fill="auto"/>
        <w:spacing w:line="240" w:lineRule="exact"/>
        <w:ind w:left="3960"/>
        <w:jc w:val="left"/>
      </w:pPr>
      <w:r w:rsidRPr="007E75C6">
        <w:t>Рукоделие</w:t>
      </w:r>
    </w:p>
    <w:p w:rsidR="00327F3E" w:rsidRPr="007E75C6" w:rsidRDefault="00A86FC4" w:rsidP="0094333C">
      <w:pPr>
        <w:rPr>
          <w:rStyle w:val="submenu-table"/>
          <w:rFonts w:ascii="Times New Roman" w:hAnsi="Times New Roman" w:cs="Times New Roman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shd w:val="clear" w:color="auto" w:fill="FFFFFF"/>
        </w:rPr>
        <w:t>2</w:t>
      </w:r>
      <w:r w:rsidR="00380DF3">
        <w:rPr>
          <w:rStyle w:val="submenu-table"/>
          <w:rFonts w:ascii="Times New Roman" w:hAnsi="Times New Roman" w:cs="Times New Roman"/>
          <w:shd w:val="clear" w:color="auto" w:fill="FFFFFF"/>
        </w:rPr>
        <w:t>1</w:t>
      </w:r>
      <w:r w:rsidR="00327F3E" w:rsidRPr="007E75C6">
        <w:rPr>
          <w:rStyle w:val="submenu-table"/>
          <w:rFonts w:ascii="Times New Roman" w:hAnsi="Times New Roman" w:cs="Times New Roman"/>
          <w:shd w:val="clear" w:color="auto" w:fill="FFFFFF"/>
        </w:rPr>
        <w:t xml:space="preserve">. </w:t>
      </w:r>
      <w:r w:rsidR="00327F3E" w:rsidRPr="007E75C6">
        <w:rPr>
          <w:rFonts w:ascii="Times New Roman" w:hAnsi="Times New Roman" w:cs="Times New Roman"/>
          <w:i/>
        </w:rPr>
        <w:t>Отметьте знаком + правильный ответ:</w:t>
      </w:r>
    </w:p>
    <w:tbl>
      <w:tblPr>
        <w:tblW w:w="10404" w:type="dxa"/>
        <w:tblLayout w:type="fixed"/>
        <w:tblLook w:val="01E0"/>
      </w:tblPr>
      <w:tblGrid>
        <w:gridCol w:w="4644"/>
        <w:gridCol w:w="5760"/>
      </w:tblGrid>
      <w:tr w:rsidR="00327F3E" w:rsidRPr="007E75C6" w:rsidTr="00A833AF">
        <w:tc>
          <w:tcPr>
            <w:tcW w:w="4644" w:type="dxa"/>
          </w:tcPr>
          <w:p w:rsidR="00327F3E" w:rsidRPr="007E75C6" w:rsidRDefault="00327F3E" w:rsidP="006D3F4F">
            <w:pPr>
              <w:rPr>
                <w:rStyle w:val="submenu-table"/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7E75C6">
              <w:rPr>
                <w:rStyle w:val="submenu-table"/>
                <w:rFonts w:ascii="Times New Roman" w:hAnsi="Times New Roman" w:cs="Times New Roman"/>
                <w:b/>
                <w:bCs/>
                <w:shd w:val="clear" w:color="auto" w:fill="FFFFFF"/>
              </w:rPr>
              <w:t>Какой вид художественной росписи изображен на рисунке?</w:t>
            </w:r>
          </w:p>
          <w:p w:rsidR="00327F3E" w:rsidRPr="007E75C6" w:rsidRDefault="00327F3E" w:rsidP="006D3F4F">
            <w:pPr>
              <w:rPr>
                <w:rFonts w:ascii="Times New Roman" w:hAnsi="Times New Roman" w:cs="Times New Roman"/>
                <w:b/>
                <w:bCs/>
              </w:rPr>
            </w:pPr>
            <w:r w:rsidRPr="007E75C6">
              <w:rPr>
                <w:rFonts w:ascii="Times New Roman" w:hAnsi="Times New Roman" w:cs="Times New Roman"/>
              </w:rPr>
              <w:t>1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-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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-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хохломская роспись</w:t>
            </w:r>
          </w:p>
          <w:p w:rsidR="00327F3E" w:rsidRPr="007E75C6" w:rsidRDefault="00327F3E" w:rsidP="006D3F4F">
            <w:pPr>
              <w:rPr>
                <w:rFonts w:ascii="Times New Roman" w:hAnsi="Times New Roman" w:cs="Times New Roman"/>
              </w:rPr>
            </w:pPr>
            <w:r w:rsidRPr="007E75C6">
              <w:rPr>
                <w:rFonts w:ascii="Times New Roman" w:hAnsi="Times New Roman" w:cs="Times New Roman"/>
              </w:rPr>
              <w:t>2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-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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-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мезенская роспись</w:t>
            </w:r>
          </w:p>
          <w:p w:rsidR="00327F3E" w:rsidRPr="007E75C6" w:rsidRDefault="00327F3E" w:rsidP="006D3F4F">
            <w:pPr>
              <w:rPr>
                <w:rFonts w:ascii="Times New Roman" w:hAnsi="Times New Roman" w:cs="Times New Roman"/>
              </w:rPr>
            </w:pPr>
            <w:r w:rsidRPr="007E75C6">
              <w:rPr>
                <w:rFonts w:ascii="Times New Roman" w:hAnsi="Times New Roman" w:cs="Times New Roman"/>
              </w:rPr>
              <w:t>3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-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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-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75C6">
              <w:rPr>
                <w:rFonts w:ascii="Times New Roman" w:hAnsi="Times New Roman" w:cs="Times New Roman"/>
              </w:rPr>
              <w:t>пермогорская</w:t>
            </w:r>
            <w:proofErr w:type="spellEnd"/>
            <w:r w:rsidRPr="007E75C6">
              <w:rPr>
                <w:rFonts w:ascii="Times New Roman" w:hAnsi="Times New Roman" w:cs="Times New Roman"/>
              </w:rPr>
              <w:t xml:space="preserve"> роспись</w:t>
            </w:r>
          </w:p>
          <w:p w:rsidR="00327F3E" w:rsidRPr="007E75C6" w:rsidRDefault="00327F3E" w:rsidP="006D3F4F">
            <w:pPr>
              <w:rPr>
                <w:rFonts w:ascii="Times New Roman" w:hAnsi="Times New Roman" w:cs="Times New Roman"/>
              </w:rPr>
            </w:pPr>
            <w:r w:rsidRPr="007E75C6">
              <w:rPr>
                <w:rFonts w:ascii="Times New Roman" w:hAnsi="Times New Roman" w:cs="Times New Roman"/>
              </w:rPr>
              <w:t>4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-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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</w:rPr>
              <w:t>-</w:t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75C6">
              <w:rPr>
                <w:rFonts w:ascii="Times New Roman" w:hAnsi="Times New Roman" w:cs="Times New Roman"/>
              </w:rPr>
              <w:t>петриковская</w:t>
            </w:r>
            <w:proofErr w:type="spellEnd"/>
            <w:r w:rsidRPr="007E75C6">
              <w:rPr>
                <w:rFonts w:ascii="Times New Roman" w:hAnsi="Times New Roman" w:cs="Times New Roman"/>
              </w:rPr>
              <w:t xml:space="preserve"> роспись</w:t>
            </w:r>
          </w:p>
        </w:tc>
        <w:tc>
          <w:tcPr>
            <w:tcW w:w="5760" w:type="dxa"/>
          </w:tcPr>
          <w:p w:rsidR="00327F3E" w:rsidRPr="007E75C6" w:rsidRDefault="00327F3E" w:rsidP="00A833AF">
            <w:pPr>
              <w:rPr>
                <w:rFonts w:ascii="Times New Roman" w:hAnsi="Times New Roman" w:cs="Times New Roman"/>
              </w:rPr>
            </w:pPr>
            <w:r w:rsidRPr="007E75C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255216" cy="1160894"/>
                  <wp:effectExtent l="19050" t="0" r="2084" b="0"/>
                  <wp:docPr id="27" name="Рисунок 27" descr="Картинки по запросу мезенс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мезенс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8818" r="9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67" cy="116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55D1">
              <w:rPr>
                <w:rFonts w:ascii="Times New Roman" w:hAnsi="Times New Roman" w:cs="Times New Roman"/>
              </w:rPr>
              <w:t xml:space="preserve"> </w:t>
            </w:r>
            <w:r w:rsidRPr="007E75C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43025" cy="1167847"/>
                  <wp:effectExtent l="19050" t="0" r="9525" b="0"/>
                  <wp:docPr id="1" name="Рисунок 28" descr="Картинки по запросу мезенс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мезенс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7681" t="8038" r="3671" b="8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17" cy="117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AA9" w:rsidRDefault="007F0652" w:rsidP="006D3F4F">
      <w:pPr>
        <w:pStyle w:val="210"/>
        <w:shd w:val="clear" w:color="auto" w:fill="auto"/>
        <w:spacing w:line="557" w:lineRule="exact"/>
      </w:pPr>
      <w:r>
        <w:t>Домашняя экономика, предпринимательство</w:t>
      </w:r>
    </w:p>
    <w:p w:rsidR="00327F3E" w:rsidRPr="00466FF8" w:rsidRDefault="00380DF3" w:rsidP="0094333C">
      <w:pPr>
        <w:rPr>
          <w:rFonts w:ascii="Times New Roman" w:hAnsi="Times New Roman"/>
        </w:rPr>
      </w:pPr>
      <w:bookmarkStart w:id="6" w:name="bookmark11"/>
      <w:r>
        <w:rPr>
          <w:rFonts w:ascii="Times New Roman" w:hAnsi="Times New Roman"/>
        </w:rPr>
        <w:t>22</w:t>
      </w:r>
      <w:r w:rsidR="007E75C6">
        <w:rPr>
          <w:rFonts w:ascii="Times New Roman" w:hAnsi="Times New Roman"/>
        </w:rPr>
        <w:t xml:space="preserve">. </w:t>
      </w:r>
      <w:r w:rsidR="00327F3E" w:rsidRPr="00466FF8">
        <w:rPr>
          <w:rFonts w:ascii="Times New Roman" w:hAnsi="Times New Roman"/>
          <w:i/>
          <w:iCs/>
        </w:rPr>
        <w:t>Отметьте знаком + правильный ответ:</w:t>
      </w:r>
    </w:p>
    <w:p w:rsidR="00327F3E" w:rsidRPr="00466FF8" w:rsidRDefault="00327F3E" w:rsidP="0094333C">
      <w:pPr>
        <w:rPr>
          <w:rFonts w:ascii="Times New Roman" w:hAnsi="Times New Roman"/>
          <w:b/>
          <w:bCs/>
        </w:rPr>
      </w:pPr>
      <w:r w:rsidRPr="00466FF8">
        <w:rPr>
          <w:rFonts w:ascii="Times New Roman" w:hAnsi="Times New Roman"/>
          <w:b/>
          <w:bCs/>
        </w:rPr>
        <w:t>Менее всего пострадают от непредвиденной инфляции</w:t>
      </w:r>
    </w:p>
    <w:p w:rsidR="00327F3E" w:rsidRPr="00466FF8" w:rsidRDefault="00327F3E" w:rsidP="0094333C">
      <w:pPr>
        <w:rPr>
          <w:rFonts w:ascii="Times New Roman" w:hAnsi="Times New Roman"/>
        </w:rPr>
      </w:pPr>
      <w:r w:rsidRPr="00466FF8">
        <w:rPr>
          <w:rFonts w:ascii="Times New Roman" w:hAnsi="Times New Roman"/>
        </w:rPr>
        <w:t>1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sym w:font="Times New Roman" w:char="F07F"/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те, кто получают фиксированный номинальный доход</w:t>
      </w:r>
    </w:p>
    <w:p w:rsidR="00327F3E" w:rsidRPr="00466FF8" w:rsidRDefault="00327F3E" w:rsidP="0094333C">
      <w:pPr>
        <w:rPr>
          <w:rFonts w:ascii="Times New Roman" w:hAnsi="Times New Roman"/>
          <w:spacing w:val="-2"/>
        </w:rPr>
      </w:pPr>
      <w:r w:rsidRPr="00466FF8">
        <w:rPr>
          <w:rFonts w:ascii="Times New Roman" w:hAnsi="Times New Roman"/>
          <w:spacing w:val="-2"/>
        </w:rPr>
        <w:t>2</w:t>
      </w:r>
      <w:r w:rsidR="001F55D1">
        <w:rPr>
          <w:rFonts w:ascii="Times New Roman" w:hAnsi="Times New Roman"/>
          <w:spacing w:val="-2"/>
        </w:rPr>
        <w:t xml:space="preserve"> </w:t>
      </w:r>
      <w:r w:rsidRPr="00466FF8">
        <w:rPr>
          <w:rFonts w:ascii="Times New Roman" w:hAnsi="Times New Roman"/>
          <w:spacing w:val="-2"/>
        </w:rPr>
        <w:t>-</w:t>
      </w:r>
      <w:r w:rsidR="001F55D1">
        <w:rPr>
          <w:rFonts w:ascii="Times New Roman" w:hAnsi="Times New Roman"/>
          <w:spacing w:val="-2"/>
        </w:rPr>
        <w:t xml:space="preserve"> </w:t>
      </w:r>
      <w:r w:rsidRPr="00466FF8">
        <w:rPr>
          <w:rFonts w:ascii="Times New Roman" w:hAnsi="Times New Roman"/>
          <w:spacing w:val="-2"/>
        </w:rPr>
        <w:sym w:font="Times New Roman" w:char="F07F"/>
      </w:r>
      <w:r w:rsidR="001F55D1">
        <w:rPr>
          <w:rFonts w:ascii="Times New Roman" w:hAnsi="Times New Roman"/>
          <w:spacing w:val="-2"/>
        </w:rPr>
        <w:t xml:space="preserve"> </w:t>
      </w:r>
      <w:r w:rsidRPr="00466FF8">
        <w:rPr>
          <w:rFonts w:ascii="Times New Roman" w:hAnsi="Times New Roman"/>
          <w:spacing w:val="-2"/>
        </w:rPr>
        <w:t>-</w:t>
      </w:r>
      <w:r w:rsidR="001F55D1">
        <w:rPr>
          <w:rFonts w:ascii="Times New Roman" w:hAnsi="Times New Roman"/>
          <w:spacing w:val="-2"/>
        </w:rPr>
        <w:t xml:space="preserve"> </w:t>
      </w:r>
      <w:r w:rsidRPr="00466FF8">
        <w:rPr>
          <w:rFonts w:ascii="Times New Roman" w:hAnsi="Times New Roman"/>
          <w:spacing w:val="-2"/>
        </w:rPr>
        <w:t>те, у кого номинальный доход растет, но медленнее, чем повышается уровень цен</w:t>
      </w:r>
    </w:p>
    <w:p w:rsidR="00327F3E" w:rsidRPr="00466FF8" w:rsidRDefault="00327F3E" w:rsidP="0094333C">
      <w:pPr>
        <w:rPr>
          <w:rFonts w:ascii="Times New Roman" w:hAnsi="Times New Roman"/>
        </w:rPr>
      </w:pPr>
      <w:r w:rsidRPr="00466FF8">
        <w:rPr>
          <w:rFonts w:ascii="Times New Roman" w:hAnsi="Times New Roman"/>
        </w:rPr>
        <w:t>3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sym w:font="Times New Roman" w:char="F07F"/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те, кто имеет денежные сбережения</w:t>
      </w:r>
    </w:p>
    <w:p w:rsidR="00327F3E" w:rsidRPr="00466FF8" w:rsidRDefault="00327F3E" w:rsidP="00D33CF1">
      <w:pPr>
        <w:rPr>
          <w:rFonts w:ascii="Times New Roman" w:hAnsi="Times New Roman"/>
        </w:rPr>
      </w:pPr>
      <w:r w:rsidRPr="00466FF8">
        <w:rPr>
          <w:rFonts w:ascii="Times New Roman" w:hAnsi="Times New Roman"/>
        </w:rPr>
        <w:t>4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sym w:font="Times New Roman" w:char="F07F"/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-</w:t>
      </w:r>
      <w:r w:rsidR="001F55D1">
        <w:rPr>
          <w:rFonts w:ascii="Times New Roman" w:hAnsi="Times New Roman"/>
        </w:rPr>
        <w:t xml:space="preserve"> </w:t>
      </w:r>
      <w:r w:rsidRPr="00466FF8">
        <w:rPr>
          <w:rFonts w:ascii="Times New Roman" w:hAnsi="Times New Roman"/>
        </w:rPr>
        <w:t>те, кто стал должником, когда цены были ниже</w:t>
      </w:r>
    </w:p>
    <w:p w:rsidR="006667AF" w:rsidRDefault="006667AF" w:rsidP="006667AF">
      <w:pPr>
        <w:pStyle w:val="2"/>
        <w:keepNext w:val="0"/>
        <w:widowControl w:val="0"/>
        <w:spacing w:before="0" w:after="0"/>
        <w:contextualSpacing/>
        <w:rPr>
          <w:rFonts w:cs="Times New Roman"/>
          <w:sz w:val="24"/>
          <w:szCs w:val="24"/>
        </w:rPr>
      </w:pPr>
      <w:bookmarkStart w:id="7" w:name="bookmark13"/>
      <w:bookmarkEnd w:id="6"/>
      <w:r>
        <w:rPr>
          <w:rFonts w:cs="Times New Roman"/>
          <w:sz w:val="24"/>
          <w:szCs w:val="24"/>
        </w:rPr>
        <w:t>Технология основных сфер профессиональной деятельности</w:t>
      </w:r>
    </w:p>
    <w:p w:rsidR="006667AF" w:rsidRDefault="006667AF" w:rsidP="006667AF">
      <w:pPr>
        <w:pStyle w:val="aa"/>
        <w:spacing w:after="0" w:line="240" w:lineRule="auto"/>
        <w:contextualSpacing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23. Отметьте знаком + правильный ответ</w:t>
      </w:r>
    </w:p>
    <w:p w:rsidR="006667AF" w:rsidRDefault="006667AF" w:rsidP="006667AF">
      <w:pPr>
        <w:pStyle w:val="msonormalbullet1gif"/>
        <w:spacing w:before="0" w:beforeAutospacing="0" w:after="0" w:afterAutospacing="0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Часть экономической науки и области деятельности, предмет которых заключается в организации и регулировании процессов продвижения товаров от производителя к потребителям, функционирования сферы обращения продукции, товаров, услуг, управления товарными запасами, создания инфраструктуры товародвижения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называется</w:t>
      </w:r>
    </w:p>
    <w:p w:rsidR="006667AF" w:rsidRDefault="006667AF" w:rsidP="006667AF">
      <w:pPr>
        <w:pStyle w:val="msonormalbullet2gif"/>
        <w:spacing w:before="0" w:beforeAutospacing="0"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1 - </w:t>
      </w:r>
      <w:r>
        <w:rPr>
          <w:rFonts w:ascii="Times New Roman" w:hAnsi="Times New Roman" w:cs="Times New Roman"/>
          <w:sz w:val="24"/>
          <w:szCs w:val="24"/>
        </w:rPr>
        <w:sym w:font="Times New Roman" w:char="F07F"/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менеджмент;</w:t>
      </w:r>
    </w:p>
    <w:p w:rsidR="006667AF" w:rsidRDefault="006667AF" w:rsidP="006667AF">
      <w:pPr>
        <w:pStyle w:val="msonormalbullet2gif"/>
        <w:spacing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2 - </w:t>
      </w:r>
      <w:r>
        <w:rPr>
          <w:rFonts w:ascii="Times New Roman" w:hAnsi="Times New Roman" w:cs="Times New Roman"/>
          <w:sz w:val="24"/>
          <w:szCs w:val="24"/>
        </w:rPr>
        <w:sym w:font="Times New Roman" w:char="F07F"/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маркетинг;</w:t>
      </w:r>
    </w:p>
    <w:p w:rsidR="006667AF" w:rsidRDefault="006667AF" w:rsidP="006667AF">
      <w:pPr>
        <w:pStyle w:val="msonormalbullet2gif"/>
        <w:spacing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3 - </w:t>
      </w:r>
      <w:r>
        <w:rPr>
          <w:rFonts w:ascii="Times New Roman" w:hAnsi="Times New Roman" w:cs="Times New Roman"/>
          <w:sz w:val="24"/>
          <w:szCs w:val="24"/>
        </w:rPr>
        <w:sym w:font="Times New Roman" w:char="F07F"/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логистика;</w:t>
      </w:r>
    </w:p>
    <w:p w:rsidR="006667AF" w:rsidRDefault="006667AF" w:rsidP="006667AF">
      <w:pPr>
        <w:pStyle w:val="msonormalbullet2gif"/>
        <w:spacing w:after="0" w:afterAutospacing="0"/>
        <w:contextualSpacing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4 - </w:t>
      </w:r>
      <w:r>
        <w:rPr>
          <w:rFonts w:ascii="Times New Roman" w:hAnsi="Times New Roman" w:cs="Times New Roman"/>
          <w:sz w:val="24"/>
          <w:szCs w:val="24"/>
        </w:rPr>
        <w:sym w:font="Times New Roman" w:char="F07F"/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бухгалтерский учет.</w:t>
      </w:r>
    </w:p>
    <w:bookmarkEnd w:id="7"/>
    <w:p w:rsidR="006667AF" w:rsidRDefault="006667AF" w:rsidP="006667AF">
      <w:pPr>
        <w:pStyle w:val="2"/>
        <w:keepNext w:val="0"/>
        <w:widowControl w:val="0"/>
        <w:spacing w:before="0"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Профессиональное самоопределение</w:t>
      </w:r>
    </w:p>
    <w:p w:rsidR="006667AF" w:rsidRPr="00CF44BB" w:rsidRDefault="006667AF" w:rsidP="006667AF">
      <w:pPr>
        <w:pStyle w:val="aa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24.  Напишите ответ. </w:t>
      </w:r>
      <w:r w:rsidRPr="00CF44B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Назовите профессию человека, который выполняет следующие функции:</w:t>
      </w:r>
    </w:p>
    <w:p w:rsidR="006667AF" w:rsidRPr="00CF44BB" w:rsidRDefault="006667AF" w:rsidP="006667AF">
      <w:pPr>
        <w:pStyle w:val="p2bullet2gif"/>
        <w:shd w:val="clear" w:color="auto" w:fill="FFFFFF"/>
        <w:spacing w:before="0" w:beforeAutospacing="0"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CF44B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• оформляет заявки в патентное ведомство;</w:t>
      </w:r>
    </w:p>
    <w:p w:rsidR="006667AF" w:rsidRPr="00CF44BB" w:rsidRDefault="006667AF" w:rsidP="006667AF">
      <w:pPr>
        <w:pStyle w:val="p2bullet2gif"/>
        <w:shd w:val="clear" w:color="auto" w:fill="FFFFFF"/>
        <w:spacing w:before="0" w:beforeAutospacing="0"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CF44B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• утверждает право на авторство;</w:t>
      </w:r>
    </w:p>
    <w:p w:rsidR="006667AF" w:rsidRPr="00CF44BB" w:rsidRDefault="006667AF" w:rsidP="006667AF">
      <w:pPr>
        <w:pStyle w:val="p2bullet2gif"/>
        <w:shd w:val="clear" w:color="auto" w:fill="FFFFFF"/>
        <w:spacing w:before="0" w:beforeAutospacing="0"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CF44B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• проводит патентование российских изобретений за рубежом, а также сопровождает сделки по купле-продаже лицензий на эти изобретения.</w:t>
      </w:r>
    </w:p>
    <w:p w:rsidR="006667AF" w:rsidRPr="00CF44BB" w:rsidRDefault="006667AF" w:rsidP="006667AF">
      <w:pPr>
        <w:pStyle w:val="p2bullet2gif"/>
        <w:shd w:val="clear" w:color="auto" w:fill="FFFFFF"/>
        <w:spacing w:before="0" w:beforeAutospacing="0"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CF44B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• оформляет документы на выплату авторских вознаграждений;</w:t>
      </w:r>
    </w:p>
    <w:p w:rsidR="006667AF" w:rsidRPr="00CF44BB" w:rsidRDefault="006667AF" w:rsidP="006667AF">
      <w:pPr>
        <w:pStyle w:val="p2bullet2gif"/>
        <w:shd w:val="clear" w:color="auto" w:fill="FFFFFF"/>
        <w:spacing w:before="0" w:beforeAutospacing="0"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CF44B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• контролирует внедрение технологических предложений в производство;</w:t>
      </w:r>
    </w:p>
    <w:p w:rsidR="006667AF" w:rsidRPr="00CF44BB" w:rsidRDefault="006667AF" w:rsidP="006667AF">
      <w:pPr>
        <w:pStyle w:val="p2bullet3gif"/>
        <w:shd w:val="clear" w:color="auto" w:fill="FFFFFF"/>
        <w:spacing w:before="0" w:beforeAutospacing="0" w:after="0" w:afterAutospacing="0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CF44B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• ведёт отчётность по патентно-лицензионной работе.</w:t>
      </w:r>
    </w:p>
    <w:p w:rsidR="006667AF" w:rsidRDefault="006667AF" w:rsidP="006667AF">
      <w:pPr>
        <w:tabs>
          <w:tab w:val="left" w:pos="426"/>
          <w:tab w:val="left" w:pos="2340"/>
        </w:tabs>
        <w:rPr>
          <w:rFonts w:ascii="Times New Roman" w:hAnsi="Times New Roman"/>
        </w:rPr>
      </w:pPr>
      <w:r>
        <w:rPr>
          <w:rFonts w:ascii="Times New Roman" w:hAnsi="Times New Roman"/>
          <w:i/>
        </w:rPr>
        <w:lastRenderedPageBreak/>
        <w:t>Ответ</w:t>
      </w:r>
      <w:r>
        <w:rPr>
          <w:rFonts w:ascii="Times New Roman" w:hAnsi="Times New Roman"/>
        </w:rPr>
        <w:t>: ________________________________________________________________</w:t>
      </w:r>
    </w:p>
    <w:p w:rsidR="00C01EFB" w:rsidRDefault="006667AF" w:rsidP="006667AF">
      <w:pPr>
        <w:pStyle w:val="230"/>
        <w:shd w:val="clear" w:color="auto" w:fill="auto"/>
        <w:spacing w:before="0" w:after="0" w:line="274" w:lineRule="exact"/>
        <w:ind w:right="40" w:firstLine="0"/>
        <w:rPr>
          <w:sz w:val="24"/>
          <w:szCs w:val="24"/>
          <w:u w:val="single"/>
        </w:rPr>
      </w:pPr>
      <w:r w:rsidRPr="006667AF">
        <w:t>25.</w:t>
      </w:r>
      <w:r>
        <w:rPr>
          <w:b/>
        </w:rPr>
        <w:t xml:space="preserve"> </w:t>
      </w:r>
      <w:r w:rsidR="00C01EFB">
        <w:rPr>
          <w:b/>
        </w:rPr>
        <w:t xml:space="preserve">Творческое задание  </w:t>
      </w:r>
    </w:p>
    <w:p w:rsidR="00C01EFB" w:rsidRPr="00C01EFB" w:rsidRDefault="00AA77B0" w:rsidP="00C01EFB">
      <w:pPr>
        <w:pStyle w:val="230"/>
        <w:shd w:val="clear" w:color="auto" w:fill="auto"/>
        <w:spacing w:before="0" w:after="0" w:line="274" w:lineRule="exact"/>
        <w:ind w:right="40" w:firstLine="142"/>
        <w:rPr>
          <w:sz w:val="24"/>
          <w:szCs w:val="24"/>
        </w:rPr>
      </w:pPr>
      <w:r w:rsidRPr="00C01EFB">
        <w:rPr>
          <w:b/>
        </w:rPr>
        <w:t xml:space="preserve"> </w:t>
      </w:r>
      <w:r w:rsidR="00C01EFB" w:rsidRPr="00C01EFB">
        <w:rPr>
          <w:rStyle w:val="130"/>
          <w:u w:val="none"/>
        </w:rPr>
        <w:t>Вам предложены фигуры со схематичным</w:t>
      </w:r>
      <w:r w:rsidR="00D54C71">
        <w:rPr>
          <w:rStyle w:val="130"/>
          <w:u w:val="none"/>
        </w:rPr>
        <w:t xml:space="preserve"> изображением силуэтов одежды</w:t>
      </w:r>
      <w:r w:rsidR="00C01EFB" w:rsidRPr="00C01EFB">
        <w:rPr>
          <w:rStyle w:val="130"/>
          <w:u w:val="none"/>
        </w:rPr>
        <w:t>.</w:t>
      </w:r>
    </w:p>
    <w:p w:rsidR="00C01EFB" w:rsidRPr="00C01EFB" w:rsidRDefault="00C01EFB" w:rsidP="00D54C71">
      <w:pPr>
        <w:pStyle w:val="230"/>
        <w:numPr>
          <w:ilvl w:val="7"/>
          <w:numId w:val="24"/>
        </w:numPr>
        <w:shd w:val="clear" w:color="auto" w:fill="auto"/>
        <w:tabs>
          <w:tab w:val="left" w:pos="426"/>
        </w:tabs>
        <w:spacing w:before="0" w:after="0" w:line="274" w:lineRule="exact"/>
        <w:ind w:right="40" w:firstLine="0"/>
        <w:rPr>
          <w:sz w:val="24"/>
          <w:szCs w:val="24"/>
        </w:rPr>
      </w:pPr>
      <w:r w:rsidRPr="00C01EFB">
        <w:rPr>
          <w:sz w:val="24"/>
          <w:szCs w:val="24"/>
        </w:rPr>
        <w:t xml:space="preserve">Установите соответствие </w:t>
      </w:r>
      <w:r w:rsidRPr="00C01EFB">
        <w:rPr>
          <w:rStyle w:val="130"/>
          <w:u w:val="none"/>
        </w:rPr>
        <w:t>схематичного изоб</w:t>
      </w:r>
      <w:r w:rsidR="00D54C71">
        <w:rPr>
          <w:rStyle w:val="130"/>
          <w:u w:val="none"/>
        </w:rPr>
        <w:t xml:space="preserve">ражения силуэта силуэту одежды, </w:t>
      </w:r>
      <w:r w:rsidRPr="00C01EFB">
        <w:rPr>
          <w:rStyle w:val="130"/>
          <w:u w:val="none"/>
        </w:rPr>
        <w:t>назовите вид силуэта</w:t>
      </w:r>
      <w:r w:rsidR="00D54C71">
        <w:rPr>
          <w:rStyle w:val="130"/>
          <w:u w:val="none"/>
        </w:rPr>
        <w:t xml:space="preserve"> (4 балла)</w:t>
      </w:r>
      <w:r w:rsidRPr="00C01EFB">
        <w:rPr>
          <w:rStyle w:val="130"/>
          <w:u w:val="none"/>
        </w:rPr>
        <w:t xml:space="preserve"> </w:t>
      </w:r>
    </w:p>
    <w:p w:rsidR="00C01EFB" w:rsidRDefault="00C01EFB" w:rsidP="00D54C71">
      <w:pPr>
        <w:pStyle w:val="230"/>
        <w:numPr>
          <w:ilvl w:val="4"/>
          <w:numId w:val="24"/>
        </w:numPr>
        <w:shd w:val="clear" w:color="auto" w:fill="auto"/>
        <w:tabs>
          <w:tab w:val="left" w:pos="426"/>
          <w:tab w:val="left" w:pos="1120"/>
        </w:tabs>
        <w:spacing w:before="0" w:after="0" w:line="274" w:lineRule="exact"/>
        <w:ind w:firstLine="0"/>
        <w:jc w:val="both"/>
        <w:rPr>
          <w:sz w:val="24"/>
          <w:szCs w:val="24"/>
        </w:rPr>
      </w:pPr>
      <w:r w:rsidRPr="008943B8">
        <w:rPr>
          <w:sz w:val="24"/>
          <w:szCs w:val="24"/>
        </w:rPr>
        <w:t>Опишите внешний вид моделей по предложенной форме (</w:t>
      </w:r>
      <w:r w:rsidR="00D54C71">
        <w:rPr>
          <w:sz w:val="24"/>
          <w:szCs w:val="24"/>
        </w:rPr>
        <w:t>4</w:t>
      </w:r>
      <w:r w:rsidRPr="008943B8">
        <w:rPr>
          <w:sz w:val="24"/>
          <w:szCs w:val="24"/>
        </w:rPr>
        <w:t xml:space="preserve"> балла)</w:t>
      </w:r>
    </w:p>
    <w:p w:rsidR="00C01EFB" w:rsidRDefault="00C01EFB" w:rsidP="00D54C71">
      <w:pPr>
        <w:pStyle w:val="230"/>
        <w:numPr>
          <w:ilvl w:val="4"/>
          <w:numId w:val="24"/>
        </w:numPr>
        <w:shd w:val="clear" w:color="auto" w:fill="auto"/>
        <w:tabs>
          <w:tab w:val="left" w:pos="426"/>
          <w:tab w:val="left" w:pos="1120"/>
        </w:tabs>
        <w:spacing w:before="0" w:after="0" w:line="274" w:lineRule="exact"/>
        <w:ind w:firstLine="0"/>
        <w:jc w:val="both"/>
        <w:rPr>
          <w:sz w:val="24"/>
          <w:szCs w:val="24"/>
        </w:rPr>
      </w:pPr>
      <w:r w:rsidRPr="008943B8">
        <w:rPr>
          <w:sz w:val="24"/>
          <w:szCs w:val="24"/>
        </w:rPr>
        <w:t>Рекомендуйте ткани (волокнистый состав) для каждой модели (2 балла)</w:t>
      </w:r>
    </w:p>
    <w:p w:rsidR="00D54C71" w:rsidRDefault="00D54C71" w:rsidP="00D54C71">
      <w:pPr>
        <w:pStyle w:val="230"/>
        <w:numPr>
          <w:ilvl w:val="4"/>
          <w:numId w:val="24"/>
        </w:numPr>
        <w:shd w:val="clear" w:color="auto" w:fill="auto"/>
        <w:tabs>
          <w:tab w:val="left" w:pos="426"/>
          <w:tab w:val="left" w:pos="1120"/>
        </w:tabs>
        <w:spacing w:before="0" w:after="0" w:line="274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Назначение изделия (1 балл)</w:t>
      </w:r>
    </w:p>
    <w:p w:rsidR="00C01EFB" w:rsidRPr="008943B8" w:rsidRDefault="00C01EFB" w:rsidP="00C01EFB">
      <w:pPr>
        <w:pStyle w:val="230"/>
        <w:shd w:val="clear" w:color="auto" w:fill="auto"/>
        <w:tabs>
          <w:tab w:val="left" w:pos="1120"/>
        </w:tabs>
        <w:spacing w:before="0" w:after="0" w:line="274" w:lineRule="exact"/>
        <w:ind w:left="-567" w:firstLine="0"/>
        <w:jc w:val="both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3190"/>
        <w:gridCol w:w="3190"/>
        <w:gridCol w:w="3191"/>
      </w:tblGrid>
      <w:tr w:rsidR="00C01EFB" w:rsidRPr="00E26D8B" w:rsidTr="00D54C71">
        <w:tc>
          <w:tcPr>
            <w:tcW w:w="9571" w:type="dxa"/>
            <w:gridSpan w:val="3"/>
          </w:tcPr>
          <w:p w:rsidR="00C01EFB" w:rsidRPr="00E26D8B" w:rsidRDefault="00C01EFB" w:rsidP="00D54C71">
            <w:pPr>
              <w:pStyle w:val="230"/>
              <w:numPr>
                <w:ilvl w:val="4"/>
                <w:numId w:val="25"/>
              </w:numPr>
              <w:shd w:val="clear" w:color="auto" w:fill="auto"/>
              <w:tabs>
                <w:tab w:val="left" w:pos="142"/>
              </w:tabs>
              <w:spacing w:before="0" w:after="0" w:line="274" w:lineRule="exact"/>
              <w:ind w:left="142" w:right="40" w:firstLine="0"/>
              <w:jc w:val="both"/>
              <w:rPr>
                <w:rFonts w:cs="Tahoma"/>
                <w:sz w:val="24"/>
                <w:szCs w:val="24"/>
              </w:rPr>
            </w:pPr>
            <w:r w:rsidRPr="00E26D8B">
              <w:rPr>
                <w:rFonts w:cs="Tahoma"/>
                <w:sz w:val="24"/>
                <w:szCs w:val="24"/>
              </w:rPr>
              <w:t xml:space="preserve">Установите соответствие </w:t>
            </w:r>
            <w:r w:rsidRPr="00E26D8B">
              <w:rPr>
                <w:rStyle w:val="130"/>
              </w:rPr>
              <w:t>схематичного изображения силуэта силуэту одежды</w:t>
            </w:r>
            <w:r w:rsidR="00D54C71">
              <w:rPr>
                <w:rStyle w:val="130"/>
              </w:rPr>
              <w:t xml:space="preserve"> (2</w:t>
            </w:r>
            <w:r>
              <w:rPr>
                <w:rStyle w:val="130"/>
              </w:rPr>
              <w:t xml:space="preserve"> балл)</w:t>
            </w:r>
            <w:r w:rsidRPr="00E26D8B">
              <w:rPr>
                <w:rStyle w:val="130"/>
              </w:rPr>
              <w:t>, назовите вид силуэта</w:t>
            </w:r>
            <w:r>
              <w:rPr>
                <w:rStyle w:val="130"/>
              </w:rPr>
              <w:t xml:space="preserve"> (</w:t>
            </w:r>
            <w:r w:rsidR="00D54C71">
              <w:rPr>
                <w:rStyle w:val="130"/>
              </w:rPr>
              <w:t>2</w:t>
            </w:r>
            <w:r>
              <w:rPr>
                <w:rStyle w:val="130"/>
              </w:rPr>
              <w:t xml:space="preserve"> балл)</w:t>
            </w:r>
          </w:p>
        </w:tc>
      </w:tr>
      <w:tr w:rsidR="00C01EFB" w:rsidTr="00D54C71">
        <w:tc>
          <w:tcPr>
            <w:tcW w:w="3190" w:type="dxa"/>
          </w:tcPr>
          <w:p w:rsidR="00C01EFB" w:rsidRPr="003C5E8A" w:rsidRDefault="00C01EFB" w:rsidP="00D54C71">
            <w:pPr>
              <w:spacing w:before="100" w:beforeAutospacing="1" w:afterAutospacing="1"/>
              <w:ind w:left="142"/>
              <w:jc w:val="both"/>
              <w:rPr>
                <w:rFonts w:cs="Tahoma"/>
              </w:rPr>
            </w:pPr>
            <w:r>
              <w:rPr>
                <w:rFonts w:cs="Tahoma"/>
                <w:noProof/>
                <w:lang w:bidi="ar-SA"/>
              </w:rPr>
              <w:drawing>
                <wp:inline distT="0" distB="0" distL="0" distR="0">
                  <wp:extent cx="1216245" cy="2336800"/>
                  <wp:effectExtent l="19050" t="0" r="2955" b="0"/>
                  <wp:docPr id="5" name="Рисунок 10" descr="силуэт в одеж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илуэт в одеж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7673" r="62199"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34" cy="234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ahoma"/>
                <w:noProof/>
                <w:lang w:bidi="ar-SA"/>
              </w:rPr>
              <w:drawing>
                <wp:inline distT="0" distB="0" distL="0" distR="0">
                  <wp:extent cx="643255" cy="728345"/>
                  <wp:effectExtent l="19050" t="0" r="4445" b="0"/>
                  <wp:docPr id="10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-397" b="-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E8A">
              <w:rPr>
                <w:rFonts w:cs="Tahoma"/>
              </w:rPr>
              <w:t xml:space="preserve"> 1</w:t>
            </w:r>
          </w:p>
        </w:tc>
        <w:tc>
          <w:tcPr>
            <w:tcW w:w="3190" w:type="dxa"/>
          </w:tcPr>
          <w:p w:rsidR="00C01EFB" w:rsidRPr="003C5E8A" w:rsidRDefault="00C01EFB" w:rsidP="00D54C71">
            <w:pPr>
              <w:spacing w:before="100" w:beforeAutospacing="1" w:afterAutospacing="1"/>
              <w:ind w:left="212"/>
              <w:jc w:val="both"/>
              <w:rPr>
                <w:rFonts w:cs="Tahoma"/>
              </w:rPr>
            </w:pPr>
            <w:r>
              <w:rPr>
                <w:rFonts w:cs="Tahoma"/>
                <w:noProof/>
                <w:lang w:bidi="ar-SA"/>
              </w:rPr>
              <w:drawing>
                <wp:inline distT="0" distB="0" distL="0" distR="0">
                  <wp:extent cx="1176986" cy="2387600"/>
                  <wp:effectExtent l="19050" t="0" r="4114" b="0"/>
                  <wp:docPr id="11" name="Рисунок 7" descr="C:\Documents and Settings\User\DOCUME~1\User\LOCALS~1\Temp\FineReader10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User\DOCUME~1\User\LOCALS~1\Temp\FineReader10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44" cy="238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E8A">
              <w:rPr>
                <w:rFonts w:cs="Tahoma"/>
              </w:rPr>
              <w:t xml:space="preserve"> </w:t>
            </w:r>
            <w:r>
              <w:rPr>
                <w:rFonts w:cs="Tahoma"/>
                <w:noProof/>
                <w:lang w:bidi="ar-SA"/>
              </w:rPr>
              <w:drawing>
                <wp:inline distT="0" distB="0" distL="0" distR="0">
                  <wp:extent cx="584200" cy="762000"/>
                  <wp:effectExtent l="19050" t="0" r="6350" b="0"/>
                  <wp:docPr id="12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-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E8A">
              <w:rPr>
                <w:rFonts w:cs="Tahoma"/>
              </w:rPr>
              <w:t xml:space="preserve"> 2</w:t>
            </w:r>
          </w:p>
        </w:tc>
        <w:tc>
          <w:tcPr>
            <w:tcW w:w="3191" w:type="dxa"/>
          </w:tcPr>
          <w:p w:rsidR="001C4043" w:rsidRDefault="00C01EFB" w:rsidP="00D54C71">
            <w:pPr>
              <w:spacing w:before="100" w:beforeAutospacing="1" w:afterAutospacing="1"/>
              <w:ind w:left="283"/>
              <w:jc w:val="both"/>
              <w:rPr>
                <w:rFonts w:cs="Tahoma"/>
              </w:rPr>
            </w:pPr>
            <w:r>
              <w:rPr>
                <w:rFonts w:cs="Tahoma"/>
                <w:noProof/>
                <w:lang w:bidi="ar-SA"/>
              </w:rPr>
              <w:drawing>
                <wp:inline distT="0" distB="0" distL="0" distR="0">
                  <wp:extent cx="895022" cy="2175933"/>
                  <wp:effectExtent l="19050" t="0" r="328" b="0"/>
                  <wp:docPr id="4" name="Рисунок 10" descr="силуэт в одеж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илуэт в одеж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579" r="82732" b="3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58" cy="218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E8A">
              <w:rPr>
                <w:rFonts w:cs="Tahoma"/>
              </w:rPr>
              <w:t xml:space="preserve"> </w:t>
            </w:r>
          </w:p>
          <w:p w:rsidR="00C01EFB" w:rsidRPr="003C5E8A" w:rsidRDefault="00C01EFB" w:rsidP="00D54C71">
            <w:pPr>
              <w:spacing w:before="100" w:beforeAutospacing="1" w:afterAutospacing="1"/>
              <w:ind w:left="283"/>
              <w:jc w:val="both"/>
              <w:rPr>
                <w:rFonts w:cs="Tahoma"/>
              </w:rPr>
            </w:pPr>
            <w:r>
              <w:rPr>
                <w:rFonts w:cs="Tahoma"/>
                <w:noProof/>
                <w:lang w:bidi="ar-SA"/>
              </w:rPr>
              <w:drawing>
                <wp:inline distT="0" distB="0" distL="0" distR="0">
                  <wp:extent cx="448945" cy="812800"/>
                  <wp:effectExtent l="19050" t="0" r="8255" b="0"/>
                  <wp:docPr id="14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-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E8A">
              <w:rPr>
                <w:rFonts w:cs="Tahoma"/>
              </w:rPr>
              <w:t xml:space="preserve"> 3</w:t>
            </w:r>
          </w:p>
        </w:tc>
      </w:tr>
      <w:tr w:rsidR="00C01EFB" w:rsidRPr="001C4043" w:rsidTr="00D54C71">
        <w:tc>
          <w:tcPr>
            <w:tcW w:w="3190" w:type="dxa"/>
          </w:tcPr>
          <w:p w:rsidR="00C01EFB" w:rsidRPr="001C4043" w:rsidRDefault="00C01EFB" w:rsidP="001C4043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1C4043">
              <w:rPr>
                <w:rFonts w:ascii="Times New Roman" w:hAnsi="Times New Roman" w:cs="Times New Roman"/>
              </w:rPr>
              <w:t xml:space="preserve"> </w:t>
            </w:r>
            <w:r w:rsidRPr="001C4043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682750" cy="3596465"/>
                  <wp:effectExtent l="19050" t="0" r="0" b="0"/>
                  <wp:docPr id="15" name="Рисунок 3" descr="4365485826_7de8e6bfc0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365485826_7de8e6bfc0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3333" r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505" cy="360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04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90" w:type="dxa"/>
          </w:tcPr>
          <w:p w:rsidR="00C01EFB" w:rsidRPr="001C4043" w:rsidRDefault="00C01EFB" w:rsidP="001C4043">
            <w:pPr>
              <w:spacing w:before="100" w:beforeAutospacing="1" w:afterAutospacing="1"/>
              <w:ind w:left="71" w:right="68"/>
              <w:jc w:val="center"/>
              <w:rPr>
                <w:rFonts w:ascii="Times New Roman" w:hAnsi="Times New Roman" w:cs="Times New Roman"/>
              </w:rPr>
            </w:pPr>
            <w:r w:rsidRPr="001C4043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674283" cy="3601319"/>
                  <wp:effectExtent l="19050" t="0" r="2117" b="0"/>
                  <wp:docPr id="16" name="Рисунок 1" descr="4365486906_28921089d3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365486906_28921089d3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4223" r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57" cy="36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043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3191" w:type="dxa"/>
          </w:tcPr>
          <w:p w:rsidR="00C01EFB" w:rsidRPr="001C4043" w:rsidRDefault="00C01EFB" w:rsidP="001C4043">
            <w:pPr>
              <w:spacing w:before="100" w:beforeAutospacing="1" w:afterAutospacing="1"/>
              <w:ind w:left="71"/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C4043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435130" cy="3598334"/>
                  <wp:effectExtent l="19050" t="0" r="0" b="0"/>
                  <wp:docPr id="3" name="Рисунок 2" descr="4365516822_e7497cdffe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365516822_e7497cdffe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6670" r="1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60" cy="359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043">
              <w:rPr>
                <w:rFonts w:ascii="Times New Roman" w:hAnsi="Times New Roman" w:cs="Times New Roman"/>
                <w:noProof/>
                <w:lang w:bidi="ar-SA"/>
              </w:rPr>
              <w:t xml:space="preserve">   </w:t>
            </w:r>
          </w:p>
        </w:tc>
      </w:tr>
      <w:tr w:rsidR="00C01EFB" w:rsidTr="00D54C71">
        <w:tc>
          <w:tcPr>
            <w:tcW w:w="3190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center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1 модель</w:t>
            </w:r>
            <w:proofErr w:type="gramStart"/>
            <w:r w:rsidRPr="003C5E8A">
              <w:rPr>
                <w:rFonts w:ascii="Times New Roman" w:hAnsi="Times New Roman"/>
              </w:rPr>
              <w:t xml:space="preserve"> А</w:t>
            </w:r>
            <w:proofErr w:type="gramEnd"/>
            <w:r w:rsidRPr="003C5E8A"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3190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center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2 модель</w:t>
            </w:r>
            <w:proofErr w:type="gramStart"/>
            <w:r w:rsidRPr="003C5E8A">
              <w:rPr>
                <w:rFonts w:ascii="Times New Roman" w:hAnsi="Times New Roman"/>
              </w:rPr>
              <w:t xml:space="preserve"> Б</w:t>
            </w:r>
            <w:proofErr w:type="gramEnd"/>
            <w:r w:rsidRPr="003C5E8A"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3191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center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3 модель</w:t>
            </w:r>
            <w:proofErr w:type="gramStart"/>
            <w:r w:rsidRPr="003C5E8A">
              <w:rPr>
                <w:rFonts w:ascii="Times New Roman" w:hAnsi="Times New Roman"/>
              </w:rPr>
              <w:t xml:space="preserve"> В</w:t>
            </w:r>
            <w:proofErr w:type="gramEnd"/>
            <w:r w:rsidRPr="003C5E8A">
              <w:rPr>
                <w:rFonts w:ascii="Times New Roman" w:hAnsi="Times New Roman"/>
              </w:rPr>
              <w:t xml:space="preserve"> – </w:t>
            </w:r>
          </w:p>
        </w:tc>
      </w:tr>
      <w:tr w:rsidR="00C01EFB" w:rsidTr="00D54C71">
        <w:tc>
          <w:tcPr>
            <w:tcW w:w="3190" w:type="dxa"/>
          </w:tcPr>
          <w:p w:rsidR="00C01EFB" w:rsidRPr="003C5E8A" w:rsidRDefault="00C01EFB" w:rsidP="00D54C71">
            <w:pPr>
              <w:spacing w:before="100" w:beforeAutospacing="1" w:afterAutospacing="1"/>
              <w:ind w:left="142"/>
              <w:jc w:val="both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 xml:space="preserve">Силуэт </w:t>
            </w:r>
          </w:p>
        </w:tc>
        <w:tc>
          <w:tcPr>
            <w:tcW w:w="3190" w:type="dxa"/>
          </w:tcPr>
          <w:p w:rsidR="00C01EFB" w:rsidRPr="003C5E8A" w:rsidRDefault="00C01EFB" w:rsidP="00D54C71">
            <w:pPr>
              <w:spacing w:before="100" w:beforeAutospacing="1" w:afterAutospacing="1"/>
              <w:ind w:left="21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C01EFB" w:rsidRPr="003C5E8A" w:rsidRDefault="00C01EFB" w:rsidP="00D54C71">
            <w:pPr>
              <w:spacing w:before="100" w:beforeAutospacing="1" w:afterAutospacing="1"/>
              <w:ind w:left="283"/>
              <w:jc w:val="center"/>
              <w:rPr>
                <w:rFonts w:ascii="Times New Roman" w:hAnsi="Times New Roman"/>
              </w:rPr>
            </w:pPr>
          </w:p>
        </w:tc>
      </w:tr>
    </w:tbl>
    <w:p w:rsidR="00C01EFB" w:rsidRDefault="00C01EFB" w:rsidP="00C01EFB">
      <w:pPr>
        <w:pStyle w:val="230"/>
        <w:shd w:val="clear" w:color="auto" w:fill="auto"/>
        <w:tabs>
          <w:tab w:val="left" w:pos="1120"/>
        </w:tabs>
        <w:spacing w:before="0" w:after="0" w:line="274" w:lineRule="exact"/>
        <w:ind w:left="-567" w:firstLine="0"/>
        <w:jc w:val="both"/>
      </w:pPr>
      <w:r>
        <w:t>2.</w:t>
      </w:r>
      <w:r w:rsidRPr="00043B7D">
        <w:t>Опишите внешний вид моделей по предложенной форме</w:t>
      </w:r>
      <w:r>
        <w:t xml:space="preserve"> (</w:t>
      </w:r>
      <w:r w:rsidR="00D54C71">
        <w:t>4</w:t>
      </w:r>
      <w:r>
        <w:t xml:space="preserve"> балла)</w:t>
      </w:r>
      <w:r w:rsidRPr="00043B7D">
        <w:t>.</w:t>
      </w:r>
      <w:r>
        <w:t xml:space="preserve"> </w:t>
      </w:r>
      <w:r w:rsidRPr="00043B7D">
        <w:t>Рекомендуйте ткани (волокнистый состав) для каждой модели</w:t>
      </w:r>
      <w:r>
        <w:t xml:space="preserve"> (2 балла). Назначение (1 балл)</w:t>
      </w:r>
    </w:p>
    <w:tbl>
      <w:tblPr>
        <w:tblW w:w="9924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2362"/>
        <w:gridCol w:w="2363"/>
        <w:gridCol w:w="2363"/>
      </w:tblGrid>
      <w:tr w:rsidR="00C01EFB" w:rsidRPr="00703B66" w:rsidTr="00D54C71">
        <w:trPr>
          <w:jc w:val="center"/>
        </w:trPr>
        <w:tc>
          <w:tcPr>
            <w:tcW w:w="2836" w:type="dxa"/>
          </w:tcPr>
          <w:p w:rsidR="00C01EFB" w:rsidRPr="003C5E8A" w:rsidRDefault="00C01EFB" w:rsidP="00D54C71">
            <w:pPr>
              <w:spacing w:before="100" w:beforeAutospacing="1" w:afterAutospacing="1"/>
              <w:ind w:left="176"/>
              <w:jc w:val="both"/>
              <w:rPr>
                <w:rFonts w:ascii="Times New Roman" w:hAnsi="Times New Roman"/>
              </w:rPr>
            </w:pPr>
          </w:p>
        </w:tc>
        <w:tc>
          <w:tcPr>
            <w:tcW w:w="2362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center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1 модель</w:t>
            </w:r>
            <w:proofErr w:type="gramStart"/>
            <w:r w:rsidRPr="003C5E8A">
              <w:rPr>
                <w:rFonts w:ascii="Times New Roman" w:hAnsi="Times New Roman"/>
              </w:rPr>
              <w:t xml:space="preserve"> А</w:t>
            </w:r>
            <w:proofErr w:type="gramEnd"/>
            <w:r w:rsidRPr="003C5E8A">
              <w:rPr>
                <w:rFonts w:ascii="Times New Roman" w:hAnsi="Times New Roman"/>
              </w:rPr>
              <w:t>-</w:t>
            </w: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center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2 модель</w:t>
            </w:r>
            <w:proofErr w:type="gramStart"/>
            <w:r w:rsidRPr="003C5E8A">
              <w:rPr>
                <w:rFonts w:ascii="Times New Roman" w:hAnsi="Times New Roman"/>
              </w:rPr>
              <w:t xml:space="preserve"> Б</w:t>
            </w:r>
            <w:proofErr w:type="gramEnd"/>
            <w:r w:rsidRPr="003C5E8A">
              <w:rPr>
                <w:rFonts w:ascii="Times New Roman" w:hAnsi="Times New Roman"/>
              </w:rPr>
              <w:t>-</w:t>
            </w: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center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3 модель</w:t>
            </w:r>
            <w:proofErr w:type="gramStart"/>
            <w:r w:rsidRPr="003C5E8A">
              <w:rPr>
                <w:rFonts w:ascii="Times New Roman" w:hAnsi="Times New Roman"/>
              </w:rPr>
              <w:t xml:space="preserve"> В</w:t>
            </w:r>
            <w:proofErr w:type="gramEnd"/>
            <w:r w:rsidRPr="003C5E8A">
              <w:rPr>
                <w:rFonts w:ascii="Times New Roman" w:hAnsi="Times New Roman"/>
              </w:rPr>
              <w:t>-</w:t>
            </w:r>
          </w:p>
        </w:tc>
      </w:tr>
      <w:tr w:rsidR="00C01EFB" w:rsidRPr="00703B66" w:rsidTr="00D54C71">
        <w:trPr>
          <w:jc w:val="center"/>
        </w:trPr>
        <w:tc>
          <w:tcPr>
            <w:tcW w:w="2836" w:type="dxa"/>
          </w:tcPr>
          <w:p w:rsidR="00C01EFB" w:rsidRPr="003C5E8A" w:rsidRDefault="00C01EFB" w:rsidP="00D54C71">
            <w:pPr>
              <w:spacing w:before="100" w:beforeAutospacing="1" w:afterAutospacing="1"/>
              <w:ind w:left="176"/>
              <w:jc w:val="both"/>
              <w:rPr>
                <w:rFonts w:ascii="Times New Roman" w:hAnsi="Times New Roman"/>
              </w:rPr>
            </w:pPr>
            <w:r w:rsidRPr="003C5E8A">
              <w:rPr>
                <w:rStyle w:val="511pt"/>
                <w:rFonts w:eastAsia="Arial Unicode MS"/>
              </w:rPr>
              <w:t>Наименование изделия:</w:t>
            </w:r>
          </w:p>
        </w:tc>
        <w:tc>
          <w:tcPr>
            <w:tcW w:w="2362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</w:tr>
      <w:tr w:rsidR="00C01EFB" w:rsidRPr="00703B66" w:rsidTr="00D54C71">
        <w:trPr>
          <w:jc w:val="center"/>
        </w:trPr>
        <w:tc>
          <w:tcPr>
            <w:tcW w:w="2836" w:type="dxa"/>
          </w:tcPr>
          <w:p w:rsidR="00C01EFB" w:rsidRPr="003C5E8A" w:rsidRDefault="00C01EFB" w:rsidP="00D54C71">
            <w:pPr>
              <w:spacing w:before="100" w:beforeAutospacing="1" w:afterAutospacing="1"/>
              <w:ind w:left="176"/>
              <w:jc w:val="both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Силуэт</w:t>
            </w:r>
          </w:p>
        </w:tc>
        <w:tc>
          <w:tcPr>
            <w:tcW w:w="2362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</w:tr>
      <w:tr w:rsidR="00C01EFB" w:rsidRPr="00703B66" w:rsidTr="00D54C71">
        <w:trPr>
          <w:jc w:val="center"/>
        </w:trPr>
        <w:tc>
          <w:tcPr>
            <w:tcW w:w="2836" w:type="dxa"/>
          </w:tcPr>
          <w:p w:rsidR="00C01EFB" w:rsidRPr="003C5E8A" w:rsidRDefault="00C01EFB" w:rsidP="00D54C71">
            <w:pPr>
              <w:spacing w:before="100" w:beforeAutospacing="1" w:afterAutospacing="1"/>
              <w:ind w:left="176"/>
              <w:jc w:val="both"/>
              <w:rPr>
                <w:rFonts w:ascii="Times New Roman" w:hAnsi="Times New Roman"/>
              </w:rPr>
            </w:pPr>
            <w:r w:rsidRPr="003C5E8A">
              <w:rPr>
                <w:rStyle w:val="511pt"/>
                <w:rFonts w:eastAsia="Arial Unicode MS"/>
              </w:rPr>
              <w:t>Вид застежки</w:t>
            </w:r>
          </w:p>
        </w:tc>
        <w:tc>
          <w:tcPr>
            <w:tcW w:w="2362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</w:tr>
      <w:tr w:rsidR="00C01EFB" w:rsidRPr="00703B66" w:rsidTr="00D54C71">
        <w:trPr>
          <w:jc w:val="center"/>
        </w:trPr>
        <w:tc>
          <w:tcPr>
            <w:tcW w:w="2836" w:type="dxa"/>
          </w:tcPr>
          <w:p w:rsidR="00C01EFB" w:rsidRPr="003C5E8A" w:rsidRDefault="00C01EFB" w:rsidP="00D54C71">
            <w:pPr>
              <w:spacing w:before="100" w:beforeAutospacing="1" w:afterAutospacing="1"/>
              <w:ind w:left="176"/>
              <w:jc w:val="both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  <w:shd w:val="clear" w:color="auto" w:fill="FFFFFF"/>
              </w:rPr>
              <w:t>Покрой рукава</w:t>
            </w:r>
          </w:p>
        </w:tc>
        <w:tc>
          <w:tcPr>
            <w:tcW w:w="2362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</w:tr>
      <w:tr w:rsidR="00C01EFB" w:rsidRPr="00703B66" w:rsidTr="00D54C71">
        <w:trPr>
          <w:jc w:val="center"/>
        </w:trPr>
        <w:tc>
          <w:tcPr>
            <w:tcW w:w="2836" w:type="dxa"/>
          </w:tcPr>
          <w:p w:rsidR="00C01EFB" w:rsidRPr="003C5E8A" w:rsidRDefault="00C01EFB" w:rsidP="00D54C71">
            <w:pPr>
              <w:spacing w:before="100" w:beforeAutospacing="1" w:afterAutospacing="1"/>
              <w:ind w:left="17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C5E8A">
              <w:rPr>
                <w:rFonts w:ascii="Times New Roman" w:hAnsi="Times New Roman"/>
                <w:bCs/>
                <w:shd w:val="clear" w:color="auto" w:fill="FFFFFF"/>
              </w:rPr>
              <w:t>Декоративная отделка</w:t>
            </w:r>
          </w:p>
        </w:tc>
        <w:tc>
          <w:tcPr>
            <w:tcW w:w="2362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</w:tr>
      <w:tr w:rsidR="00C01EFB" w:rsidRPr="00703B66" w:rsidTr="00D54C71">
        <w:trPr>
          <w:jc w:val="center"/>
        </w:trPr>
        <w:tc>
          <w:tcPr>
            <w:tcW w:w="2836" w:type="dxa"/>
          </w:tcPr>
          <w:p w:rsidR="00C01EFB" w:rsidRPr="003C5E8A" w:rsidRDefault="00C01EFB" w:rsidP="00D54C71">
            <w:pPr>
              <w:spacing w:before="100" w:beforeAutospacing="1" w:afterAutospacing="1"/>
              <w:ind w:left="176"/>
              <w:jc w:val="both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Ткани</w:t>
            </w:r>
          </w:p>
        </w:tc>
        <w:tc>
          <w:tcPr>
            <w:tcW w:w="2362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</w:tr>
      <w:tr w:rsidR="00C01EFB" w:rsidRPr="00703B66" w:rsidTr="00D54C71">
        <w:trPr>
          <w:jc w:val="center"/>
        </w:trPr>
        <w:tc>
          <w:tcPr>
            <w:tcW w:w="2836" w:type="dxa"/>
          </w:tcPr>
          <w:p w:rsidR="00C01EFB" w:rsidRPr="003C5E8A" w:rsidRDefault="00C01EFB" w:rsidP="00D54C71">
            <w:pPr>
              <w:spacing w:before="100" w:beforeAutospacing="1" w:afterAutospacing="1"/>
              <w:ind w:left="176"/>
              <w:jc w:val="both"/>
              <w:rPr>
                <w:rFonts w:ascii="Times New Roman" w:hAnsi="Times New Roman"/>
              </w:rPr>
            </w:pPr>
            <w:r w:rsidRPr="003C5E8A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2362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D54C71">
            <w:pPr>
              <w:spacing w:before="100" w:beforeAutospacing="1"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363" w:type="dxa"/>
          </w:tcPr>
          <w:p w:rsidR="00C01EFB" w:rsidRPr="003C5E8A" w:rsidRDefault="00C01EFB" w:rsidP="00C01EFB">
            <w:pPr>
              <w:ind w:left="142"/>
              <w:rPr>
                <w:rFonts w:ascii="Times New Roman" w:hAnsi="Times New Roman"/>
              </w:rPr>
            </w:pPr>
          </w:p>
        </w:tc>
      </w:tr>
      <w:tr w:rsidR="00C01EFB" w:rsidRPr="00703B66" w:rsidTr="00D54C71">
        <w:trPr>
          <w:jc w:val="center"/>
        </w:trPr>
        <w:tc>
          <w:tcPr>
            <w:tcW w:w="7561" w:type="dxa"/>
            <w:gridSpan w:val="3"/>
          </w:tcPr>
          <w:p w:rsidR="00C01EFB" w:rsidRPr="003C5E8A" w:rsidRDefault="00C01EFB" w:rsidP="00C01EFB">
            <w:pPr>
              <w:spacing w:afterAutospacing="1"/>
              <w:ind w:left="131"/>
              <w:jc w:val="right"/>
              <w:rPr>
                <w:rFonts w:ascii="Times New Roman" w:hAnsi="Times New Roman"/>
              </w:rPr>
            </w:pPr>
            <w:r w:rsidRPr="00BB379F">
              <w:rPr>
                <w:rFonts w:ascii="Times New Roman" w:hAnsi="Times New Roman"/>
                <w:kern w:val="1"/>
                <w:lang w:eastAsia="hi-IN" w:bidi="hi-IN"/>
              </w:rPr>
              <w:t>Всего</w:t>
            </w:r>
            <w:r>
              <w:rPr>
                <w:rFonts w:ascii="Times New Roman" w:hAnsi="Times New Roman"/>
                <w:kern w:val="1"/>
                <w:lang w:eastAsia="hi-IN" w:bidi="hi-IN"/>
              </w:rPr>
              <w:t>:</w:t>
            </w:r>
          </w:p>
        </w:tc>
        <w:tc>
          <w:tcPr>
            <w:tcW w:w="2363" w:type="dxa"/>
          </w:tcPr>
          <w:p w:rsidR="00C01EFB" w:rsidRDefault="00C01EFB" w:rsidP="00C01EFB">
            <w:pPr>
              <w:rPr>
                <w:rFonts w:ascii="Times New Roman" w:hAnsi="Times New Roman"/>
                <w:kern w:val="1"/>
                <w:lang w:eastAsia="hi-IN" w:bidi="hi-IN"/>
              </w:rPr>
            </w:pPr>
            <w:r w:rsidRPr="00BB379F">
              <w:rPr>
                <w:rFonts w:ascii="Times New Roman" w:hAnsi="Times New Roman"/>
                <w:kern w:val="1"/>
                <w:lang w:eastAsia="hi-IN" w:bidi="hi-IN"/>
              </w:rPr>
              <w:t xml:space="preserve"> 11 баллов</w:t>
            </w:r>
          </w:p>
          <w:p w:rsidR="00C01EFB" w:rsidRPr="003C5E8A" w:rsidRDefault="00C01EFB" w:rsidP="00D54C71">
            <w:pPr>
              <w:spacing w:afterAutospacing="1"/>
              <w:ind w:left="-567"/>
              <w:jc w:val="both"/>
              <w:rPr>
                <w:rFonts w:ascii="Times New Roman" w:hAnsi="Times New Roman"/>
              </w:rPr>
            </w:pPr>
          </w:p>
        </w:tc>
      </w:tr>
    </w:tbl>
    <w:p w:rsidR="001C4043" w:rsidRDefault="001C4043" w:rsidP="00C8256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256A" w:rsidRPr="00DF639C" w:rsidRDefault="00C8256A" w:rsidP="00C8256A">
      <w:pPr>
        <w:jc w:val="center"/>
        <w:rPr>
          <w:rFonts w:ascii="Times New Roman" w:hAnsi="Times New Roman"/>
          <w:b/>
          <w:sz w:val="28"/>
          <w:szCs w:val="28"/>
        </w:rPr>
      </w:pPr>
      <w:r w:rsidRPr="00FF2820">
        <w:rPr>
          <w:rFonts w:ascii="Times New Roman" w:hAnsi="Times New Roman"/>
          <w:b/>
          <w:bCs/>
          <w:sz w:val="28"/>
          <w:szCs w:val="28"/>
        </w:rPr>
        <w:t>Номинация «Культура дома и декоративно-прикладное творчество»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10-11</w:t>
      </w:r>
      <w:r w:rsidRPr="00DF639C">
        <w:rPr>
          <w:rFonts w:ascii="Times New Roman" w:hAnsi="Times New Roman"/>
          <w:b/>
          <w:sz w:val="28"/>
          <w:szCs w:val="28"/>
        </w:rPr>
        <w:t xml:space="preserve"> класс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C8256A" w:rsidRPr="00D87E72" w:rsidRDefault="00C8256A" w:rsidP="00C8256A">
      <w:pPr>
        <w:jc w:val="center"/>
        <w:rPr>
          <w:rFonts w:ascii="Times New Roman" w:hAnsi="Times New Roman"/>
          <w:noProof/>
          <w:sz w:val="28"/>
          <w:szCs w:val="28"/>
        </w:rPr>
      </w:pPr>
      <w:r w:rsidRPr="00DF639C">
        <w:rPr>
          <w:rFonts w:ascii="Times New Roman" w:hAnsi="Times New Roman"/>
          <w:b/>
          <w:sz w:val="28"/>
          <w:szCs w:val="28"/>
        </w:rPr>
        <w:t xml:space="preserve"> </w:t>
      </w:r>
      <w:r w:rsidRPr="00DF639C">
        <w:rPr>
          <w:rFonts w:ascii="Times New Roman" w:hAnsi="Times New Roman"/>
          <w:noProof/>
          <w:sz w:val="28"/>
          <w:szCs w:val="28"/>
        </w:rPr>
        <w:t>Практическа</w:t>
      </w:r>
      <w:r>
        <w:rPr>
          <w:rFonts w:ascii="Times New Roman" w:hAnsi="Times New Roman"/>
          <w:noProof/>
          <w:sz w:val="28"/>
          <w:szCs w:val="28"/>
        </w:rPr>
        <w:t>я работа «Моделирование платья»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6"/>
        <w:gridCol w:w="6450"/>
      </w:tblGrid>
      <w:tr w:rsidR="00C8256A" w:rsidTr="00D54C71">
        <w:trPr>
          <w:trHeight w:val="322"/>
        </w:trPr>
        <w:tc>
          <w:tcPr>
            <w:tcW w:w="96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8256A" w:rsidRPr="000C17D9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Задание</w:t>
            </w:r>
          </w:p>
          <w:p w:rsidR="00C8256A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1. П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рочитайте описание модели платья 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и рассмотрите эскиз.</w:t>
            </w:r>
          </w:p>
          <w:p w:rsidR="00C8256A" w:rsidRPr="000C17D9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2. </w:t>
            </w:r>
            <w:r w:rsidRPr="009323E7">
              <w:rPr>
                <w:rFonts w:ascii="Times New Roman" w:hAnsi="Times New Roman"/>
                <w:noProof/>
                <w:sz w:val="28"/>
                <w:szCs w:val="28"/>
              </w:rPr>
              <w:t>Найдите разл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ичия с базовой конструкцией изделия</w:t>
            </w:r>
            <w:r w:rsidRPr="009323E7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  <w:p w:rsidR="00C8256A" w:rsidRPr="000C17D9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 xml:space="preserve">. В соответствии с эскизом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и описанием модели 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нанесите линии фасона на чертеж основы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изделия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  <w:p w:rsidR="00C8256A" w:rsidRPr="000C17D9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. Перенесите линии фасона на шаблон из цветной бумаги.</w:t>
            </w:r>
          </w:p>
          <w:p w:rsidR="00C8256A" w:rsidRPr="000C17D9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5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. Изготовьте из цветной бумаги детали выкройки для раскладки на ткани.</w:t>
            </w:r>
          </w:p>
          <w:p w:rsidR="00C8256A" w:rsidRPr="000C17D9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6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. Наклейте результа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т выкройки на лист результатов.</w:t>
            </w:r>
          </w:p>
          <w:p w:rsidR="00C8256A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7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>. Нанесите на детали выкройки надписи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,</w:t>
            </w:r>
            <w:r w:rsidRPr="000C17D9">
              <w:rPr>
                <w:rFonts w:ascii="Times New Roman" w:hAnsi="Times New Roman"/>
                <w:noProof/>
                <w:sz w:val="28"/>
                <w:szCs w:val="28"/>
              </w:rPr>
              <w:t xml:space="preserve"> необходимые для раскроя. </w:t>
            </w:r>
          </w:p>
          <w:p w:rsidR="00C8256A" w:rsidRPr="000C17D9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8. </w:t>
            </w:r>
            <w:r w:rsidRPr="009323E7">
              <w:rPr>
                <w:rFonts w:ascii="Times New Roman" w:hAnsi="Times New Roman"/>
                <w:noProof/>
                <w:sz w:val="28"/>
                <w:szCs w:val="28"/>
              </w:rPr>
              <w:t>Проверьте правильность оформления своей работы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по критериям</w:t>
            </w:r>
            <w:r w:rsidRPr="009323E7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</w:tc>
      </w:tr>
      <w:tr w:rsidR="00C8256A" w:rsidTr="00D54C71">
        <w:trPr>
          <w:trHeight w:val="509"/>
        </w:trPr>
        <w:tc>
          <w:tcPr>
            <w:tcW w:w="96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8256A" w:rsidRDefault="00C8256A" w:rsidP="00D54C71"/>
        </w:tc>
      </w:tr>
      <w:tr w:rsidR="00C8256A" w:rsidRPr="00DF639C" w:rsidTr="00D54C71">
        <w:trPr>
          <w:trHeight w:val="323"/>
        </w:trPr>
        <w:tc>
          <w:tcPr>
            <w:tcW w:w="2660" w:type="dxa"/>
          </w:tcPr>
          <w:p w:rsidR="00C8256A" w:rsidRPr="00DC759A" w:rsidRDefault="00C8256A" w:rsidP="00D54C71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DF639C">
              <w:rPr>
                <w:rFonts w:ascii="Times New Roman" w:hAnsi="Times New Roman"/>
                <w:b/>
                <w:noProof/>
                <w:sz w:val="28"/>
                <w:szCs w:val="28"/>
              </w:rPr>
              <w:t>Эскиз</w:t>
            </w:r>
          </w:p>
        </w:tc>
        <w:tc>
          <w:tcPr>
            <w:tcW w:w="6946" w:type="dxa"/>
          </w:tcPr>
          <w:p w:rsidR="00C8256A" w:rsidRPr="00DF639C" w:rsidRDefault="00C8256A" w:rsidP="00D54C71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DF639C">
              <w:rPr>
                <w:rFonts w:ascii="Times New Roman" w:hAnsi="Times New Roman"/>
                <w:b/>
                <w:noProof/>
                <w:sz w:val="28"/>
                <w:szCs w:val="28"/>
              </w:rPr>
              <w:t>Описание модели</w:t>
            </w:r>
          </w:p>
        </w:tc>
      </w:tr>
      <w:tr w:rsidR="00C8256A" w:rsidRPr="00DF639C" w:rsidTr="00D54C71">
        <w:tc>
          <w:tcPr>
            <w:tcW w:w="2660" w:type="dxa"/>
          </w:tcPr>
          <w:p w:rsidR="00C8256A" w:rsidRPr="00C748C7" w:rsidRDefault="00C8256A" w:rsidP="00D54C7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1843616" cy="4340254"/>
                  <wp:effectExtent l="19050" t="0" r="4234" b="0"/>
                  <wp:docPr id="105" name="Рисунок 105" descr="D:\ТЕХНОЛОГИЯ\2017 год\ВсОШ\Школьный этап\картинки для задания\IMG_20170717_11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ТЕХНОЛОГИЯ\2017 год\ВсОШ\Школьный этап\картинки для задания\IMG_20170717_11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8723" t="35522" r="53683" b="15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71" cy="435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C8256A" w:rsidRDefault="006667AF" w:rsidP="00D54C71">
            <w:pPr>
              <w:jc w:val="both"/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>Платье прямого силуэта, без рукава.</w:t>
            </w:r>
          </w:p>
          <w:p w:rsidR="00C8256A" w:rsidRDefault="00C8256A" w:rsidP="00D54C71">
            <w:pPr>
              <w:jc w:val="both"/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Линия горловины широкая овальной формы. </w:t>
            </w:r>
          </w:p>
          <w:p w:rsidR="00C8256A" w:rsidRDefault="00C8256A" w:rsidP="00D54C71">
            <w:pPr>
              <w:jc w:val="both"/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>Нагрудная вытачка перенесена  в две мягко заложенные складки в линию горловины.</w:t>
            </w:r>
          </w:p>
          <w:p w:rsidR="00C8256A" w:rsidRPr="000A3E11" w:rsidRDefault="00C8256A" w:rsidP="00D54C7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>Застёжка в среднем шве спинки</w:t>
            </w:r>
          </w:p>
          <w:p w:rsidR="00C8256A" w:rsidRPr="004238B4" w:rsidRDefault="00C8256A" w:rsidP="00D54C71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63470B" w:rsidRDefault="0063470B" w:rsidP="00C8256A">
      <w:pPr>
        <w:pStyle w:val="2"/>
        <w:keepNext w:val="0"/>
        <w:widowControl w:val="0"/>
        <w:spacing w:before="0" w:after="0"/>
        <w:rPr>
          <w:rFonts w:cs="Times New Roman"/>
        </w:rPr>
      </w:pPr>
    </w:p>
    <w:p w:rsidR="00C8256A" w:rsidRDefault="00C8256A" w:rsidP="0063470B">
      <w:pPr>
        <w:pStyle w:val="2"/>
        <w:keepNext w:val="0"/>
        <w:widowControl w:val="0"/>
        <w:spacing w:before="0" w:after="0"/>
        <w:rPr>
          <w:rFonts w:cs="Times New Roman"/>
          <w:i/>
        </w:rPr>
      </w:pPr>
      <w:r w:rsidRPr="00C66EB2">
        <w:rPr>
          <w:rFonts w:cs="Times New Roman"/>
        </w:rPr>
        <w:lastRenderedPageBreak/>
        <w:t>Карта пооперационного контроля к практическому заданию</w:t>
      </w:r>
      <w:r>
        <w:rPr>
          <w:rFonts w:cs="Times New Roman"/>
        </w:rPr>
        <w:t xml:space="preserve"> </w:t>
      </w:r>
      <w:r w:rsidRPr="00C66EB2">
        <w:rPr>
          <w:rFonts w:cs="Times New Roman"/>
        </w:rPr>
        <w:t>по</w:t>
      </w:r>
      <w:r w:rsidR="0063470B">
        <w:rPr>
          <w:rFonts w:cs="Times New Roman"/>
        </w:rPr>
        <w:t xml:space="preserve"> </w:t>
      </w:r>
      <w:r w:rsidRPr="00C66EB2">
        <w:rPr>
          <w:rFonts w:cs="Times New Roman"/>
        </w:rPr>
        <w:t>моделированию, 10-11 класс (плечевое изделие)</w:t>
      </w:r>
    </w:p>
    <w:tbl>
      <w:tblPr>
        <w:tblW w:w="1063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8903"/>
        <w:gridCol w:w="1134"/>
      </w:tblGrid>
      <w:tr w:rsidR="00C8256A" w:rsidRPr="00C53B60" w:rsidTr="00C8256A">
        <w:trPr>
          <w:trHeight w:val="176"/>
        </w:trPr>
        <w:tc>
          <w:tcPr>
            <w:tcW w:w="594" w:type="dxa"/>
            <w:shd w:val="clear" w:color="auto" w:fill="D9D9D9" w:themeFill="background1" w:themeFillShade="D9"/>
          </w:tcPr>
          <w:p w:rsidR="00C8256A" w:rsidRPr="00C53B60" w:rsidRDefault="00C8256A" w:rsidP="00D54C71">
            <w:pPr>
              <w:jc w:val="center"/>
              <w:rPr>
                <w:rFonts w:ascii="Times New Roman" w:hAnsi="Times New Roman"/>
                <w:b/>
              </w:rPr>
            </w:pPr>
            <w:r w:rsidRPr="00C53B60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8903" w:type="dxa"/>
            <w:shd w:val="clear" w:color="auto" w:fill="D9D9D9" w:themeFill="background1" w:themeFillShade="D9"/>
          </w:tcPr>
          <w:p w:rsidR="00C8256A" w:rsidRPr="00C53B60" w:rsidRDefault="00C8256A" w:rsidP="00D54C71">
            <w:pPr>
              <w:jc w:val="both"/>
              <w:rPr>
                <w:rFonts w:ascii="Times New Roman" w:hAnsi="Times New Roman"/>
                <w:b/>
              </w:rPr>
            </w:pPr>
            <w:r w:rsidRPr="00C53B60">
              <w:rPr>
                <w:rFonts w:ascii="Times New Roman" w:hAnsi="Times New Roman"/>
                <w:b/>
              </w:rPr>
              <w:t>Критерии контроля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8256A" w:rsidRPr="00C53B60" w:rsidRDefault="00C8256A" w:rsidP="00D54C71">
            <w:pPr>
              <w:jc w:val="both"/>
              <w:rPr>
                <w:rFonts w:ascii="Times New Roman" w:hAnsi="Times New Roman"/>
                <w:b/>
              </w:rPr>
            </w:pPr>
            <w:r w:rsidRPr="00C53B60">
              <w:rPr>
                <w:rFonts w:ascii="Times New Roman" w:hAnsi="Times New Roman"/>
                <w:b/>
              </w:rPr>
              <w:t>Баллы</w:t>
            </w:r>
          </w:p>
        </w:tc>
      </w:tr>
      <w:tr w:rsidR="00C8256A" w:rsidRPr="00C53B60" w:rsidTr="00C8256A">
        <w:trPr>
          <w:trHeight w:val="176"/>
        </w:trPr>
        <w:tc>
          <w:tcPr>
            <w:tcW w:w="10631" w:type="dxa"/>
            <w:gridSpan w:val="3"/>
            <w:shd w:val="clear" w:color="auto" w:fill="D9D9D9" w:themeFill="background1" w:themeFillShade="D9"/>
          </w:tcPr>
          <w:p w:rsidR="00C8256A" w:rsidRPr="00C53B60" w:rsidRDefault="00C8256A" w:rsidP="00D54C71">
            <w:pPr>
              <w:jc w:val="center"/>
              <w:rPr>
                <w:rFonts w:ascii="Times New Roman" w:hAnsi="Times New Roman"/>
                <w:b/>
              </w:rPr>
            </w:pPr>
            <w:r w:rsidRPr="00C53B60">
              <w:rPr>
                <w:rFonts w:ascii="Times New Roman" w:hAnsi="Times New Roman"/>
                <w:b/>
              </w:rPr>
              <w:t>1. Нанесение линий фасона на чертёж основы</w:t>
            </w:r>
          </w:p>
        </w:tc>
      </w:tr>
      <w:tr w:rsidR="00C8256A" w:rsidRPr="00D96D91" w:rsidTr="00C8256A">
        <w:trPr>
          <w:trHeight w:val="176"/>
        </w:trPr>
        <w:tc>
          <w:tcPr>
            <w:tcW w:w="59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 w:rsidRPr="00D96D91">
              <w:rPr>
                <w:rFonts w:ascii="Times New Roman" w:hAnsi="Times New Roman"/>
              </w:rPr>
              <w:t>1</w:t>
            </w:r>
          </w:p>
        </w:tc>
        <w:tc>
          <w:tcPr>
            <w:tcW w:w="8903" w:type="dxa"/>
          </w:tcPr>
          <w:p w:rsidR="00C8256A" w:rsidRPr="00D96D91" w:rsidRDefault="00C8256A" w:rsidP="00D54C71">
            <w:pPr>
              <w:jc w:val="both"/>
              <w:rPr>
                <w:rFonts w:ascii="Times New Roman" w:hAnsi="Times New Roman"/>
              </w:rPr>
            </w:pPr>
            <w:r w:rsidRPr="00D96D91">
              <w:rPr>
                <w:rFonts w:ascii="Times New Roman" w:hAnsi="Times New Roman"/>
              </w:rPr>
              <w:t>Нанесение линий фасона и необходимых надписей на основу чертежа:</w:t>
            </w:r>
          </w:p>
        </w:tc>
        <w:tc>
          <w:tcPr>
            <w:tcW w:w="1134" w:type="dxa"/>
          </w:tcPr>
          <w:p w:rsidR="00C8256A" w:rsidRPr="00D96D91" w:rsidRDefault="00C8256A" w:rsidP="00D54C71">
            <w:pPr>
              <w:jc w:val="both"/>
              <w:rPr>
                <w:rFonts w:ascii="Times New Roman" w:hAnsi="Times New Roman"/>
              </w:rPr>
            </w:pPr>
          </w:p>
        </w:tc>
      </w:tr>
      <w:tr w:rsidR="00C8256A" w:rsidRPr="00D96D91" w:rsidTr="00C8256A">
        <w:tc>
          <w:tcPr>
            <w:tcW w:w="59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Pr="00D96D91" w:rsidRDefault="00C8256A" w:rsidP="00C8256A">
            <w:pPr>
              <w:pStyle w:val="ac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линия горловины полочки</w:t>
            </w:r>
          </w:p>
        </w:tc>
        <w:tc>
          <w:tcPr>
            <w:tcW w:w="113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Pr="00D96D91" w:rsidRDefault="00C8256A" w:rsidP="00C8256A">
            <w:pPr>
              <w:pStyle w:val="ac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линия горловины спинки</w:t>
            </w:r>
          </w:p>
        </w:tc>
        <w:tc>
          <w:tcPr>
            <w:tcW w:w="113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Pr="00D96D91" w:rsidRDefault="00C8256A" w:rsidP="00C8256A">
            <w:pPr>
              <w:pStyle w:val="ac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две линии разреза до конца нагрудной вытачки</w:t>
            </w:r>
          </w:p>
        </w:tc>
        <w:tc>
          <w:tcPr>
            <w:tcW w:w="113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</w:t>
            </w:r>
          </w:p>
        </w:tc>
      </w:tr>
      <w:tr w:rsidR="00C8256A" w:rsidRPr="00D96D91" w:rsidTr="00C8256A">
        <w:trPr>
          <w:trHeight w:val="251"/>
        </w:trPr>
        <w:tc>
          <w:tcPr>
            <w:tcW w:w="59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 w:rsidRPr="00D96D91">
              <w:rPr>
                <w:rFonts w:ascii="Times New Roman" w:hAnsi="Times New Roman"/>
              </w:rPr>
              <w:t>2</w:t>
            </w:r>
          </w:p>
        </w:tc>
        <w:tc>
          <w:tcPr>
            <w:tcW w:w="8903" w:type="dxa"/>
          </w:tcPr>
          <w:p w:rsidR="00C8256A" w:rsidRPr="00D96D91" w:rsidRDefault="00C8256A" w:rsidP="00D54C71">
            <w:pPr>
              <w:pStyle w:val="ac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Указание на чертеже надписей «Закрыть» и «Разрезать»</w:t>
            </w:r>
          </w:p>
        </w:tc>
        <w:tc>
          <w:tcPr>
            <w:tcW w:w="113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903" w:type="dxa"/>
          </w:tcPr>
          <w:p w:rsidR="00C8256A" w:rsidRPr="00D96D91" w:rsidRDefault="00C8256A" w:rsidP="00D54C71">
            <w:pPr>
              <w:pStyle w:val="ac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Разрезание шаблона по новым линиям до конца нагрудной вытачки</w:t>
            </w:r>
          </w:p>
        </w:tc>
        <w:tc>
          <w:tcPr>
            <w:tcW w:w="1134" w:type="dxa"/>
          </w:tcPr>
          <w:p w:rsidR="00C8256A" w:rsidRPr="00BA264D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,5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03" w:type="dxa"/>
          </w:tcPr>
          <w:p w:rsidR="00C8256A" w:rsidRPr="00D96D91" w:rsidRDefault="00C8256A" w:rsidP="00D54C71">
            <w:pPr>
              <w:pStyle w:val="ac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Замена нагрудной вытачки двумя равными складками </w:t>
            </w:r>
          </w:p>
        </w:tc>
        <w:tc>
          <w:tcPr>
            <w:tcW w:w="1134" w:type="dxa"/>
          </w:tcPr>
          <w:p w:rsidR="00C8256A" w:rsidRPr="00120E28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903" w:type="dxa"/>
          </w:tcPr>
          <w:p w:rsidR="00C8256A" w:rsidRPr="00D96D91" w:rsidRDefault="00C8256A" w:rsidP="00D54C71">
            <w:pPr>
              <w:pStyle w:val="ac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Стороны складок направлены к центру груди</w:t>
            </w:r>
          </w:p>
        </w:tc>
        <w:tc>
          <w:tcPr>
            <w:tcW w:w="1134" w:type="dxa"/>
          </w:tcPr>
          <w:p w:rsidR="00C8256A" w:rsidRPr="00120E28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,0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A82039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03" w:type="dxa"/>
          </w:tcPr>
          <w:p w:rsidR="00C8256A" w:rsidRPr="00A82039" w:rsidRDefault="00C8256A" w:rsidP="00D54C71">
            <w:pPr>
              <w:pStyle w:val="ac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Наклеивание деталей с соблюдением направления нити основы</w:t>
            </w:r>
          </w:p>
        </w:tc>
        <w:tc>
          <w:tcPr>
            <w:tcW w:w="1134" w:type="dxa"/>
          </w:tcPr>
          <w:p w:rsidR="00C8256A" w:rsidRPr="00120E28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903" w:type="dxa"/>
          </w:tcPr>
          <w:p w:rsidR="00C8256A" w:rsidRPr="00A82039" w:rsidRDefault="00C8256A" w:rsidP="00D54C71">
            <w:pPr>
              <w:pStyle w:val="ac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новой горловины переда</w:t>
            </w:r>
          </w:p>
        </w:tc>
        <w:tc>
          <w:tcPr>
            <w:tcW w:w="1134" w:type="dxa"/>
          </w:tcPr>
          <w:p w:rsidR="00C8256A" w:rsidRPr="00120E28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903" w:type="dxa"/>
          </w:tcPr>
          <w:p w:rsidR="00C8256A" w:rsidRDefault="00C8256A" w:rsidP="00D54C71">
            <w:pPr>
              <w:pStyle w:val="ac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новой линии горловины спинки</w:t>
            </w:r>
          </w:p>
        </w:tc>
        <w:tc>
          <w:tcPr>
            <w:tcW w:w="1134" w:type="dxa"/>
          </w:tcPr>
          <w:p w:rsidR="00C8256A" w:rsidRPr="00120E28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</w:tr>
      <w:tr w:rsidR="00C8256A" w:rsidRPr="00C53B60" w:rsidTr="00C8256A">
        <w:tc>
          <w:tcPr>
            <w:tcW w:w="10631" w:type="dxa"/>
            <w:gridSpan w:val="3"/>
            <w:shd w:val="clear" w:color="auto" w:fill="D9D9D9" w:themeFill="background1" w:themeFillShade="D9"/>
          </w:tcPr>
          <w:p w:rsidR="00C8256A" w:rsidRPr="00C53B60" w:rsidRDefault="00C8256A" w:rsidP="00D54C7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 Подготовка выкройки к раскрою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A82039" w:rsidRDefault="00C8256A" w:rsidP="00D54C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Pr="00A82039" w:rsidRDefault="00C8256A" w:rsidP="00C8256A">
            <w:pPr>
              <w:pStyle w:val="ac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A82039">
              <w:rPr>
                <w:rFonts w:ascii="Times New Roman" w:hAnsi="Times New Roman"/>
              </w:rPr>
              <w:t xml:space="preserve">названия деталей </w:t>
            </w:r>
          </w:p>
        </w:tc>
        <w:tc>
          <w:tcPr>
            <w:tcW w:w="1134" w:type="dxa"/>
          </w:tcPr>
          <w:p w:rsidR="00C8256A" w:rsidRPr="00A82039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A82039" w:rsidRDefault="00C8256A" w:rsidP="00D54C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Pr="00A82039" w:rsidRDefault="00C8256A" w:rsidP="00C8256A">
            <w:pPr>
              <w:pStyle w:val="ac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A82039">
              <w:rPr>
                <w:rFonts w:ascii="Times New Roman" w:hAnsi="Times New Roman"/>
              </w:rPr>
              <w:t>кол</w:t>
            </w:r>
            <w:r>
              <w:rPr>
                <w:rFonts w:ascii="Times New Roman" w:hAnsi="Times New Roman"/>
              </w:rPr>
              <w:t>ичество</w:t>
            </w:r>
            <w:r w:rsidRPr="00A82039">
              <w:rPr>
                <w:rFonts w:ascii="Times New Roman" w:hAnsi="Times New Roman"/>
              </w:rPr>
              <w:t xml:space="preserve"> деталей </w:t>
            </w:r>
          </w:p>
        </w:tc>
        <w:tc>
          <w:tcPr>
            <w:tcW w:w="1134" w:type="dxa"/>
          </w:tcPr>
          <w:p w:rsidR="00C8256A" w:rsidRPr="00A82039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A82039" w:rsidRDefault="00C8256A" w:rsidP="00D54C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Pr="00A82039" w:rsidRDefault="00C8256A" w:rsidP="00C8256A">
            <w:pPr>
              <w:pStyle w:val="ac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A82039">
              <w:rPr>
                <w:rFonts w:ascii="Times New Roman" w:hAnsi="Times New Roman"/>
              </w:rPr>
              <w:t>направления долевой нити</w:t>
            </w:r>
          </w:p>
        </w:tc>
        <w:tc>
          <w:tcPr>
            <w:tcW w:w="1134" w:type="dxa"/>
          </w:tcPr>
          <w:p w:rsidR="00C8256A" w:rsidRPr="00A82039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A82039" w:rsidRDefault="00C8256A" w:rsidP="00D54C7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Pr="00A82039" w:rsidRDefault="00C8256A" w:rsidP="00C8256A">
            <w:pPr>
              <w:pStyle w:val="ac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припуски</w:t>
            </w:r>
            <w:r w:rsidRPr="00A8203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 обработку каждого среза</w:t>
            </w:r>
          </w:p>
        </w:tc>
        <w:tc>
          <w:tcPr>
            <w:tcW w:w="1134" w:type="dxa"/>
          </w:tcPr>
          <w:p w:rsidR="00C8256A" w:rsidRPr="00A82039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A82039" w:rsidRDefault="00C8256A" w:rsidP="00D54C7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Default="00C8256A" w:rsidP="00C8256A">
            <w:pPr>
              <w:pStyle w:val="ac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сгибы ткани</w:t>
            </w:r>
          </w:p>
        </w:tc>
        <w:tc>
          <w:tcPr>
            <w:tcW w:w="1134" w:type="dxa"/>
          </w:tcPr>
          <w:p w:rsidR="00C8256A" w:rsidRDefault="00C8256A" w:rsidP="00D54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8256A" w:rsidRPr="00D96D91" w:rsidTr="00C8256A">
        <w:tc>
          <w:tcPr>
            <w:tcW w:w="594" w:type="dxa"/>
          </w:tcPr>
          <w:p w:rsidR="00C8256A" w:rsidRPr="00D96D91" w:rsidRDefault="00C8256A" w:rsidP="00D54C7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903" w:type="dxa"/>
          </w:tcPr>
          <w:p w:rsidR="00C8256A" w:rsidRPr="00D96D91" w:rsidRDefault="00C8256A" w:rsidP="00D54C71">
            <w:pPr>
              <w:jc w:val="both"/>
              <w:rPr>
                <w:rFonts w:ascii="Times New Roman" w:hAnsi="Times New Roman"/>
              </w:rPr>
            </w:pPr>
            <w:r w:rsidRPr="00D96D91">
              <w:rPr>
                <w:rFonts w:ascii="Times New Roman" w:hAnsi="Times New Roman"/>
              </w:rPr>
              <w:t>Итого:</w:t>
            </w:r>
          </w:p>
        </w:tc>
        <w:tc>
          <w:tcPr>
            <w:tcW w:w="1134" w:type="dxa"/>
          </w:tcPr>
          <w:p w:rsidR="00C8256A" w:rsidRPr="00D96D91" w:rsidRDefault="00C8256A" w:rsidP="00D54C71">
            <w:pPr>
              <w:jc w:val="center"/>
              <w:rPr>
                <w:rFonts w:ascii="Times New Roman" w:hAnsi="Times New Roman"/>
              </w:rPr>
            </w:pPr>
            <w:r w:rsidRPr="00D96D91">
              <w:rPr>
                <w:rFonts w:ascii="Times New Roman" w:hAnsi="Times New Roman"/>
              </w:rPr>
              <w:t>20</w:t>
            </w:r>
          </w:p>
        </w:tc>
      </w:tr>
    </w:tbl>
    <w:p w:rsidR="00684A75" w:rsidRPr="009323E7" w:rsidRDefault="00684A75" w:rsidP="00684A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Базовая основа женского плечевого изделия и рукава</w:t>
      </w: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3635083" cy="5122334"/>
            <wp:effectExtent l="19050" t="0" r="3467" b="0"/>
            <wp:docPr id="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81" cy="51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75" w:rsidRDefault="00684A75" w:rsidP="00684A75">
      <w:pPr>
        <w:jc w:val="center"/>
      </w:pPr>
      <w:r w:rsidRPr="000C17D9">
        <w:rPr>
          <w:rFonts w:ascii="Times New Roman" w:hAnsi="Times New Roman"/>
          <w:noProof/>
          <w:sz w:val="28"/>
          <w:szCs w:val="28"/>
        </w:rPr>
        <w:lastRenderedPageBreak/>
        <w:t>Нанесение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0C17D9">
        <w:rPr>
          <w:rFonts w:ascii="Times New Roman" w:hAnsi="Times New Roman"/>
          <w:noProof/>
          <w:sz w:val="28"/>
          <w:szCs w:val="28"/>
        </w:rPr>
        <w:t>линий фасона</w:t>
      </w:r>
      <w:r>
        <w:rPr>
          <w:rFonts w:ascii="Times New Roman" w:hAnsi="Times New Roman"/>
          <w:noProof/>
          <w:sz w:val="28"/>
          <w:szCs w:val="28"/>
        </w:rPr>
        <w:t xml:space="preserve"> на чертеж </w:t>
      </w:r>
      <w:r>
        <w:rPr>
          <w:rFonts w:ascii="Times New Roman" w:hAnsi="Times New Roman"/>
          <w:sz w:val="28"/>
          <w:szCs w:val="28"/>
        </w:rPr>
        <w:t>основы</w:t>
      </w:r>
      <w:r w:rsidR="006347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женского плечевого изделия</w:t>
      </w:r>
    </w:p>
    <w:p w:rsidR="00684A75" w:rsidRDefault="00684A75" w:rsidP="00684A7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 w:rsidRPr="008D63AB">
        <w:rPr>
          <w:rFonts w:ascii="Times New Roman" w:hAnsi="Times New Roman"/>
          <w:sz w:val="28"/>
          <w:szCs w:val="28"/>
        </w:rPr>
        <w:lastRenderedPageBreak/>
        <w:t>Результат моделирования</w:t>
      </w: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  <w:rPr>
          <w:rFonts w:ascii="Times New Roman" w:hAnsi="Times New Roman"/>
          <w:sz w:val="28"/>
          <w:szCs w:val="28"/>
        </w:rPr>
      </w:pPr>
    </w:p>
    <w:p w:rsidR="00684A75" w:rsidRDefault="00684A75" w:rsidP="00684A75">
      <w:pPr>
        <w:jc w:val="center"/>
      </w:pPr>
    </w:p>
    <w:p w:rsidR="00684A75" w:rsidRDefault="00684A75" w:rsidP="00684A75"/>
    <w:p w:rsidR="00684A75" w:rsidRDefault="00684A75" w:rsidP="00684A75">
      <w:pPr>
        <w:pStyle w:val="2"/>
        <w:keepNext w:val="0"/>
        <w:widowControl w:val="0"/>
        <w:spacing w:before="0" w:after="0"/>
        <w:rPr>
          <w:i/>
        </w:rPr>
      </w:pPr>
    </w:p>
    <w:p w:rsidR="00684A75" w:rsidRPr="00754D75" w:rsidRDefault="00684A75" w:rsidP="00684A75"/>
    <w:p w:rsidR="00684A75" w:rsidRPr="00754D75" w:rsidRDefault="00684A75" w:rsidP="00684A75">
      <w:pPr>
        <w:pStyle w:val="ac"/>
        <w:ind w:left="0"/>
      </w:pPr>
    </w:p>
    <w:p w:rsidR="00684A75" w:rsidRPr="00D54C71" w:rsidRDefault="00684A75" w:rsidP="00D54C71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bCs/>
          <w:color w:val="auto"/>
          <w:spacing w:val="-1"/>
        </w:rPr>
      </w:pPr>
    </w:p>
    <w:p w:rsidR="00684A75" w:rsidRPr="00D54C71" w:rsidRDefault="00684A75" w:rsidP="00684A75">
      <w:pPr>
        <w:pStyle w:val="1"/>
        <w:tabs>
          <w:tab w:val="left" w:pos="6120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54C71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Практическая работа по технологии обработки швейных изделий</w:t>
      </w:r>
    </w:p>
    <w:p w:rsidR="00684A75" w:rsidRPr="00D54C71" w:rsidRDefault="00684A75" w:rsidP="00684A75">
      <w:pPr>
        <w:rPr>
          <w:rFonts w:ascii="Times New Roman" w:hAnsi="Times New Roman" w:cs="Times New Roman"/>
          <w:color w:val="auto"/>
        </w:rPr>
      </w:pPr>
    </w:p>
    <w:p w:rsidR="00684A75" w:rsidRPr="00D54C71" w:rsidRDefault="00684A75" w:rsidP="00684A7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D54C71">
        <w:rPr>
          <w:rFonts w:ascii="Times New Roman" w:eastAsia="Times New Roman" w:hAnsi="Times New Roman" w:cs="Times New Roman"/>
          <w:b/>
          <w:bCs/>
          <w:color w:val="auto"/>
        </w:rPr>
        <w:t>«Обработка накладной планки полукруглой формы»</w:t>
      </w:r>
    </w:p>
    <w:p w:rsidR="00684A75" w:rsidRPr="00D54C71" w:rsidRDefault="00684A75" w:rsidP="00684A75">
      <w:pPr>
        <w:shd w:val="clear" w:color="auto" w:fill="FFFFFF"/>
        <w:jc w:val="center"/>
        <w:rPr>
          <w:rFonts w:ascii="Times New Roman" w:hAnsi="Times New Roman" w:cs="Times New Roman"/>
          <w:color w:val="auto"/>
        </w:rPr>
      </w:pPr>
    </w:p>
    <w:p w:rsidR="00684A75" w:rsidRPr="00D54C71" w:rsidRDefault="00684A75" w:rsidP="00684A75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auto"/>
        </w:rPr>
      </w:pPr>
      <w:r w:rsidRPr="00D54C71">
        <w:rPr>
          <w:rFonts w:ascii="Times New Roman" w:eastAsia="Times New Roman" w:hAnsi="Times New Roman" w:cs="Times New Roman"/>
          <w:color w:val="auto"/>
          <w:spacing w:val="-1"/>
        </w:rPr>
        <w:t xml:space="preserve">Перед началом работы внимательно прочти задание, изучи объект труда и наличие материалов и </w:t>
      </w:r>
      <w:r w:rsidRPr="00D54C71">
        <w:rPr>
          <w:rFonts w:ascii="Times New Roman" w:eastAsia="Times New Roman" w:hAnsi="Times New Roman" w:cs="Times New Roman"/>
          <w:color w:val="auto"/>
        </w:rPr>
        <w:t>приспособлений для работы.</w:t>
      </w:r>
    </w:p>
    <w:p w:rsidR="00684A75" w:rsidRPr="00D54C71" w:rsidRDefault="00684A75" w:rsidP="00684A75">
      <w:pPr>
        <w:shd w:val="clear" w:color="auto" w:fill="FFFFFF"/>
        <w:rPr>
          <w:rFonts w:ascii="Times New Roman" w:hAnsi="Times New Roman" w:cs="Times New Roman"/>
          <w:color w:val="auto"/>
        </w:rPr>
      </w:pPr>
    </w:p>
    <w:tbl>
      <w:tblPr>
        <w:tblStyle w:val="af"/>
        <w:tblW w:w="0" w:type="auto"/>
        <w:tblInd w:w="187" w:type="dxa"/>
        <w:tblLook w:val="04A0"/>
      </w:tblPr>
      <w:tblGrid>
        <w:gridCol w:w="5105"/>
        <w:gridCol w:w="4654"/>
      </w:tblGrid>
      <w:tr w:rsidR="00684A75" w:rsidRPr="00D54C71" w:rsidTr="00E27684">
        <w:tc>
          <w:tcPr>
            <w:tcW w:w="5308" w:type="dxa"/>
          </w:tcPr>
          <w:p w:rsidR="00684A75" w:rsidRPr="00D54C71" w:rsidRDefault="00684A75" w:rsidP="00E27684">
            <w:pPr>
              <w:shd w:val="clear" w:color="auto" w:fill="FFFFFF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Задание:</w:t>
            </w:r>
          </w:p>
          <w:p w:rsidR="00684A75" w:rsidRPr="00D54C71" w:rsidRDefault="00684A75" w:rsidP="00E27684">
            <w:pPr>
              <w:shd w:val="clear" w:color="auto" w:fill="FFFFFF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Выполнить обработку накладной планки на макете полочки, используя оборку из кружева</w:t>
            </w:r>
          </w:p>
        </w:tc>
        <w:tc>
          <w:tcPr>
            <w:tcW w:w="4765" w:type="dxa"/>
          </w:tcPr>
          <w:p w:rsidR="00684A75" w:rsidRPr="00D54C71" w:rsidRDefault="00684A75" w:rsidP="00E27684">
            <w:pPr>
              <w:shd w:val="clear" w:color="auto" w:fill="FFFFFF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Материалы:</w:t>
            </w:r>
          </w:p>
          <w:p w:rsidR="00684A75" w:rsidRPr="00D54C71" w:rsidRDefault="00684A75" w:rsidP="00E2768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Ткань для раскроя деталей 300 мм </w:t>
            </w:r>
            <w:proofErr w:type="spellStart"/>
            <w:r w:rsidRPr="00D54C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</w:t>
            </w:r>
            <w:proofErr w:type="spellEnd"/>
            <w:r w:rsidRPr="00D54C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300 мм;</w:t>
            </w:r>
          </w:p>
          <w:p w:rsidR="00684A75" w:rsidRPr="00D54C71" w:rsidRDefault="00684A75" w:rsidP="00E2768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Кружево 100 см;</w:t>
            </w:r>
          </w:p>
          <w:p w:rsidR="00684A75" w:rsidRPr="00D54C71" w:rsidRDefault="00684A75" w:rsidP="00E2768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Пуговицы 3 шт.</w:t>
            </w:r>
          </w:p>
        </w:tc>
      </w:tr>
      <w:tr w:rsidR="00684A75" w:rsidRPr="00D54C71" w:rsidTr="00E27684">
        <w:tc>
          <w:tcPr>
            <w:tcW w:w="5308" w:type="dxa"/>
            <w:vAlign w:val="center"/>
          </w:tcPr>
          <w:p w:rsidR="00684A75" w:rsidRPr="00D54C71" w:rsidRDefault="00684A75" w:rsidP="00E27684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782825" cy="2369469"/>
                  <wp:effectExtent l="19050" t="0" r="7875" b="0"/>
                  <wp:docPr id="24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32" cy="238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684A75" w:rsidRPr="00D54C71" w:rsidRDefault="00684A75" w:rsidP="00E27684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2094879" cy="2066307"/>
                  <wp:effectExtent l="19050" t="0" r="621" b="0"/>
                  <wp:docPr id="32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96" cy="207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A75" w:rsidRPr="00D54C71" w:rsidTr="00E27684">
        <w:trPr>
          <w:trHeight w:val="2523"/>
        </w:trPr>
        <w:tc>
          <w:tcPr>
            <w:tcW w:w="10073" w:type="dxa"/>
            <w:gridSpan w:val="2"/>
          </w:tcPr>
          <w:p w:rsidR="00684A75" w:rsidRPr="00D54C71" w:rsidRDefault="00684A75" w:rsidP="00E27684">
            <w:pPr>
              <w:pStyle w:val="Style91"/>
              <w:spacing w:line="240" w:lineRule="auto"/>
              <w:rPr>
                <w:rStyle w:val="CharStyle0"/>
                <w:sz w:val="24"/>
                <w:szCs w:val="24"/>
              </w:rPr>
            </w:pPr>
            <w:r w:rsidRPr="00D54C7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66675</wp:posOffset>
                  </wp:positionV>
                  <wp:extent cx="1195705" cy="2498090"/>
                  <wp:effectExtent l="19050" t="0" r="4445" b="0"/>
                  <wp:wrapTight wrapText="bothSides">
                    <wp:wrapPolygon edited="0">
                      <wp:start x="-344" y="0"/>
                      <wp:lineTo x="-344" y="21413"/>
                      <wp:lineTo x="21680" y="21413"/>
                      <wp:lineTo x="21680" y="0"/>
                      <wp:lineTo x="-344" y="0"/>
                    </wp:wrapPolygon>
                  </wp:wrapTight>
                  <wp:docPr id="33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8000" contrast="5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2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4A75" w:rsidRPr="00D54C71" w:rsidRDefault="00684A75" w:rsidP="00E27684">
            <w:pPr>
              <w:pStyle w:val="Style91"/>
              <w:spacing w:line="240" w:lineRule="auto"/>
              <w:rPr>
                <w:rStyle w:val="CharStyle0"/>
                <w:sz w:val="24"/>
                <w:szCs w:val="24"/>
              </w:rPr>
            </w:pPr>
          </w:p>
          <w:p w:rsidR="00684A75" w:rsidRPr="00D54C71" w:rsidRDefault="00684A75" w:rsidP="00E27684">
            <w:pPr>
              <w:pStyle w:val="Style91"/>
              <w:spacing w:line="240" w:lineRule="auto"/>
              <w:rPr>
                <w:rStyle w:val="CharStyle0"/>
                <w:sz w:val="24"/>
                <w:szCs w:val="24"/>
              </w:rPr>
            </w:pPr>
          </w:p>
          <w:p w:rsidR="00684A75" w:rsidRPr="00D54C71" w:rsidRDefault="00684A75" w:rsidP="00E27684">
            <w:pPr>
              <w:pStyle w:val="Style91"/>
              <w:spacing w:line="240" w:lineRule="auto"/>
              <w:rPr>
                <w:rStyle w:val="CharStyle0"/>
                <w:sz w:val="24"/>
                <w:szCs w:val="24"/>
              </w:rPr>
            </w:pPr>
          </w:p>
          <w:p w:rsidR="00684A75" w:rsidRPr="00D54C71" w:rsidRDefault="00684A75" w:rsidP="00E27684">
            <w:pPr>
              <w:pStyle w:val="Style91"/>
              <w:spacing w:line="240" w:lineRule="auto"/>
              <w:rPr>
                <w:sz w:val="24"/>
                <w:szCs w:val="24"/>
              </w:rPr>
            </w:pPr>
            <w:r w:rsidRPr="00D54C71">
              <w:rPr>
                <w:rStyle w:val="CharStyle0"/>
                <w:sz w:val="24"/>
                <w:szCs w:val="24"/>
              </w:rPr>
              <w:t xml:space="preserve">Вырез горловины (его форма, отделка) </w:t>
            </w:r>
            <w:proofErr w:type="gramStart"/>
            <w:r w:rsidRPr="00D54C71">
              <w:rPr>
                <w:rStyle w:val="CharStyle0"/>
                <w:sz w:val="24"/>
                <w:szCs w:val="24"/>
              </w:rPr>
              <w:t>является очень важным элементом и требует</w:t>
            </w:r>
            <w:proofErr w:type="gramEnd"/>
            <w:r w:rsidRPr="00D54C71">
              <w:rPr>
                <w:rStyle w:val="CharStyle0"/>
                <w:sz w:val="24"/>
                <w:szCs w:val="24"/>
              </w:rPr>
              <w:t xml:space="preserve"> серьезного обдумывания. Нередко полочку изделий женской и детской одежды (платья, блузы) украшают накладными планками и оборками.</w:t>
            </w:r>
          </w:p>
        </w:tc>
      </w:tr>
    </w:tbl>
    <w:p w:rsidR="00684A75" w:rsidRPr="00D54C71" w:rsidRDefault="00684A75" w:rsidP="00684A75">
      <w:pPr>
        <w:rPr>
          <w:rFonts w:ascii="Times New Roman" w:hAnsi="Times New Roman" w:cs="Times New Roman"/>
          <w:color w:val="auto"/>
        </w:rPr>
      </w:pPr>
    </w:p>
    <w:p w:rsidR="00684A75" w:rsidRDefault="00684A75" w:rsidP="00684A75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bCs/>
          <w:color w:val="auto"/>
          <w:spacing w:val="-1"/>
        </w:rPr>
      </w:pPr>
      <w:r w:rsidRPr="00D54C71">
        <w:rPr>
          <w:rFonts w:ascii="Times New Roman" w:eastAsia="Times New Roman" w:hAnsi="Times New Roman" w:cs="Times New Roman"/>
          <w:b/>
          <w:bCs/>
          <w:color w:val="auto"/>
          <w:spacing w:val="-1"/>
        </w:rPr>
        <w:br w:type="page"/>
      </w:r>
    </w:p>
    <w:p w:rsidR="00684A75" w:rsidRDefault="00684A75" w:rsidP="00D54C7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auto"/>
          <w:spacing w:val="-1"/>
        </w:rPr>
      </w:pPr>
    </w:p>
    <w:p w:rsidR="00D54C71" w:rsidRPr="00D54C71" w:rsidRDefault="00D54C71" w:rsidP="00D54C7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auto"/>
          <w:spacing w:val="-1"/>
        </w:rPr>
      </w:pPr>
      <w:r w:rsidRPr="00D54C71">
        <w:rPr>
          <w:rFonts w:ascii="Times New Roman" w:eastAsia="Times New Roman" w:hAnsi="Times New Roman" w:cs="Times New Roman"/>
          <w:b/>
          <w:bCs/>
          <w:color w:val="auto"/>
          <w:spacing w:val="-1"/>
        </w:rPr>
        <w:t>Последовательность выполнения и графическое изображение</w:t>
      </w:r>
    </w:p>
    <w:p w:rsidR="00D54C71" w:rsidRPr="00D54C71" w:rsidRDefault="00D54C71" w:rsidP="00D54C7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auto"/>
          <w:spacing w:val="-1"/>
        </w:rPr>
      </w:pPr>
    </w:p>
    <w:tbl>
      <w:tblPr>
        <w:tblStyle w:val="af"/>
        <w:tblW w:w="10314" w:type="dxa"/>
        <w:tblInd w:w="-743" w:type="dxa"/>
        <w:tblLayout w:type="fixed"/>
        <w:tblLook w:val="04A0"/>
      </w:tblPr>
      <w:tblGrid>
        <w:gridCol w:w="3794"/>
        <w:gridCol w:w="6520"/>
      </w:tblGrid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  <w:t>Последовательность выполнения</w:t>
            </w:r>
          </w:p>
        </w:tc>
        <w:tc>
          <w:tcPr>
            <w:tcW w:w="6520" w:type="dxa"/>
          </w:tcPr>
          <w:p w:rsidR="00D54C71" w:rsidRPr="00D54C71" w:rsidRDefault="00D54C71" w:rsidP="00D54C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  <w:t>Графическое изображение</w:t>
            </w:r>
          </w:p>
        </w:tc>
      </w:tr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 Произвести раскрой полочки и накладной планки, соблюдая все правила раскроя. Размеры деталей даны с учетом припусков на швы.</w:t>
            </w:r>
          </w:p>
        </w:tc>
        <w:tc>
          <w:tcPr>
            <w:tcW w:w="6520" w:type="dxa"/>
          </w:tcPr>
          <w:p w:rsidR="00D54C71" w:rsidRPr="00D54C71" w:rsidRDefault="00D54C71" w:rsidP="00D54C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pacing w:val="-1"/>
              </w:rPr>
              <w:drawing>
                <wp:inline distT="0" distB="0" distL="0" distR="0">
                  <wp:extent cx="3712378" cy="2239213"/>
                  <wp:effectExtent l="19050" t="0" r="2372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119" cy="2243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2. Проложить контрольные линии середины деталей прямыми стежками.</w:t>
            </w:r>
          </w:p>
        </w:tc>
        <w:tc>
          <w:tcPr>
            <w:tcW w:w="6520" w:type="dxa"/>
          </w:tcPr>
          <w:p w:rsidR="00D54C71" w:rsidRPr="00D54C71" w:rsidRDefault="00D54C71" w:rsidP="00D54C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pacing w:val="-1"/>
              </w:rPr>
              <w:drawing>
                <wp:inline distT="0" distB="0" distL="0" distR="0">
                  <wp:extent cx="2728593" cy="2066306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25" cy="206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 Произвести разметку и раскрой фигурного конца планки в виде полукруглой линии (смотри по эскизу модели).</w:t>
            </w:r>
          </w:p>
          <w:p w:rsidR="00D54C71" w:rsidRPr="00D54C71" w:rsidRDefault="00D54C71" w:rsidP="00D54C71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54C71" w:rsidRPr="00D54C71" w:rsidRDefault="00D54C71" w:rsidP="00D54C71">
            <w:pPr>
              <w:shd w:val="clear" w:color="auto" w:fill="FFFFFF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</w:rPr>
              <w:t>Для разметки нижнего края планки возможно использование самостоятельно выполненного шаблона из бумаги (страница 5).</w:t>
            </w:r>
          </w:p>
        </w:tc>
        <w:tc>
          <w:tcPr>
            <w:tcW w:w="6520" w:type="dxa"/>
          </w:tcPr>
          <w:p w:rsidR="00D54C71" w:rsidRPr="00D54C71" w:rsidRDefault="00D54C71" w:rsidP="00D54C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pacing w:val="-1"/>
              </w:rPr>
              <w:drawing>
                <wp:inline distT="0" distB="0" distL="0" distR="0">
                  <wp:extent cx="628102" cy="2090057"/>
                  <wp:effectExtent l="19050" t="0" r="548" b="0"/>
                  <wp:docPr id="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99" cy="210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tabs>
                <w:tab w:val="left" w:pos="1445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4. Выполнить равномерную сборку из предложенного кружева. Для этого проложить две параллельные машинные строчки крупными стежками на расстоянии от среза притачивания 5 мм и 12мм.</w:t>
            </w:r>
          </w:p>
        </w:tc>
        <w:tc>
          <w:tcPr>
            <w:tcW w:w="6520" w:type="dxa"/>
          </w:tcPr>
          <w:p w:rsidR="00D54C71" w:rsidRPr="00D54C71" w:rsidRDefault="00D54C71" w:rsidP="00D54C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pacing w:val="-1"/>
              </w:rPr>
              <w:drawing>
                <wp:inline distT="0" distB="0" distL="0" distR="0">
                  <wp:extent cx="4170399" cy="1414082"/>
                  <wp:effectExtent l="19050" t="0" r="1551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302" cy="141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tabs>
                <w:tab w:val="left" w:pos="2184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5. Стянуть деталь оборки нитками строчек так, чтобы ее размеры совпали с общей длиной среза обрабатываемой планки, соблюдая принцип равномерного распределения кружева.</w:t>
            </w:r>
          </w:p>
        </w:tc>
        <w:tc>
          <w:tcPr>
            <w:tcW w:w="6520" w:type="dxa"/>
          </w:tcPr>
          <w:p w:rsidR="00D54C71" w:rsidRPr="00D54C71" w:rsidRDefault="00D54C71" w:rsidP="00D54C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pacing w:val="-1"/>
              </w:rPr>
              <w:drawing>
                <wp:inline distT="0" distB="0" distL="0" distR="0">
                  <wp:extent cx="3893293" cy="1413163"/>
                  <wp:effectExtent l="1905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361" cy="141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6. Сложить планку с оборкой лицевыми сторонами внутрь, приколоть.</w:t>
            </w:r>
          </w:p>
          <w:p w:rsidR="00D54C71" w:rsidRPr="00D54C71" w:rsidRDefault="00D54C71" w:rsidP="00D54C71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Приметать собранную оборку к планке, </w:t>
            </w:r>
            <w:proofErr w:type="spellStart"/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припосаживая</w:t>
            </w:r>
            <w:proofErr w:type="spellEnd"/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 местах </w:t>
            </w:r>
            <w:proofErr w:type="spellStart"/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скруглений</w:t>
            </w:r>
            <w:proofErr w:type="spellEnd"/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D54C71" w:rsidRPr="00D54C71" w:rsidRDefault="00D54C71" w:rsidP="00D54C71">
            <w:pPr>
              <w:tabs>
                <w:tab w:val="left" w:pos="2760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Строчку приметывания проложить между строчками сборки. Притачать оборку, выполняя закрепки. Ширина шва притачивания - 8 мм.</w:t>
            </w:r>
          </w:p>
          <w:p w:rsidR="00D54C71" w:rsidRPr="00D54C71" w:rsidRDefault="00D54C71" w:rsidP="00D54C71">
            <w:pPr>
              <w:tabs>
                <w:tab w:val="left" w:pos="2760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Удалить строчки временного назначения. </w:t>
            </w:r>
            <w:proofErr w:type="spellStart"/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Приутюжить</w:t>
            </w:r>
            <w:proofErr w:type="spellEnd"/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шов притачивания. Отогнуть шов притачивания на изнаночную сторону планки, заметать его.</w:t>
            </w:r>
          </w:p>
          <w:p w:rsidR="00D54C71" w:rsidRPr="00D54C71" w:rsidRDefault="00D54C71" w:rsidP="00D54C71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4C71" w:rsidRPr="00D54C71" w:rsidRDefault="00D54C71" w:rsidP="00D54C7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pacing w:val="-1"/>
              </w:rPr>
              <w:drawing>
                <wp:inline distT="0" distB="0" distL="0" distR="0">
                  <wp:extent cx="2256005" cy="2831796"/>
                  <wp:effectExtent l="1905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04" cy="283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tabs>
                <w:tab w:val="left" w:pos="162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7. Подготовленную таким образом планку наложить изнаночной стороной на лицевую сторону полочки, совмещая линии середины деталей. Приколоть, наметать, настрочить в край шириной шва 1-2 мм. </w:t>
            </w:r>
            <w:proofErr w:type="spellStart"/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Приутюжить</w:t>
            </w:r>
            <w:proofErr w:type="spellEnd"/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планку с изнаночной стороны.</w:t>
            </w:r>
          </w:p>
        </w:tc>
        <w:tc>
          <w:tcPr>
            <w:tcW w:w="6520" w:type="dxa"/>
          </w:tcPr>
          <w:p w:rsidR="00D54C71" w:rsidRPr="00D54C71" w:rsidRDefault="00D54C71" w:rsidP="00D54C71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pacing w:val="-1"/>
              </w:rPr>
              <w:drawing>
                <wp:inline distT="0" distB="0" distL="0" distR="0">
                  <wp:extent cx="3139787" cy="2071650"/>
                  <wp:effectExtent l="19050" t="0" r="3463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817" cy="2077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71" w:rsidRPr="00D54C71" w:rsidTr="00D54C71">
        <w:tc>
          <w:tcPr>
            <w:tcW w:w="3794" w:type="dxa"/>
          </w:tcPr>
          <w:p w:rsidR="00D54C71" w:rsidRPr="00D54C71" w:rsidRDefault="00D54C71" w:rsidP="00D54C71">
            <w:pPr>
              <w:shd w:val="clear" w:color="auto" w:fill="FFFFFF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8. Пришить пуговицы к планке вертикальными стежками в соответствии с разметкой. Расстояние между пуговицами 55 мм. Выполнить окончательную влажно-тепловую обработку.</w:t>
            </w:r>
          </w:p>
        </w:tc>
        <w:tc>
          <w:tcPr>
            <w:tcW w:w="6520" w:type="dxa"/>
          </w:tcPr>
          <w:p w:rsidR="00D54C71" w:rsidRPr="00D54C71" w:rsidRDefault="00D54C71" w:rsidP="00D54C7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pacing w:val="-1"/>
              </w:rPr>
              <w:drawing>
                <wp:inline distT="0" distB="0" distL="0" distR="0">
                  <wp:extent cx="1964129" cy="2206627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71" cy="220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C71" w:rsidRPr="00D54C71" w:rsidRDefault="00D54C71" w:rsidP="00D54C71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D54C71">
        <w:rPr>
          <w:rFonts w:ascii="Times New Roman" w:hAnsi="Times New Roman" w:cs="Times New Roman"/>
          <w:color w:val="auto"/>
        </w:rPr>
        <w:br w:type="page"/>
      </w:r>
      <w:r w:rsidRPr="00D54C71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Карта пооперационного контроля</w:t>
      </w:r>
    </w:p>
    <w:p w:rsidR="00D54C71" w:rsidRPr="00D54C71" w:rsidRDefault="00D54C71" w:rsidP="00D54C71">
      <w:pPr>
        <w:jc w:val="center"/>
        <w:rPr>
          <w:rFonts w:ascii="Times New Roman" w:hAnsi="Times New Roman" w:cs="Times New Roman"/>
          <w:color w:val="auto"/>
        </w:rPr>
      </w:pPr>
      <w:r w:rsidRPr="00D54C71">
        <w:rPr>
          <w:rFonts w:ascii="Times New Roman" w:eastAsia="Times New Roman" w:hAnsi="Times New Roman" w:cs="Times New Roman"/>
          <w:b/>
          <w:bCs/>
          <w:color w:val="auto"/>
          <w:spacing w:val="-1"/>
        </w:rPr>
        <w:t>«</w:t>
      </w:r>
      <w:r w:rsidRPr="00D54C71">
        <w:rPr>
          <w:rFonts w:ascii="Times New Roman" w:eastAsia="Times New Roman" w:hAnsi="Times New Roman" w:cs="Times New Roman"/>
          <w:b/>
          <w:bCs/>
          <w:color w:val="auto"/>
        </w:rPr>
        <w:t>Обработка накладной планки полукруглой формы</w:t>
      </w:r>
      <w:r w:rsidRPr="00D54C71">
        <w:rPr>
          <w:rFonts w:ascii="Times New Roman" w:eastAsia="Times New Roman" w:hAnsi="Times New Roman" w:cs="Times New Roman"/>
          <w:b/>
          <w:bCs/>
          <w:color w:val="auto"/>
          <w:spacing w:val="-1"/>
        </w:rPr>
        <w:t>»</w:t>
      </w:r>
    </w:p>
    <w:p w:rsidR="00D54C71" w:rsidRPr="00D54C71" w:rsidRDefault="00D54C71" w:rsidP="00D54C71">
      <w:pPr>
        <w:jc w:val="center"/>
        <w:rPr>
          <w:rFonts w:ascii="Times New Roman" w:hAnsi="Times New Roman" w:cs="Times New Roman"/>
          <w:color w:val="auto"/>
        </w:rPr>
      </w:pPr>
    </w:p>
    <w:tbl>
      <w:tblPr>
        <w:tblW w:w="10424" w:type="dxa"/>
        <w:tblInd w:w="-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71"/>
        <w:gridCol w:w="7793"/>
        <w:gridCol w:w="994"/>
        <w:gridCol w:w="1066"/>
      </w:tblGrid>
      <w:tr w:rsidR="00D54C71" w:rsidRPr="00D54C71" w:rsidTr="00D54C71">
        <w:tc>
          <w:tcPr>
            <w:tcW w:w="571" w:type="dxa"/>
            <w:shd w:val="clear" w:color="auto" w:fill="FFFFFF"/>
            <w:vAlign w:val="center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№ п/п</w:t>
            </w:r>
          </w:p>
        </w:tc>
        <w:tc>
          <w:tcPr>
            <w:tcW w:w="7793" w:type="dxa"/>
            <w:shd w:val="clear" w:color="auto" w:fill="FFFFFF"/>
            <w:vAlign w:val="center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Критерии оценки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Баллы</w:t>
            </w:r>
          </w:p>
        </w:tc>
        <w:tc>
          <w:tcPr>
            <w:tcW w:w="1066" w:type="dxa"/>
            <w:shd w:val="clear" w:color="auto" w:fill="FFFFFF"/>
            <w:vAlign w:val="center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 факту</w:t>
            </w: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Правильная организация рабочего места, наличие формы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Детали выкроены с учетом направления нити основы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 xml:space="preserve">Планка </w:t>
            </w:r>
            <w:proofErr w:type="gramStart"/>
            <w:r w:rsidRPr="00D54C71">
              <w:rPr>
                <w:rFonts w:ascii="Times New Roman" w:eastAsia="Times New Roman" w:hAnsi="Times New Roman" w:cs="Times New Roman"/>
                <w:color w:val="auto"/>
              </w:rPr>
              <w:t>расположена посередине и симметрична</w:t>
            </w:r>
            <w:proofErr w:type="gramEnd"/>
            <w:r w:rsidRPr="00D54C71">
              <w:rPr>
                <w:rFonts w:ascii="Times New Roman" w:eastAsia="Times New Roman" w:hAnsi="Times New Roman" w:cs="Times New Roman"/>
                <w:color w:val="auto"/>
              </w:rPr>
              <w:t xml:space="preserve">     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Качество оформления формы фигурного конца планки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 xml:space="preserve">Равномерность сборки кружева, качество распределения сборок в местах </w:t>
            </w:r>
            <w:proofErr w:type="spellStart"/>
            <w:r w:rsidRPr="00D54C71">
              <w:rPr>
                <w:rFonts w:ascii="Times New Roman" w:eastAsia="Times New Roman" w:hAnsi="Times New Roman" w:cs="Times New Roman"/>
                <w:color w:val="auto"/>
              </w:rPr>
              <w:t>скруглений</w:t>
            </w:r>
            <w:proofErr w:type="spellEnd"/>
            <w:r w:rsidRPr="00D54C71">
              <w:rPr>
                <w:rFonts w:ascii="Times New Roman" w:eastAsia="Times New Roman" w:hAnsi="Times New Roman" w:cs="Times New Roman"/>
                <w:color w:val="auto"/>
              </w:rPr>
              <w:t xml:space="preserve">                                            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Качество заутюживания припуска на шов притачивания кружева в сторону планки                                                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 xml:space="preserve">Планка с оборкой </w:t>
            </w:r>
            <w:proofErr w:type="gramStart"/>
            <w:r w:rsidRPr="00D54C71">
              <w:rPr>
                <w:rFonts w:ascii="Times New Roman" w:eastAsia="Times New Roman" w:hAnsi="Times New Roman" w:cs="Times New Roman"/>
                <w:color w:val="auto"/>
              </w:rPr>
              <w:t>сложены</w:t>
            </w:r>
            <w:proofErr w:type="gramEnd"/>
            <w:r w:rsidRPr="00D54C71">
              <w:rPr>
                <w:rFonts w:ascii="Times New Roman" w:eastAsia="Times New Roman" w:hAnsi="Times New Roman" w:cs="Times New Roman"/>
                <w:color w:val="auto"/>
              </w:rPr>
              <w:t xml:space="preserve"> лицевыми сторонами внутрь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Длина планки в готовом виде                                 (220 мм±3 мм)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Ширина планки в готовом виде                                (44 мм±3 мм)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Качество отделочной строчки по краю планки                      (1-2) мм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Наличие закрепок, их оптимальная длина                        (5-7) ±1 мм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Удаление строчек временного назначения для сборок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13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Пуговицы прикреплены в соответствии с предложенной разметкой и характером крепления                                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Качественное крепление пуговиц                     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15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Качество ВТО готовой работы                        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16</w:t>
            </w: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Соблюдение безопасных приемов труда                             (да/нет)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C71" w:rsidRPr="00D54C71" w:rsidTr="00D54C71">
        <w:tc>
          <w:tcPr>
            <w:tcW w:w="571" w:type="dxa"/>
            <w:shd w:val="clear" w:color="auto" w:fill="FFFFFF"/>
          </w:tcPr>
          <w:p w:rsidR="00D54C71" w:rsidRPr="00D54C71" w:rsidRDefault="00D54C71" w:rsidP="00D54C71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93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D54C7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Итого:</w:t>
            </w:r>
          </w:p>
        </w:tc>
        <w:tc>
          <w:tcPr>
            <w:tcW w:w="994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4C71">
              <w:rPr>
                <w:rFonts w:ascii="Times New Roman" w:hAnsi="Times New Roman" w:cs="Times New Roman"/>
                <w:b/>
                <w:bCs/>
                <w:color w:val="auto"/>
              </w:rPr>
              <w:t>20</w:t>
            </w:r>
          </w:p>
        </w:tc>
        <w:tc>
          <w:tcPr>
            <w:tcW w:w="1066" w:type="dxa"/>
            <w:shd w:val="clear" w:color="auto" w:fill="FFFFFF"/>
          </w:tcPr>
          <w:p w:rsidR="00D54C71" w:rsidRPr="00D54C71" w:rsidRDefault="00D54C71" w:rsidP="00D54C71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D54C71" w:rsidRPr="00D54C71" w:rsidRDefault="00D54C71" w:rsidP="00D54C71">
      <w:pPr>
        <w:rPr>
          <w:rFonts w:ascii="Times New Roman" w:hAnsi="Times New Roman" w:cs="Times New Roman"/>
          <w:color w:val="auto"/>
        </w:rPr>
      </w:pPr>
    </w:p>
    <w:p w:rsidR="00D54C71" w:rsidRPr="00D54C71" w:rsidRDefault="00D54C71" w:rsidP="00D54C71">
      <w:pPr>
        <w:rPr>
          <w:rFonts w:ascii="Times New Roman" w:hAnsi="Times New Roman" w:cs="Times New Roman"/>
          <w:color w:val="auto"/>
        </w:rPr>
      </w:pPr>
      <w:r w:rsidRPr="00D54C71">
        <w:rPr>
          <w:rFonts w:ascii="Times New Roman" w:hAnsi="Times New Roman" w:cs="Times New Roman"/>
          <w:color w:val="auto"/>
        </w:rPr>
        <w:t>Особые замечания: ____________________________________________________</w:t>
      </w:r>
    </w:p>
    <w:p w:rsidR="00C8256A" w:rsidRDefault="00C8256A" w:rsidP="00C8256A">
      <w:pPr>
        <w:jc w:val="center"/>
        <w:rPr>
          <w:rFonts w:ascii="Times New Roman" w:hAnsi="Times New Roman"/>
          <w:sz w:val="28"/>
          <w:szCs w:val="28"/>
        </w:rPr>
      </w:pPr>
    </w:p>
    <w:p w:rsidR="00C8256A" w:rsidRDefault="00C8256A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8F79F4">
      <w:pPr>
        <w:tabs>
          <w:tab w:val="left" w:pos="540"/>
        </w:tabs>
        <w:ind w:hanging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Номинация </w:t>
      </w:r>
      <w:r w:rsidR="003D2C18" w:rsidRPr="002B63A6">
        <w:rPr>
          <w:rFonts w:ascii="Times New Roman" w:hAnsi="Times New Roman" w:cs="Times New Roman"/>
          <w:b/>
          <w:bCs/>
          <w:color w:val="auto"/>
        </w:rPr>
        <w:t>«Культура дома, дизайн и технологии»</w:t>
      </w:r>
      <w:r>
        <w:rPr>
          <w:rFonts w:ascii="Times New Roman" w:hAnsi="Times New Roman"/>
          <w:b/>
          <w:bCs/>
        </w:rPr>
        <w:t>, 10-11 КЛАСС</w:t>
      </w:r>
    </w:p>
    <w:p w:rsidR="008F79F4" w:rsidRDefault="008F79F4" w:rsidP="008F79F4">
      <w:pPr>
        <w:pStyle w:val="Default"/>
      </w:pPr>
      <w:r>
        <w:rPr>
          <w:b/>
          <w:bCs/>
          <w:i/>
          <w:iCs/>
        </w:rPr>
        <w:t>Рекомендуемое оснащение практического задания</w:t>
      </w:r>
      <w:r>
        <w:t xml:space="preserve">. </w:t>
      </w:r>
    </w:p>
    <w:p w:rsidR="008F79F4" w:rsidRPr="005D66CE" w:rsidRDefault="008F79F4" w:rsidP="008F79F4">
      <w:pPr>
        <w:rPr>
          <w:rFonts w:ascii="Times New Roman" w:hAnsi="Times New Roman"/>
          <w:b/>
          <w:bCs/>
          <w:i/>
          <w:iCs/>
        </w:rPr>
      </w:pPr>
      <w:r w:rsidRPr="005D66CE">
        <w:rPr>
          <w:rFonts w:ascii="Times New Roman" w:hAnsi="Times New Roman"/>
          <w:b/>
          <w:bCs/>
          <w:i/>
          <w:iCs/>
        </w:rPr>
        <w:t xml:space="preserve">Вы можете </w:t>
      </w:r>
      <w:proofErr w:type="gramStart"/>
      <w:r w:rsidRPr="005D66CE">
        <w:rPr>
          <w:rFonts w:ascii="Times New Roman" w:hAnsi="Times New Roman"/>
          <w:b/>
          <w:bCs/>
          <w:i/>
          <w:iCs/>
        </w:rPr>
        <w:t>дополнить и расширить</w:t>
      </w:r>
      <w:proofErr w:type="gramEnd"/>
      <w:r w:rsidRPr="005D66CE">
        <w:rPr>
          <w:rFonts w:ascii="Times New Roman" w:hAnsi="Times New Roman"/>
          <w:b/>
          <w:bCs/>
          <w:i/>
          <w:iCs/>
        </w:rPr>
        <w:t xml:space="preserve"> этот перечень.</w:t>
      </w:r>
    </w:p>
    <w:p w:rsidR="008F79F4" w:rsidRDefault="008F79F4" w:rsidP="008F79F4">
      <w:pPr>
        <w:pStyle w:val="Default"/>
        <w:spacing w:after="25"/>
        <w:ind w:firstLine="708"/>
      </w:pPr>
      <w:r>
        <w:t>1. В кабинете наличие настенных или настольных часов. На классной доске написать начало и окончание практического задания. Время практического задания – 90 мин.</w:t>
      </w:r>
      <w:r>
        <w:rPr>
          <w:i/>
          <w:iCs/>
        </w:rPr>
        <w:t xml:space="preserve"> Примечание: </w:t>
      </w:r>
      <w:r>
        <w:t xml:space="preserve">время практического тура, в зависимости от местных условий, можно корректировать в сторону уменьшения. </w:t>
      </w:r>
    </w:p>
    <w:p w:rsidR="008F79F4" w:rsidRDefault="008F79F4" w:rsidP="008F79F4">
      <w:pPr>
        <w:pStyle w:val="Default"/>
        <w:spacing w:after="25"/>
        <w:ind w:firstLine="708"/>
        <w:rPr>
          <w:i/>
          <w:iCs/>
        </w:rPr>
      </w:pPr>
      <w:r>
        <w:t xml:space="preserve">2. </w:t>
      </w:r>
      <w:r>
        <w:rPr>
          <w:iCs/>
        </w:rPr>
        <w:t>Для каждого участника:</w:t>
      </w:r>
      <w:r>
        <w:rPr>
          <w:i/>
          <w:iCs/>
        </w:rPr>
        <w:t xml:space="preserve"> </w:t>
      </w:r>
    </w:p>
    <w:p w:rsidR="008F79F4" w:rsidRDefault="008F79F4" w:rsidP="008F79F4">
      <w:pPr>
        <w:pStyle w:val="Default"/>
        <w:spacing w:after="25"/>
        <w:ind w:firstLine="708"/>
        <w:rPr>
          <w:i/>
          <w:iCs/>
        </w:rPr>
      </w:pPr>
      <w:r>
        <w:rPr>
          <w:i/>
          <w:iCs/>
        </w:rPr>
        <w:t>Практическая работа № 1</w:t>
      </w:r>
    </w:p>
    <w:p w:rsidR="008F79F4" w:rsidRDefault="008F79F4" w:rsidP="008F79F4">
      <w:pPr>
        <w:pStyle w:val="Default"/>
        <w:spacing w:after="25"/>
        <w:rPr>
          <w:iCs/>
        </w:rPr>
      </w:pPr>
      <w:r>
        <w:rPr>
          <w:iCs/>
        </w:rPr>
        <w:t>Лист цветной бумаги, ножницы для бумаги, клей для бумаги, карандаш простой, ластик, ручка.</w:t>
      </w:r>
    </w:p>
    <w:p w:rsidR="008F79F4" w:rsidRPr="005F5FBE" w:rsidRDefault="008F79F4" w:rsidP="008F79F4">
      <w:pPr>
        <w:pStyle w:val="Default"/>
        <w:spacing w:after="25"/>
        <w:ind w:firstLine="708"/>
        <w:rPr>
          <w:i/>
          <w:iCs/>
        </w:rPr>
      </w:pPr>
      <w:r w:rsidRPr="005F5FBE">
        <w:rPr>
          <w:i/>
          <w:iCs/>
        </w:rPr>
        <w:t>Практическая работа № 2</w:t>
      </w:r>
    </w:p>
    <w:p w:rsidR="008F79F4" w:rsidRPr="00EE78D3" w:rsidRDefault="008F79F4" w:rsidP="008F79F4">
      <w:pPr>
        <w:pStyle w:val="ac"/>
        <w:widowControl/>
        <w:numPr>
          <w:ilvl w:val="0"/>
          <w:numId w:val="26"/>
        </w:numPr>
        <w:spacing w:line="276" w:lineRule="auto"/>
        <w:rPr>
          <w:rFonts w:ascii="Times New Roman" w:hAnsi="Times New Roman" w:cs="Times New Roman"/>
        </w:rPr>
      </w:pPr>
      <w:r w:rsidRPr="00EE78D3">
        <w:rPr>
          <w:rFonts w:ascii="Times New Roman" w:hAnsi="Times New Roman" w:cs="Times New Roman"/>
        </w:rPr>
        <w:t xml:space="preserve">Ткань для раскроя деталей 300 мм </w:t>
      </w:r>
      <w:proofErr w:type="spellStart"/>
      <w:r w:rsidRPr="00EE78D3">
        <w:rPr>
          <w:rFonts w:ascii="Times New Roman" w:hAnsi="Times New Roman" w:cs="Times New Roman"/>
        </w:rPr>
        <w:t>х</w:t>
      </w:r>
      <w:proofErr w:type="spellEnd"/>
      <w:r w:rsidRPr="00EE78D3">
        <w:rPr>
          <w:rFonts w:ascii="Times New Roman" w:hAnsi="Times New Roman" w:cs="Times New Roman"/>
        </w:rPr>
        <w:t xml:space="preserve"> 300 мм;</w:t>
      </w:r>
    </w:p>
    <w:p w:rsidR="008F79F4" w:rsidRPr="00EE78D3" w:rsidRDefault="008F79F4" w:rsidP="008F79F4">
      <w:pPr>
        <w:pStyle w:val="ac"/>
        <w:widowControl/>
        <w:numPr>
          <w:ilvl w:val="0"/>
          <w:numId w:val="26"/>
        </w:numPr>
        <w:spacing w:line="276" w:lineRule="auto"/>
        <w:rPr>
          <w:rFonts w:ascii="Times New Roman" w:hAnsi="Times New Roman" w:cs="Times New Roman"/>
        </w:rPr>
      </w:pPr>
      <w:r w:rsidRPr="00EE78D3">
        <w:rPr>
          <w:rFonts w:ascii="Times New Roman" w:hAnsi="Times New Roman" w:cs="Times New Roman"/>
        </w:rPr>
        <w:t>Кружево 100 см;</w:t>
      </w:r>
    </w:p>
    <w:p w:rsidR="008F79F4" w:rsidRDefault="008F79F4" w:rsidP="008F79F4">
      <w:pPr>
        <w:pStyle w:val="Default"/>
        <w:numPr>
          <w:ilvl w:val="0"/>
          <w:numId w:val="26"/>
        </w:numPr>
        <w:rPr>
          <w:color w:val="auto"/>
        </w:rPr>
      </w:pPr>
      <w:r w:rsidRPr="00D54C71">
        <w:rPr>
          <w:color w:val="auto"/>
        </w:rPr>
        <w:t>Пуговицы 3 шт.</w:t>
      </w:r>
    </w:p>
    <w:p w:rsidR="008F79F4" w:rsidRDefault="008F79F4" w:rsidP="008F79F4">
      <w:pPr>
        <w:pStyle w:val="Default"/>
        <w:ind w:left="360"/>
        <w:rPr>
          <w:i/>
          <w:iCs/>
        </w:rPr>
      </w:pPr>
      <w:r w:rsidRPr="00EE78D3">
        <w:rPr>
          <w:rStyle w:val="FontStyle350"/>
          <w:b/>
          <w:bCs/>
          <w:noProof/>
        </w:rPr>
        <w:drawing>
          <wp:inline distT="0" distB="0" distL="0" distR="0">
            <wp:extent cx="1067505" cy="1052946"/>
            <wp:effectExtent l="19050" t="0" r="0" b="0"/>
            <wp:docPr id="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34" cy="10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F4" w:rsidRDefault="008F79F4" w:rsidP="008F79F4">
      <w:pPr>
        <w:pStyle w:val="Default"/>
        <w:spacing w:after="25"/>
        <w:ind w:left="720"/>
        <w:rPr>
          <w:i/>
          <w:iCs/>
        </w:rPr>
      </w:pPr>
    </w:p>
    <w:p w:rsidR="008F79F4" w:rsidRPr="00EE78D3" w:rsidRDefault="008F79F4" w:rsidP="008F79F4">
      <w:pPr>
        <w:pStyle w:val="ac"/>
        <w:widowControl/>
        <w:numPr>
          <w:ilvl w:val="0"/>
          <w:numId w:val="26"/>
        </w:numPr>
        <w:jc w:val="both"/>
        <w:rPr>
          <w:rFonts w:ascii="Times New Roman" w:hAnsi="Times New Roman"/>
        </w:rPr>
      </w:pPr>
      <w:r w:rsidRPr="00EE78D3">
        <w:rPr>
          <w:rFonts w:ascii="Times New Roman" w:hAnsi="Times New Roman"/>
        </w:rPr>
        <w:t xml:space="preserve">Нитки </w:t>
      </w:r>
      <w:proofErr w:type="spellStart"/>
      <w:r w:rsidRPr="00EE78D3">
        <w:rPr>
          <w:rFonts w:ascii="Times New Roman" w:hAnsi="Times New Roman"/>
        </w:rPr>
        <w:t>х</w:t>
      </w:r>
      <w:proofErr w:type="spellEnd"/>
      <w:r w:rsidRPr="00EE78D3">
        <w:rPr>
          <w:rFonts w:ascii="Times New Roman" w:hAnsi="Times New Roman"/>
        </w:rPr>
        <w:t>/б № 40.</w:t>
      </w:r>
    </w:p>
    <w:p w:rsidR="008F79F4" w:rsidRDefault="008F79F4" w:rsidP="008F79F4">
      <w:pPr>
        <w:pStyle w:val="Default"/>
        <w:numPr>
          <w:ilvl w:val="0"/>
          <w:numId w:val="26"/>
        </w:numPr>
        <w:spacing w:after="25"/>
      </w:pPr>
      <w:r>
        <w:t>Иглы ручные, ножницы для ткани;</w:t>
      </w:r>
    </w:p>
    <w:p w:rsidR="008F79F4" w:rsidRDefault="008F79F4" w:rsidP="008F79F4">
      <w:pPr>
        <w:pStyle w:val="Default"/>
        <w:numPr>
          <w:ilvl w:val="0"/>
          <w:numId w:val="26"/>
        </w:numPr>
        <w:spacing w:after="25"/>
      </w:pPr>
      <w:r>
        <w:t xml:space="preserve">Практическое задание, с техническими условиями и картой пооперационного контроля. </w:t>
      </w:r>
    </w:p>
    <w:p w:rsidR="008F79F4" w:rsidRDefault="008F79F4" w:rsidP="008F79F4">
      <w:pPr>
        <w:pStyle w:val="Default"/>
        <w:numPr>
          <w:ilvl w:val="0"/>
          <w:numId w:val="26"/>
        </w:numPr>
        <w:spacing w:after="30"/>
      </w:pPr>
      <w:r>
        <w:t xml:space="preserve">Учащиеся выполняют практическое задание в рабочей форме – фартук, головной убор. </w:t>
      </w:r>
    </w:p>
    <w:p w:rsidR="008F79F4" w:rsidRDefault="008F79F4" w:rsidP="008F79F4">
      <w:pPr>
        <w:pStyle w:val="Default"/>
        <w:ind w:firstLine="708"/>
      </w:pPr>
      <w:r>
        <w:t xml:space="preserve">3. Наличие медицинской аптечки в кабинете и медсестры в школе. </w:t>
      </w:r>
    </w:p>
    <w:p w:rsidR="008F79F4" w:rsidRDefault="008F79F4" w:rsidP="008F79F4">
      <w:pPr>
        <w:pStyle w:val="Default"/>
        <w:ind w:firstLine="708"/>
      </w:pPr>
      <w:r>
        <w:t xml:space="preserve">4. Утюг, гладильная доска, </w:t>
      </w:r>
      <w:proofErr w:type="spellStart"/>
      <w:r>
        <w:t>проутюжильник</w:t>
      </w:r>
      <w:proofErr w:type="spellEnd"/>
      <w:r>
        <w:t>.</w:t>
      </w: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p w:rsidR="008F79F4" w:rsidRDefault="008F79F4" w:rsidP="009B0005">
      <w:pPr>
        <w:pStyle w:val="2a"/>
        <w:widowControl w:val="0"/>
        <w:spacing w:after="0" w:line="240" w:lineRule="auto"/>
        <w:ind w:left="0"/>
        <w:jc w:val="both"/>
        <w:rPr>
          <w:rFonts w:ascii="Times New Roman" w:hAnsi="Times New Roman"/>
          <w:kern w:val="1"/>
          <w:lang w:eastAsia="hi-IN" w:bidi="hi-IN"/>
        </w:rPr>
      </w:pPr>
    </w:p>
    <w:sectPr w:rsidR="008F79F4" w:rsidSect="00DB42EF">
      <w:footerReference w:type="default" r:id="rId60"/>
      <w:headerReference w:type="first" r:id="rId61"/>
      <w:footerReference w:type="first" r:id="rId62"/>
      <w:pgSz w:w="11900" w:h="16840"/>
      <w:pgMar w:top="709" w:right="591" w:bottom="1134" w:left="157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F63" w:rsidRDefault="006A2F63" w:rsidP="00750AA9">
      <w:r>
        <w:separator/>
      </w:r>
    </w:p>
  </w:endnote>
  <w:endnote w:type="continuationSeparator" w:id="0">
    <w:p w:rsidR="006A2F63" w:rsidRDefault="006A2F63" w:rsidP="00750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C71" w:rsidRDefault="00D54C71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C71" w:rsidRDefault="00E2428C">
    <w:pPr>
      <w:rPr>
        <w:sz w:val="2"/>
        <w:szCs w:val="2"/>
      </w:rPr>
    </w:pPr>
    <w:r w:rsidRPr="00E242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54.55pt;margin-top:783.4pt;width:4.55pt;height:6.95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54C71" w:rsidRDefault="00E2428C">
                <w:pPr>
                  <w:pStyle w:val="12"/>
                  <w:shd w:val="clear" w:color="auto" w:fill="auto"/>
                  <w:spacing w:line="240" w:lineRule="auto"/>
                </w:pPr>
                <w:fldSimple w:instr=" PAGE \* MERGEFORMAT ">
                  <w:r w:rsidR="00D54C71" w:rsidRPr="007E75C6">
                    <w:rPr>
                      <w:rStyle w:val="a5"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F63" w:rsidRDefault="006A2F63"/>
  </w:footnote>
  <w:footnote w:type="continuationSeparator" w:id="0">
    <w:p w:rsidR="006A2F63" w:rsidRDefault="006A2F6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C71" w:rsidRDefault="00E2428C">
    <w:pPr>
      <w:rPr>
        <w:sz w:val="2"/>
        <w:szCs w:val="2"/>
      </w:rPr>
    </w:pPr>
    <w:r w:rsidRPr="00E242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26.9pt;margin-top:60.5pt;width:310.3pt;height:10.8pt;z-index:-18874406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54C71" w:rsidRPr="007B76EA" w:rsidRDefault="00D54C71" w:rsidP="007B76EA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10351"/>
    <w:multiLevelType w:val="hybridMultilevel"/>
    <w:tmpl w:val="94121D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35D2A"/>
    <w:multiLevelType w:val="hybridMultilevel"/>
    <w:tmpl w:val="0FD82D6E"/>
    <w:lvl w:ilvl="0" w:tplc="0419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14436B"/>
    <w:multiLevelType w:val="hybridMultilevel"/>
    <w:tmpl w:val="B1C45586"/>
    <w:lvl w:ilvl="0" w:tplc="90B4F63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0E55F8B"/>
    <w:multiLevelType w:val="hybridMultilevel"/>
    <w:tmpl w:val="C94843D2"/>
    <w:lvl w:ilvl="0" w:tplc="66182CEC">
      <w:start w:val="1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12C6AD5"/>
    <w:multiLevelType w:val="multilevel"/>
    <w:tmpl w:val="843EC0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F12BD2"/>
    <w:multiLevelType w:val="multilevel"/>
    <w:tmpl w:val="A6A0B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90737D"/>
    <w:multiLevelType w:val="hybridMultilevel"/>
    <w:tmpl w:val="0D408B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D2DC0"/>
    <w:multiLevelType w:val="multilevel"/>
    <w:tmpl w:val="C5E8F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AA62BF"/>
    <w:multiLevelType w:val="multilevel"/>
    <w:tmpl w:val="68CE0ED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6"/>
      <w:numFmt w:val="decimal"/>
      <w:lvlText w:val="%9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9">
    <w:nsid w:val="29B003F6"/>
    <w:multiLevelType w:val="hybridMultilevel"/>
    <w:tmpl w:val="1E0C2EDA"/>
    <w:lvl w:ilvl="0" w:tplc="34C620C8">
      <w:start w:val="2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062F80"/>
    <w:multiLevelType w:val="hybridMultilevel"/>
    <w:tmpl w:val="12189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C37DB"/>
    <w:multiLevelType w:val="hybridMultilevel"/>
    <w:tmpl w:val="7616A4D4"/>
    <w:lvl w:ilvl="0" w:tplc="E6AA87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1537D"/>
    <w:multiLevelType w:val="multilevel"/>
    <w:tmpl w:val="E8D25B0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6"/>
      <w:numFmt w:val="decimal"/>
      <w:lvlText w:val="%9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3E516601"/>
    <w:multiLevelType w:val="hybridMultilevel"/>
    <w:tmpl w:val="B1C45586"/>
    <w:lvl w:ilvl="0" w:tplc="90B4F634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0FE0881"/>
    <w:multiLevelType w:val="hybridMultilevel"/>
    <w:tmpl w:val="DD687A68"/>
    <w:lvl w:ilvl="0" w:tplc="EB3E61DE">
      <w:start w:val="1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47B53E6"/>
    <w:multiLevelType w:val="hybridMultilevel"/>
    <w:tmpl w:val="38A6806E"/>
    <w:lvl w:ilvl="0" w:tplc="9BF69AC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564D1E"/>
    <w:multiLevelType w:val="multilevel"/>
    <w:tmpl w:val="9DA099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414577"/>
    <w:multiLevelType w:val="multilevel"/>
    <w:tmpl w:val="64B2847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DC7951"/>
    <w:multiLevelType w:val="hybridMultilevel"/>
    <w:tmpl w:val="B4826B70"/>
    <w:lvl w:ilvl="0" w:tplc="041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146F0"/>
    <w:multiLevelType w:val="hybridMultilevel"/>
    <w:tmpl w:val="67DE25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D433C1"/>
    <w:multiLevelType w:val="hybridMultilevel"/>
    <w:tmpl w:val="B6182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BE4BB9"/>
    <w:multiLevelType w:val="hybridMultilevel"/>
    <w:tmpl w:val="8FD0AE4E"/>
    <w:lvl w:ilvl="0" w:tplc="2CF078EC">
      <w:start w:val="2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5287F"/>
    <w:multiLevelType w:val="multilevel"/>
    <w:tmpl w:val="72BAE7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3F5C0E"/>
    <w:multiLevelType w:val="hybridMultilevel"/>
    <w:tmpl w:val="4DDA36E2"/>
    <w:lvl w:ilvl="0" w:tplc="AFCEFA1A">
      <w:start w:val="1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6163035"/>
    <w:multiLevelType w:val="multilevel"/>
    <w:tmpl w:val="F42A94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C2A3AF8"/>
    <w:multiLevelType w:val="hybridMultilevel"/>
    <w:tmpl w:val="9EE419EE"/>
    <w:lvl w:ilvl="0" w:tplc="89B2D896">
      <w:start w:val="17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24"/>
  </w:num>
  <w:num w:numId="2">
    <w:abstractNumId w:val="4"/>
  </w:num>
  <w:num w:numId="3">
    <w:abstractNumId w:val="16"/>
  </w:num>
  <w:num w:numId="4">
    <w:abstractNumId w:val="17"/>
  </w:num>
  <w:num w:numId="5">
    <w:abstractNumId w:val="2"/>
  </w:num>
  <w:num w:numId="6">
    <w:abstractNumId w:val="22"/>
  </w:num>
  <w:num w:numId="7">
    <w:abstractNumId w:val="7"/>
  </w:num>
  <w:num w:numId="8">
    <w:abstractNumId w:val="5"/>
  </w:num>
  <w:num w:numId="9">
    <w:abstractNumId w:val="15"/>
  </w:num>
  <w:num w:numId="10">
    <w:abstractNumId w:val="25"/>
  </w:num>
  <w:num w:numId="11">
    <w:abstractNumId w:val="18"/>
  </w:num>
  <w:num w:numId="12">
    <w:abstractNumId w:val="23"/>
  </w:num>
  <w:num w:numId="13">
    <w:abstractNumId w:val="13"/>
  </w:num>
  <w:num w:numId="14">
    <w:abstractNumId w:val="3"/>
  </w:num>
  <w:num w:numId="15">
    <w:abstractNumId w:val="20"/>
  </w:num>
  <w:num w:numId="16">
    <w:abstractNumId w:val="11"/>
  </w:num>
  <w:num w:numId="17">
    <w:abstractNumId w:val="1"/>
  </w:num>
  <w:num w:numId="18">
    <w:abstractNumId w:val="9"/>
  </w:num>
  <w:num w:numId="19">
    <w:abstractNumId w:val="21"/>
  </w:num>
  <w:num w:numId="20">
    <w:abstractNumId w:val="6"/>
  </w:num>
  <w:num w:numId="21">
    <w:abstractNumId w:val="14"/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8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389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50AA9"/>
    <w:rsid w:val="00003BFF"/>
    <w:rsid w:val="0002721D"/>
    <w:rsid w:val="00071A6F"/>
    <w:rsid w:val="0007472F"/>
    <w:rsid w:val="000A57C6"/>
    <w:rsid w:val="000A65CA"/>
    <w:rsid w:val="000B155A"/>
    <w:rsid w:val="000D25F6"/>
    <w:rsid w:val="000D598E"/>
    <w:rsid w:val="000E142D"/>
    <w:rsid w:val="001052A1"/>
    <w:rsid w:val="00110363"/>
    <w:rsid w:val="00155F15"/>
    <w:rsid w:val="00170DAD"/>
    <w:rsid w:val="00183B25"/>
    <w:rsid w:val="001C4043"/>
    <w:rsid w:val="001D4373"/>
    <w:rsid w:val="001F55D1"/>
    <w:rsid w:val="00205F8A"/>
    <w:rsid w:val="00225AE2"/>
    <w:rsid w:val="00242CFF"/>
    <w:rsid w:val="00271013"/>
    <w:rsid w:val="00276063"/>
    <w:rsid w:val="00287F30"/>
    <w:rsid w:val="002B5BBF"/>
    <w:rsid w:val="002D31CD"/>
    <w:rsid w:val="002E4CD2"/>
    <w:rsid w:val="002F0D40"/>
    <w:rsid w:val="00304757"/>
    <w:rsid w:val="00327F3E"/>
    <w:rsid w:val="003323FD"/>
    <w:rsid w:val="00334251"/>
    <w:rsid w:val="0033485E"/>
    <w:rsid w:val="003410A1"/>
    <w:rsid w:val="00377ACB"/>
    <w:rsid w:val="00380DF3"/>
    <w:rsid w:val="00385F4A"/>
    <w:rsid w:val="003965AD"/>
    <w:rsid w:val="003A3550"/>
    <w:rsid w:val="003C57CB"/>
    <w:rsid w:val="003D2C18"/>
    <w:rsid w:val="0042484A"/>
    <w:rsid w:val="004813E5"/>
    <w:rsid w:val="0048401E"/>
    <w:rsid w:val="0049777E"/>
    <w:rsid w:val="004C78B3"/>
    <w:rsid w:val="004D614A"/>
    <w:rsid w:val="004E430F"/>
    <w:rsid w:val="004E442C"/>
    <w:rsid w:val="00525A26"/>
    <w:rsid w:val="00534ABE"/>
    <w:rsid w:val="005458DB"/>
    <w:rsid w:val="00547A4A"/>
    <w:rsid w:val="00565A3D"/>
    <w:rsid w:val="00566BFE"/>
    <w:rsid w:val="00570735"/>
    <w:rsid w:val="005770C1"/>
    <w:rsid w:val="005860D8"/>
    <w:rsid w:val="005B128D"/>
    <w:rsid w:val="005C0C39"/>
    <w:rsid w:val="005C6932"/>
    <w:rsid w:val="005E6FC9"/>
    <w:rsid w:val="00632106"/>
    <w:rsid w:val="0063470B"/>
    <w:rsid w:val="00647DA7"/>
    <w:rsid w:val="006667AF"/>
    <w:rsid w:val="00672891"/>
    <w:rsid w:val="00674DBC"/>
    <w:rsid w:val="00684A75"/>
    <w:rsid w:val="006A2F63"/>
    <w:rsid w:val="006D3F4F"/>
    <w:rsid w:val="006E071A"/>
    <w:rsid w:val="006E1E68"/>
    <w:rsid w:val="006F58E5"/>
    <w:rsid w:val="006F6CD5"/>
    <w:rsid w:val="00726925"/>
    <w:rsid w:val="00750AA9"/>
    <w:rsid w:val="00787547"/>
    <w:rsid w:val="007B76EA"/>
    <w:rsid w:val="007C02A6"/>
    <w:rsid w:val="007C6752"/>
    <w:rsid w:val="007E75C6"/>
    <w:rsid w:val="007F0652"/>
    <w:rsid w:val="007F1EBF"/>
    <w:rsid w:val="00847630"/>
    <w:rsid w:val="008B6A21"/>
    <w:rsid w:val="008D27C3"/>
    <w:rsid w:val="008D4CF5"/>
    <w:rsid w:val="008D56F6"/>
    <w:rsid w:val="008F79F4"/>
    <w:rsid w:val="00913A9C"/>
    <w:rsid w:val="009150BE"/>
    <w:rsid w:val="0094333C"/>
    <w:rsid w:val="00943E9F"/>
    <w:rsid w:val="009B0005"/>
    <w:rsid w:val="009B2400"/>
    <w:rsid w:val="009B61DA"/>
    <w:rsid w:val="009E353E"/>
    <w:rsid w:val="009F5910"/>
    <w:rsid w:val="00A42479"/>
    <w:rsid w:val="00A52042"/>
    <w:rsid w:val="00A8169C"/>
    <w:rsid w:val="00A833AF"/>
    <w:rsid w:val="00A86FC4"/>
    <w:rsid w:val="00A877B8"/>
    <w:rsid w:val="00A93213"/>
    <w:rsid w:val="00AA77B0"/>
    <w:rsid w:val="00AD7D3B"/>
    <w:rsid w:val="00AF43EC"/>
    <w:rsid w:val="00B01256"/>
    <w:rsid w:val="00B25B56"/>
    <w:rsid w:val="00B355E2"/>
    <w:rsid w:val="00B64BE8"/>
    <w:rsid w:val="00BA7965"/>
    <w:rsid w:val="00C01EFB"/>
    <w:rsid w:val="00C527C5"/>
    <w:rsid w:val="00C5687F"/>
    <w:rsid w:val="00C630B2"/>
    <w:rsid w:val="00C644C4"/>
    <w:rsid w:val="00C77429"/>
    <w:rsid w:val="00C8256A"/>
    <w:rsid w:val="00CA2BEF"/>
    <w:rsid w:val="00CC21AF"/>
    <w:rsid w:val="00CC5180"/>
    <w:rsid w:val="00CF2F2F"/>
    <w:rsid w:val="00D33CF1"/>
    <w:rsid w:val="00D4029C"/>
    <w:rsid w:val="00D54C71"/>
    <w:rsid w:val="00DA1073"/>
    <w:rsid w:val="00DB42EF"/>
    <w:rsid w:val="00DD03E2"/>
    <w:rsid w:val="00DE1ECE"/>
    <w:rsid w:val="00DE5405"/>
    <w:rsid w:val="00E06EE9"/>
    <w:rsid w:val="00E07805"/>
    <w:rsid w:val="00E2428C"/>
    <w:rsid w:val="00E42E84"/>
    <w:rsid w:val="00E45AFA"/>
    <w:rsid w:val="00EB0D60"/>
    <w:rsid w:val="00F02AEA"/>
    <w:rsid w:val="00F04765"/>
    <w:rsid w:val="00F1027A"/>
    <w:rsid w:val="00F458A5"/>
    <w:rsid w:val="00F6353B"/>
    <w:rsid w:val="00F74359"/>
    <w:rsid w:val="00FD1E99"/>
    <w:rsid w:val="00FE3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0AA9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54C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B6A21"/>
    <w:pPr>
      <w:keepNext/>
      <w:widowControl/>
      <w:spacing w:before="120" w:after="60"/>
      <w:jc w:val="center"/>
      <w:outlineLvl w:val="1"/>
    </w:pPr>
    <w:rPr>
      <w:rFonts w:ascii="Times New Roman" w:eastAsia="Calibri" w:hAnsi="Times New Roman" w:cs="Arial"/>
      <w:b/>
      <w:bCs/>
      <w:iCs/>
      <w:color w:val="auto"/>
      <w:sz w:val="28"/>
      <w:szCs w:val="28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0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50AA9"/>
    <w:rPr>
      <w:color w:val="000080"/>
      <w:u w:val="single"/>
    </w:rPr>
  </w:style>
  <w:style w:type="character" w:customStyle="1" w:styleId="11">
    <w:name w:val="Заголовок №1_"/>
    <w:basedOn w:val="a0"/>
    <w:link w:val="110"/>
    <w:rsid w:val="00750A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10"/>
    <w:rsid w:val="00750A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Exact">
    <w:name w:val="Заголовок №1 Exact"/>
    <w:basedOn w:val="a0"/>
    <w:rsid w:val="00750A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750A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10"/>
    <w:rsid w:val="00750A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12"/>
    <w:rsid w:val="00750AA9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5">
    <w:name w:val="Колонтитул"/>
    <w:basedOn w:val="a4"/>
    <w:rsid w:val="00750AA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"/>
    <w:basedOn w:val="31"/>
    <w:rsid w:val="00750AA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11pt">
    <w:name w:val="Основной текст (3) + 11 pt;Полужирный;Курсив"/>
    <w:basedOn w:val="31"/>
    <w:rsid w:val="00750AA9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2">
    <w:name w:val="Основной текст (2) + Не полужирный"/>
    <w:basedOn w:val="21"/>
    <w:rsid w:val="00750AA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;Курсив"/>
    <w:basedOn w:val="21"/>
    <w:rsid w:val="00750AA9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3">
    <w:name w:val="Основной текст (2) + Не полужирный3"/>
    <w:basedOn w:val="21"/>
    <w:rsid w:val="00750AA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-1pt">
    <w:name w:val="Основной текст (2) + Не полужирный;Интервал -1 pt"/>
    <w:basedOn w:val="21"/>
    <w:rsid w:val="00750AA9"/>
    <w:rPr>
      <w:b/>
      <w:bCs/>
      <w:color w:val="000000"/>
      <w:spacing w:val="-30"/>
      <w:w w:val="100"/>
      <w:position w:val="0"/>
      <w:sz w:val="24"/>
      <w:szCs w:val="24"/>
      <w:lang w:val="ru-RU" w:eastAsia="ru-RU" w:bidi="ru-RU"/>
    </w:rPr>
  </w:style>
  <w:style w:type="character" w:customStyle="1" w:styleId="255pt">
    <w:name w:val="Основной текст (2) + 5;5 pt;Не полужирный"/>
    <w:basedOn w:val="21"/>
    <w:rsid w:val="00750AA9"/>
    <w:rPr>
      <w:b/>
      <w:b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-1pt4">
    <w:name w:val="Основной текст (2) + Не полужирный;Интервал -1 pt4"/>
    <w:basedOn w:val="21"/>
    <w:rsid w:val="00750AA9"/>
    <w:rPr>
      <w:b/>
      <w:bCs/>
      <w:color w:val="000000"/>
      <w:spacing w:val="-30"/>
      <w:w w:val="100"/>
      <w:position w:val="0"/>
      <w:sz w:val="24"/>
      <w:szCs w:val="24"/>
      <w:lang w:val="ru-RU" w:eastAsia="ru-RU" w:bidi="ru-RU"/>
    </w:rPr>
  </w:style>
  <w:style w:type="character" w:customStyle="1" w:styleId="255pt0">
    <w:name w:val="Основной текст (2) + 5;5 pt;Не полужирный;Курсив;Малые прописные"/>
    <w:basedOn w:val="21"/>
    <w:rsid w:val="00750AA9"/>
    <w:rPr>
      <w:b/>
      <w:bCs/>
      <w:i/>
      <w:iCs/>
      <w:smallCaps/>
      <w:color w:val="000000"/>
      <w:spacing w:val="0"/>
      <w:w w:val="100"/>
      <w:position w:val="0"/>
      <w:sz w:val="11"/>
      <w:szCs w:val="11"/>
      <w:lang w:val="en-US" w:eastAsia="en-US" w:bidi="en-US"/>
    </w:rPr>
  </w:style>
  <w:style w:type="character" w:customStyle="1" w:styleId="211pt3">
    <w:name w:val="Основной текст (2) + 11 pt;Курсив3"/>
    <w:basedOn w:val="21"/>
    <w:rsid w:val="00750AA9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-1pt3">
    <w:name w:val="Основной текст (2) + Не полужирный;Интервал -1 pt3"/>
    <w:basedOn w:val="21"/>
    <w:rsid w:val="00750AA9"/>
    <w:rPr>
      <w:b/>
      <w:bCs/>
      <w:color w:val="000000"/>
      <w:spacing w:val="-30"/>
      <w:w w:val="100"/>
      <w:position w:val="0"/>
      <w:sz w:val="24"/>
      <w:szCs w:val="24"/>
      <w:lang w:val="ru-RU" w:eastAsia="ru-RU" w:bidi="ru-RU"/>
    </w:rPr>
  </w:style>
  <w:style w:type="character" w:customStyle="1" w:styleId="2-1pt2">
    <w:name w:val="Основной текст (2) + Не полужирный;Интервал -1 pt2"/>
    <w:basedOn w:val="21"/>
    <w:rsid w:val="00750AA9"/>
    <w:rPr>
      <w:b/>
      <w:bCs/>
      <w:color w:val="000000"/>
      <w:spacing w:val="-30"/>
      <w:w w:val="100"/>
      <w:position w:val="0"/>
      <w:sz w:val="24"/>
      <w:szCs w:val="24"/>
      <w:lang w:val="ru-RU" w:eastAsia="ru-RU" w:bidi="ru-RU"/>
    </w:rPr>
  </w:style>
  <w:style w:type="character" w:customStyle="1" w:styleId="211pt2">
    <w:name w:val="Основной текст (2) + 11 pt;Курсив2"/>
    <w:basedOn w:val="21"/>
    <w:rsid w:val="00750AA9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55pt1">
    <w:name w:val="Основной текст (2) + 5;5 pt;Не полужирный;Курсив"/>
    <w:basedOn w:val="21"/>
    <w:rsid w:val="00750AA9"/>
    <w:rPr>
      <w:b/>
      <w:bCs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-1pt1">
    <w:name w:val="Основной текст (2) + Не полужирный;Интервал -1 pt1"/>
    <w:basedOn w:val="21"/>
    <w:rsid w:val="00750AA9"/>
    <w:rPr>
      <w:b/>
      <w:bCs/>
      <w:color w:val="000000"/>
      <w:spacing w:val="-30"/>
      <w:w w:val="100"/>
      <w:position w:val="0"/>
      <w:sz w:val="24"/>
      <w:szCs w:val="24"/>
      <w:lang w:val="en-US" w:eastAsia="en-US" w:bidi="en-US"/>
    </w:rPr>
  </w:style>
  <w:style w:type="character" w:customStyle="1" w:styleId="211pt1">
    <w:name w:val="Основной текст (2) + 11 pt;Курсив1"/>
    <w:basedOn w:val="21"/>
    <w:rsid w:val="00750AA9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3">
    <w:name w:val="Заголовок №1"/>
    <w:basedOn w:val="11"/>
    <w:rsid w:val="00750AA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4">
    <w:name w:val="Основной текст (3)4"/>
    <w:basedOn w:val="31"/>
    <w:rsid w:val="00750AA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3">
    <w:name w:val="Основной текст (3)3"/>
    <w:basedOn w:val="31"/>
    <w:rsid w:val="00750AA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6">
    <w:name w:val="Подпись к таблице_"/>
    <w:basedOn w:val="a0"/>
    <w:link w:val="14"/>
    <w:rsid w:val="00750A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Подпись к таблице"/>
    <w:basedOn w:val="a6"/>
    <w:rsid w:val="00750AA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20">
    <w:name w:val="Основной текст (2) + Не полужирный2"/>
    <w:basedOn w:val="21"/>
    <w:rsid w:val="00750AA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8">
    <w:name w:val="Подпись к картинке_"/>
    <w:basedOn w:val="a0"/>
    <w:link w:val="15"/>
    <w:rsid w:val="00750A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1">
    <w:name w:val="Основной текст (2) + Не полужирный1"/>
    <w:basedOn w:val="21"/>
    <w:rsid w:val="00750AA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TimesNewRoman12pt">
    <w:name w:val="Колонтитул + Times New Roman;12 pt;Полужирный"/>
    <w:basedOn w:val="a4"/>
    <w:rsid w:val="00750AA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Exact">
    <w:name w:val="Основной текст (3) Exact"/>
    <w:basedOn w:val="a0"/>
    <w:rsid w:val="00750A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1">
    <w:name w:val="Основной текст (3) Exact1"/>
    <w:basedOn w:val="31"/>
    <w:rsid w:val="00750AA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4">
    <w:name w:val="Основной текст (2)"/>
    <w:basedOn w:val="21"/>
    <w:rsid w:val="00750AA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20">
    <w:name w:val="Основной текст (3)2"/>
    <w:basedOn w:val="31"/>
    <w:rsid w:val="00750AA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5">
    <w:name w:val="Основной текст (3) + Полужирный"/>
    <w:basedOn w:val="31"/>
    <w:rsid w:val="00750AA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9">
    <w:name w:val="Подпись к картинке"/>
    <w:basedOn w:val="a8"/>
    <w:rsid w:val="00750AA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5">
    <w:name w:val="Подпись к таблице2"/>
    <w:basedOn w:val="a6"/>
    <w:rsid w:val="00750AA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110">
    <w:name w:val="Заголовок №11"/>
    <w:basedOn w:val="a"/>
    <w:link w:val="11"/>
    <w:rsid w:val="00750AA9"/>
    <w:pPr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310">
    <w:name w:val="Основной текст (3)1"/>
    <w:basedOn w:val="a"/>
    <w:link w:val="31"/>
    <w:rsid w:val="00750AA9"/>
    <w:pPr>
      <w:shd w:val="clear" w:color="auto" w:fill="FFFFFF"/>
      <w:spacing w:before="3600" w:line="413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link w:val="21"/>
    <w:rsid w:val="00750AA9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Колонтитул1"/>
    <w:basedOn w:val="a"/>
    <w:link w:val="a4"/>
    <w:rsid w:val="00750AA9"/>
    <w:pPr>
      <w:shd w:val="clear" w:color="auto" w:fill="FFFFFF"/>
      <w:spacing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14">
    <w:name w:val="Подпись к таблице1"/>
    <w:basedOn w:val="a"/>
    <w:link w:val="a6"/>
    <w:rsid w:val="00750AA9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5">
    <w:name w:val="Подпись к картинке1"/>
    <w:basedOn w:val="a"/>
    <w:link w:val="a8"/>
    <w:rsid w:val="00750AA9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a">
    <w:name w:val="Body Text"/>
    <w:basedOn w:val="a"/>
    <w:link w:val="ab"/>
    <w:rsid w:val="006F6CD5"/>
    <w:pPr>
      <w:widowControl/>
      <w:spacing w:after="120" w:line="276" w:lineRule="auto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ab">
    <w:name w:val="Основной текст Знак"/>
    <w:basedOn w:val="a0"/>
    <w:link w:val="aa"/>
    <w:rsid w:val="006F6CD5"/>
    <w:rPr>
      <w:rFonts w:ascii="Calibri" w:eastAsia="Times New Roman" w:hAnsi="Calibri" w:cs="Times New Roman"/>
      <w:sz w:val="22"/>
      <w:szCs w:val="22"/>
      <w:lang w:eastAsia="en-US" w:bidi="ar-SA"/>
    </w:rPr>
  </w:style>
  <w:style w:type="paragraph" w:styleId="ac">
    <w:name w:val="List Paragraph"/>
    <w:basedOn w:val="a"/>
    <w:qFormat/>
    <w:rsid w:val="006F6CD5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6F6C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6CD5"/>
    <w:rPr>
      <w:rFonts w:ascii="Tahoma" w:hAnsi="Tahoma" w:cs="Tahoma"/>
      <w:color w:val="000000"/>
      <w:sz w:val="16"/>
      <w:szCs w:val="16"/>
    </w:rPr>
  </w:style>
  <w:style w:type="character" w:customStyle="1" w:styleId="submenu-table">
    <w:name w:val="submenu-table"/>
    <w:basedOn w:val="a0"/>
    <w:rsid w:val="00327F3E"/>
  </w:style>
  <w:style w:type="table" w:styleId="af">
    <w:name w:val="Table Grid"/>
    <w:basedOn w:val="a1"/>
    <w:uiPriority w:val="59"/>
    <w:rsid w:val="00327F3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99"/>
    <w:qFormat/>
    <w:rsid w:val="00327F3E"/>
    <w:pPr>
      <w:widowControl/>
    </w:pPr>
    <w:rPr>
      <w:color w:val="000000"/>
      <w:lang w:bidi="ar-SA"/>
    </w:rPr>
  </w:style>
  <w:style w:type="character" w:customStyle="1" w:styleId="4">
    <w:name w:val="Основной текст (4)_"/>
    <w:basedOn w:val="a0"/>
    <w:link w:val="40"/>
    <w:rsid w:val="003323F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6">
    <w:name w:val="Подпись к таблице (2)_"/>
    <w:basedOn w:val="a0"/>
    <w:link w:val="27"/>
    <w:rsid w:val="003323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323FD"/>
    <w:pPr>
      <w:shd w:val="clear" w:color="auto" w:fill="FFFFFF"/>
      <w:spacing w:before="360" w:line="274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</w:rPr>
  </w:style>
  <w:style w:type="paragraph" w:customStyle="1" w:styleId="27">
    <w:name w:val="Подпись к таблице (2)"/>
    <w:basedOn w:val="a"/>
    <w:link w:val="26"/>
    <w:rsid w:val="003323F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</w:rPr>
  </w:style>
  <w:style w:type="paragraph" w:styleId="af1">
    <w:name w:val="header"/>
    <w:basedOn w:val="a"/>
    <w:link w:val="af2"/>
    <w:uiPriority w:val="99"/>
    <w:semiHidden/>
    <w:unhideWhenUsed/>
    <w:rsid w:val="007B76E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B76EA"/>
    <w:rPr>
      <w:color w:val="000000"/>
    </w:rPr>
  </w:style>
  <w:style w:type="paragraph" w:styleId="af3">
    <w:name w:val="footer"/>
    <w:basedOn w:val="a"/>
    <w:link w:val="af4"/>
    <w:uiPriority w:val="99"/>
    <w:semiHidden/>
    <w:unhideWhenUsed/>
    <w:rsid w:val="007B76E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B76EA"/>
    <w:rPr>
      <w:color w:val="000000"/>
    </w:rPr>
  </w:style>
  <w:style w:type="character" w:customStyle="1" w:styleId="28">
    <w:name w:val="Основной текст (2) + Полужирный"/>
    <w:basedOn w:val="21"/>
    <w:rsid w:val="00E42E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">
    <w:name w:val="Основной текст (5)_"/>
    <w:basedOn w:val="a0"/>
    <w:rsid w:val="001052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Exact0">
    <w:name w:val="Подпись к картинке (2) Exact"/>
    <w:basedOn w:val="a0"/>
    <w:link w:val="29"/>
    <w:rsid w:val="001052A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5Exact">
    <w:name w:val="Основной текст (5) Exact"/>
    <w:basedOn w:val="a0"/>
    <w:rsid w:val="001052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50">
    <w:name w:val="Основной текст (5) + Полужирный"/>
    <w:basedOn w:val="5"/>
    <w:rsid w:val="001052A1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1">
    <w:name w:val="Основной текст (5)"/>
    <w:basedOn w:val="5"/>
    <w:rsid w:val="001052A1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29">
    <w:name w:val="Подпись к картинке (2)"/>
    <w:basedOn w:val="a"/>
    <w:link w:val="2Exact0"/>
    <w:rsid w:val="001052A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</w:rPr>
  </w:style>
  <w:style w:type="paragraph" w:customStyle="1" w:styleId="c0">
    <w:name w:val="c0"/>
    <w:basedOn w:val="a"/>
    <w:rsid w:val="007E75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3">
    <w:name w:val="c3"/>
    <w:basedOn w:val="a0"/>
    <w:rsid w:val="007E75C6"/>
  </w:style>
  <w:style w:type="paragraph" w:customStyle="1" w:styleId="c9c4">
    <w:name w:val="c9 c4"/>
    <w:basedOn w:val="a"/>
    <w:rsid w:val="007E75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4">
    <w:name w:val="c4"/>
    <w:basedOn w:val="a"/>
    <w:rsid w:val="007E75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5">
    <w:name w:val="Normal (Web)"/>
    <w:basedOn w:val="a"/>
    <w:rsid w:val="007E75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0">
    <w:name w:val="Заголовок 2 Знак"/>
    <w:basedOn w:val="a0"/>
    <w:link w:val="2"/>
    <w:rsid w:val="008B6A21"/>
    <w:rPr>
      <w:rFonts w:ascii="Times New Roman" w:eastAsia="Calibri" w:hAnsi="Times New Roman" w:cs="Arial"/>
      <w:b/>
      <w:bCs/>
      <w:iCs/>
      <w:sz w:val="28"/>
      <w:szCs w:val="28"/>
      <w:lang w:bidi="ar-SA"/>
    </w:rPr>
  </w:style>
  <w:style w:type="paragraph" w:customStyle="1" w:styleId="16">
    <w:name w:val="Абзац списка1"/>
    <w:basedOn w:val="a"/>
    <w:rsid w:val="008B6A21"/>
    <w:pPr>
      <w:widowControl/>
      <w:spacing w:after="160" w:line="259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customStyle="1" w:styleId="2a">
    <w:name w:val="Абзац списка2"/>
    <w:basedOn w:val="a"/>
    <w:rsid w:val="00EB0D60"/>
    <w:pPr>
      <w:widowControl/>
      <w:spacing w:after="160" w:line="259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styleId="af6">
    <w:name w:val="Strong"/>
    <w:basedOn w:val="a0"/>
    <w:uiPriority w:val="22"/>
    <w:qFormat/>
    <w:rsid w:val="00EB0D60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EB0D60"/>
    <w:rPr>
      <w:rFonts w:cs="Times New Roman"/>
    </w:rPr>
  </w:style>
  <w:style w:type="paragraph" w:styleId="af7">
    <w:name w:val="Body Text Indent"/>
    <w:basedOn w:val="a"/>
    <w:link w:val="af8"/>
    <w:uiPriority w:val="99"/>
    <w:semiHidden/>
    <w:unhideWhenUsed/>
    <w:rsid w:val="003A3550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3A3550"/>
    <w:rPr>
      <w:color w:val="000000"/>
    </w:rPr>
  </w:style>
  <w:style w:type="character" w:customStyle="1" w:styleId="af9">
    <w:name w:val="Основной текст_"/>
    <w:basedOn w:val="a0"/>
    <w:link w:val="52"/>
    <w:rsid w:val="003A3550"/>
    <w:rPr>
      <w:spacing w:val="15"/>
      <w:shd w:val="clear" w:color="auto" w:fill="FFFFFF"/>
    </w:rPr>
  </w:style>
  <w:style w:type="paragraph" w:customStyle="1" w:styleId="52">
    <w:name w:val="Основной текст5"/>
    <w:basedOn w:val="a"/>
    <w:link w:val="af9"/>
    <w:rsid w:val="003A3550"/>
    <w:pPr>
      <w:shd w:val="clear" w:color="auto" w:fill="FFFFFF"/>
      <w:spacing w:line="0" w:lineRule="atLeast"/>
      <w:ind w:hanging="860"/>
    </w:pPr>
    <w:rPr>
      <w:color w:val="auto"/>
      <w:spacing w:val="15"/>
    </w:rPr>
  </w:style>
  <w:style w:type="character" w:styleId="afa">
    <w:name w:val="Emphasis"/>
    <w:basedOn w:val="a0"/>
    <w:uiPriority w:val="20"/>
    <w:qFormat/>
    <w:rsid w:val="003A3550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410A1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36">
    <w:name w:val="Сетка таблицы3"/>
    <w:basedOn w:val="a1"/>
    <w:next w:val="af"/>
    <w:uiPriority w:val="59"/>
    <w:rsid w:val="00AA77B0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Основной текст13"/>
    <w:basedOn w:val="a0"/>
    <w:rsid w:val="00C01EFB"/>
    <w:rPr>
      <w:rFonts w:ascii="Times New Roman" w:eastAsia="Times New Roman" w:hAnsi="Times New Roman" w:cs="Times New Roman"/>
      <w:sz w:val="23"/>
      <w:szCs w:val="23"/>
      <w:u w:val="single"/>
      <w:shd w:val="clear" w:color="auto" w:fill="FFFFFF"/>
      <w:lang w:bidi="ar-SA"/>
    </w:rPr>
  </w:style>
  <w:style w:type="paragraph" w:customStyle="1" w:styleId="230">
    <w:name w:val="Основной текст23"/>
    <w:basedOn w:val="a"/>
    <w:rsid w:val="00C01EFB"/>
    <w:pPr>
      <w:widowControl/>
      <w:shd w:val="clear" w:color="auto" w:fill="FFFFFF"/>
      <w:spacing w:before="1320" w:after="3060" w:line="413" w:lineRule="exact"/>
      <w:ind w:hanging="620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character" w:customStyle="1" w:styleId="511pt">
    <w:name w:val="Основной текст (5) + 11 pt;Не курсив"/>
    <w:basedOn w:val="a0"/>
    <w:rsid w:val="00C01EFB"/>
    <w:rPr>
      <w:rFonts w:ascii="Times New Roman" w:eastAsia="Times New Roman" w:hAnsi="Times New Roman" w:cs="Times New Roman"/>
      <w:i/>
      <w:iCs/>
      <w:sz w:val="22"/>
      <w:szCs w:val="22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D54C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91">
    <w:name w:val="Style91"/>
    <w:basedOn w:val="a"/>
    <w:rsid w:val="00D54C71"/>
    <w:pPr>
      <w:widowControl/>
      <w:spacing w:line="276" w:lineRule="exac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CharStyle0">
    <w:name w:val="CharStyle0"/>
    <w:basedOn w:val="a0"/>
    <w:rsid w:val="00D54C71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2"/>
      <w:szCs w:val="22"/>
    </w:rPr>
  </w:style>
  <w:style w:type="paragraph" w:customStyle="1" w:styleId="msonormalbullet1gif">
    <w:name w:val="msonormalbullet1.gif"/>
    <w:basedOn w:val="a"/>
    <w:rsid w:val="006667AF"/>
    <w:pPr>
      <w:widowControl/>
      <w:spacing w:before="100" w:beforeAutospacing="1" w:after="100" w:afterAutospacing="1"/>
      <w:jc w:val="both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paragraph" w:customStyle="1" w:styleId="msonormalbullet2gif">
    <w:name w:val="msonormalbullet2.gif"/>
    <w:basedOn w:val="a"/>
    <w:rsid w:val="006667AF"/>
    <w:pPr>
      <w:widowControl/>
      <w:spacing w:before="100" w:beforeAutospacing="1" w:after="100" w:afterAutospacing="1"/>
      <w:jc w:val="both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paragraph" w:customStyle="1" w:styleId="p2bullet2gif">
    <w:name w:val="p2bullet2.gif"/>
    <w:basedOn w:val="a"/>
    <w:rsid w:val="006667AF"/>
    <w:pPr>
      <w:widowControl/>
      <w:spacing w:before="100" w:beforeAutospacing="1" w:after="100" w:afterAutospacing="1"/>
      <w:jc w:val="both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paragraph" w:customStyle="1" w:styleId="p2bullet3gif">
    <w:name w:val="p2bullet3.gif"/>
    <w:basedOn w:val="a"/>
    <w:rsid w:val="006667AF"/>
    <w:pPr>
      <w:widowControl/>
      <w:spacing w:before="100" w:beforeAutospacing="1" w:after="100" w:afterAutospacing="1"/>
      <w:jc w:val="both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paragraph" w:customStyle="1" w:styleId="msonormalbullet3gif">
    <w:name w:val="msonormalbullet3.gif"/>
    <w:basedOn w:val="a"/>
    <w:rsid w:val="006E1E68"/>
    <w:pPr>
      <w:widowControl/>
      <w:spacing w:before="100" w:beforeAutospacing="1" w:after="100" w:afterAutospacing="1"/>
      <w:jc w:val="both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paragraph" w:customStyle="1" w:styleId="msobodytextbullet1gif">
    <w:name w:val="msobodytextbullet1.gif"/>
    <w:basedOn w:val="a"/>
    <w:rsid w:val="006E1E68"/>
    <w:pPr>
      <w:widowControl/>
      <w:spacing w:before="100" w:beforeAutospacing="1" w:after="100" w:afterAutospacing="1"/>
      <w:jc w:val="both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paragraph" w:customStyle="1" w:styleId="msobodytextbullet2gif">
    <w:name w:val="msobodytextbullet2.gif"/>
    <w:basedOn w:val="a"/>
    <w:rsid w:val="006E1E68"/>
    <w:pPr>
      <w:widowControl/>
      <w:spacing w:before="100" w:beforeAutospacing="1" w:after="100" w:afterAutospacing="1"/>
      <w:jc w:val="both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paragraph" w:customStyle="1" w:styleId="msobodytextbullet3gif">
    <w:name w:val="msobodytextbullet3.gif"/>
    <w:basedOn w:val="a"/>
    <w:rsid w:val="006E1E68"/>
    <w:pPr>
      <w:widowControl/>
      <w:spacing w:before="100" w:beforeAutospacing="1" w:after="100" w:afterAutospacing="1"/>
      <w:jc w:val="both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paragraph" w:customStyle="1" w:styleId="Default">
    <w:name w:val="Default"/>
    <w:rsid w:val="008F79F4"/>
    <w:pPr>
      <w:widowControl/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bidi="ar-SA"/>
    </w:rPr>
  </w:style>
  <w:style w:type="character" w:customStyle="1" w:styleId="FontStyle350">
    <w:name w:val="Font Style350"/>
    <w:basedOn w:val="a0"/>
    <w:rsid w:val="008F79F4"/>
    <w:rPr>
      <w:rFonts w:ascii="Times New Roman" w:hAnsi="Times New Roman" w:cs="Times New Roman" w:hint="default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oleObject" Target="embeddings/oleObject2.bin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../../DOCUME~1/86C2~1/LOCALS~1/Temp/FineReader12.00/media/image6.jpe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../../DOCUME~1/86C2~1/LOCALS~1/Temp/FineReader12.00/media/image2.jpeg" TargetMode="External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F3E346-3E30-4E9B-B43B-6BDF9AE7A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2388</Words>
  <Characters>13617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Специалист</cp:lastModifiedBy>
  <cp:revision>31</cp:revision>
  <cp:lastPrinted>2018-09-19T08:24:00Z</cp:lastPrinted>
  <dcterms:created xsi:type="dcterms:W3CDTF">2018-09-18T08:00:00Z</dcterms:created>
  <dcterms:modified xsi:type="dcterms:W3CDTF">2020-09-03T05:08:00Z</dcterms:modified>
</cp:coreProperties>
</file>