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Задания школьного этапа Всероссийской олимпиады школьников</w:t>
      </w:r>
    </w:p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2E20BF" w:rsidRPr="003304F7" w:rsidRDefault="002E20BF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BF" w:rsidRPr="003304F7" w:rsidRDefault="002E20BF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5-6 классы</w:t>
      </w:r>
      <w:bookmarkStart w:id="0" w:name="_GoBack"/>
      <w:bookmarkEnd w:id="0"/>
    </w:p>
    <w:p w:rsidR="000D4D0A" w:rsidRPr="003304F7" w:rsidRDefault="000D4D0A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E9" w:rsidRPr="003304F7" w:rsidRDefault="001253E9" w:rsidP="002D43A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b/>
          <w:sz w:val="28"/>
          <w:szCs w:val="28"/>
        </w:rPr>
        <w:t>Задания с выбором двух ответов из шести возможных</w:t>
      </w:r>
    </w:p>
    <w:p w:rsidR="001253E9" w:rsidRPr="003304F7" w:rsidRDefault="001253E9" w:rsidP="002D4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 (правильный ответ – 1 балл)</w:t>
      </w:r>
    </w:p>
    <w:p w:rsidR="006307BF" w:rsidRPr="003304F7" w:rsidRDefault="00256B79" w:rsidP="002D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1. 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>Основными видами, произрастающими в</w:t>
      </w:r>
      <w:r w:rsidR="006307BF" w:rsidRPr="00330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07BF" w:rsidRPr="003304F7">
        <w:rPr>
          <w:rFonts w:ascii="Times New Roman" w:hAnsi="Times New Roman" w:cs="Times New Roman"/>
          <w:b/>
          <w:sz w:val="28"/>
          <w:szCs w:val="28"/>
        </w:rPr>
        <w:t>широколиственных лесах</w:t>
      </w:r>
      <w:proofErr w:type="gramEnd"/>
      <w:r w:rsidR="006307BF" w:rsidRPr="00330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6307BF" w:rsidRPr="003304F7">
        <w:rPr>
          <w:rFonts w:ascii="Times New Roman" w:hAnsi="Times New Roman" w:cs="Times New Roman"/>
          <w:b/>
          <w:sz w:val="28"/>
          <w:szCs w:val="28"/>
        </w:rPr>
        <w:t>: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а) ель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б) береза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в) лиственница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г) сосна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д) пихта</w:t>
      </w:r>
    </w:p>
    <w:p w:rsidR="006307BF" w:rsidRPr="003304F7" w:rsidRDefault="006307BF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е) дуб</w:t>
      </w:r>
    </w:p>
    <w:p w:rsidR="007A24E2" w:rsidRPr="003304F7" w:rsidRDefault="007A24E2" w:rsidP="002D43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7BF" w:rsidRPr="003304F7" w:rsidRDefault="00961E3A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2. </w:t>
      </w:r>
      <w:r w:rsidRPr="003304F7">
        <w:rPr>
          <w:rFonts w:ascii="Times New Roman" w:hAnsi="Times New Roman" w:cs="Times New Roman"/>
          <w:b/>
          <w:sz w:val="28"/>
          <w:szCs w:val="28"/>
        </w:rPr>
        <w:t>Выберите представителей фауны, занесенных в «Красную книгу» Хабаровского края</w:t>
      </w:r>
      <w:r w:rsidR="006307BF" w:rsidRPr="003304F7">
        <w:rPr>
          <w:rFonts w:ascii="Times New Roman" w:hAnsi="Times New Roman" w:cs="Times New Roman"/>
          <w:b/>
          <w:sz w:val="28"/>
          <w:szCs w:val="28"/>
        </w:rPr>
        <w:t>: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а) гималайский медведь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б) бурый медведь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в) дальневосточный леопард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г) тюлень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д) соболь</w:t>
      </w:r>
    </w:p>
    <w:p w:rsidR="006307BF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е) японский журавль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85" w:rsidRPr="003304F7" w:rsidRDefault="006307BF" w:rsidP="002D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3. 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 xml:space="preserve">Известно, что трофические (пищевые) пищевые цепи бывают двух типов: пастбищная и </w:t>
      </w:r>
      <w:proofErr w:type="spellStart"/>
      <w:r w:rsidR="00961E3A" w:rsidRPr="003304F7">
        <w:rPr>
          <w:rFonts w:ascii="Times New Roman" w:hAnsi="Times New Roman" w:cs="Times New Roman"/>
          <w:b/>
          <w:sz w:val="28"/>
          <w:szCs w:val="28"/>
        </w:rPr>
        <w:t>детритная</w:t>
      </w:r>
      <w:proofErr w:type="spellEnd"/>
      <w:r w:rsidR="00961E3A" w:rsidRPr="003304F7">
        <w:rPr>
          <w:rFonts w:ascii="Times New Roman" w:hAnsi="Times New Roman" w:cs="Times New Roman"/>
          <w:b/>
          <w:sz w:val="28"/>
          <w:szCs w:val="28"/>
        </w:rPr>
        <w:t>. Из представленных цепей питания у</w:t>
      </w:r>
      <w:r w:rsidR="005E6B98" w:rsidRPr="003304F7">
        <w:rPr>
          <w:rFonts w:ascii="Times New Roman" w:hAnsi="Times New Roman" w:cs="Times New Roman"/>
          <w:b/>
          <w:sz w:val="28"/>
          <w:szCs w:val="28"/>
        </w:rPr>
        <w:t>кажите верн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>о составленную:</w:t>
      </w:r>
      <w:r w:rsidR="00112C85" w:rsidRPr="00330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C85" w:rsidRPr="003304F7" w:rsidRDefault="00112C85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>а) можжевельник</w:t>
      </w:r>
      <w:r w:rsidR="005E6B98" w:rsidRPr="003304F7">
        <w:rPr>
          <w:rFonts w:ascii="Times New Roman" w:hAnsi="Times New Roman" w:cs="Times New Roman"/>
          <w:sz w:val="28"/>
          <w:szCs w:val="28"/>
        </w:rPr>
        <w:t>-куропатка-лиса</w:t>
      </w:r>
    </w:p>
    <w:p w:rsidR="00680192" w:rsidRPr="003304F7" w:rsidRDefault="00112C85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680192" w:rsidRPr="003304F7">
        <w:rPr>
          <w:rFonts w:ascii="Times New Roman" w:hAnsi="Times New Roman" w:cs="Times New Roman"/>
          <w:sz w:val="28"/>
          <w:szCs w:val="28"/>
        </w:rPr>
        <w:t>опавший лист</w:t>
      </w:r>
      <w:r w:rsidR="005E6B98" w:rsidRPr="003304F7">
        <w:rPr>
          <w:rFonts w:ascii="Times New Roman" w:hAnsi="Times New Roman" w:cs="Times New Roman"/>
          <w:sz w:val="28"/>
          <w:szCs w:val="28"/>
        </w:rPr>
        <w:t>-дождевой червь-еж</w:t>
      </w:r>
    </w:p>
    <w:p w:rsidR="00680192" w:rsidRPr="003304F7" w:rsidRDefault="0068019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5E6B98" w:rsidRPr="003304F7">
        <w:rPr>
          <w:rFonts w:ascii="Times New Roman" w:hAnsi="Times New Roman" w:cs="Times New Roman"/>
          <w:sz w:val="28"/>
          <w:szCs w:val="28"/>
        </w:rPr>
        <w:t>крот-лев-гриф</w:t>
      </w:r>
    </w:p>
    <w:p w:rsidR="00680192" w:rsidRPr="003304F7" w:rsidRDefault="0068019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5E6B98" w:rsidRPr="003304F7">
        <w:rPr>
          <w:rFonts w:ascii="Times New Roman" w:hAnsi="Times New Roman" w:cs="Times New Roman"/>
          <w:sz w:val="28"/>
          <w:szCs w:val="28"/>
        </w:rPr>
        <w:t>гриб-береза-тигр</w:t>
      </w:r>
    </w:p>
    <w:p w:rsidR="00680192" w:rsidRPr="003304F7" w:rsidRDefault="0068019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5E6B98" w:rsidRPr="003304F7">
        <w:rPr>
          <w:rFonts w:ascii="Times New Roman" w:hAnsi="Times New Roman" w:cs="Times New Roman"/>
          <w:sz w:val="28"/>
          <w:szCs w:val="28"/>
        </w:rPr>
        <w:t>еж-дождевой червь-опавший лист</w:t>
      </w:r>
    </w:p>
    <w:p w:rsidR="005E6B98" w:rsidRPr="003304F7" w:rsidRDefault="0068019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5E6B98" w:rsidRPr="003304F7">
        <w:rPr>
          <w:rFonts w:ascii="Times New Roman" w:hAnsi="Times New Roman" w:cs="Times New Roman"/>
          <w:sz w:val="28"/>
          <w:szCs w:val="28"/>
        </w:rPr>
        <w:t xml:space="preserve">гриф-крот-лев </w:t>
      </w:r>
    </w:p>
    <w:p w:rsidR="006C5F9D" w:rsidRPr="003304F7" w:rsidRDefault="006C5F9D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4. 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 xml:space="preserve">Согласно классификации природных ресурсов выделяют </w:t>
      </w:r>
      <w:proofErr w:type="spellStart"/>
      <w:r w:rsidR="00961E3A" w:rsidRPr="003304F7">
        <w:rPr>
          <w:rFonts w:ascii="Times New Roman" w:hAnsi="Times New Roman" w:cs="Times New Roman"/>
          <w:b/>
          <w:sz w:val="28"/>
          <w:szCs w:val="28"/>
        </w:rPr>
        <w:t>исчерпаемые</w:t>
      </w:r>
      <w:proofErr w:type="spellEnd"/>
      <w:r w:rsidR="00961E3A" w:rsidRPr="003304F7">
        <w:rPr>
          <w:rFonts w:ascii="Times New Roman" w:hAnsi="Times New Roman" w:cs="Times New Roman"/>
          <w:b/>
          <w:sz w:val="28"/>
          <w:szCs w:val="28"/>
        </w:rPr>
        <w:t xml:space="preserve"> и неисчерпаемые. К неисчерпаемым относится, </w:t>
      </w:r>
      <w:proofErr w:type="gramStart"/>
      <w:r w:rsidR="00961E3A" w:rsidRPr="003304F7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="00961E3A" w:rsidRPr="003304F7">
        <w:rPr>
          <w:rFonts w:ascii="Times New Roman" w:hAnsi="Times New Roman" w:cs="Times New Roman"/>
          <w:b/>
          <w:sz w:val="28"/>
          <w:szCs w:val="28"/>
        </w:rPr>
        <w:t xml:space="preserve"> солнечная энергия. </w:t>
      </w:r>
      <w:r w:rsidR="004757B4" w:rsidRPr="003304F7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proofErr w:type="spellStart"/>
      <w:r w:rsidRPr="003304F7">
        <w:rPr>
          <w:rFonts w:ascii="Times New Roman" w:hAnsi="Times New Roman" w:cs="Times New Roman"/>
          <w:b/>
          <w:sz w:val="28"/>
          <w:szCs w:val="28"/>
        </w:rPr>
        <w:t>исчерпаемые</w:t>
      </w:r>
      <w:proofErr w:type="spellEnd"/>
      <w:r w:rsidRPr="00330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B98" w:rsidRPr="003304F7">
        <w:rPr>
          <w:rFonts w:ascii="Times New Roman" w:hAnsi="Times New Roman" w:cs="Times New Roman"/>
          <w:b/>
          <w:sz w:val="28"/>
          <w:szCs w:val="28"/>
        </w:rPr>
        <w:t>ресурсы</w:t>
      </w:r>
      <w:r w:rsidR="004757B4" w:rsidRPr="003304F7">
        <w:rPr>
          <w:rFonts w:ascii="Times New Roman" w:hAnsi="Times New Roman" w:cs="Times New Roman"/>
          <w:b/>
          <w:sz w:val="28"/>
          <w:szCs w:val="28"/>
        </w:rPr>
        <w:t>: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а) </w:t>
      </w:r>
      <w:r w:rsidR="005E6B98" w:rsidRPr="003304F7">
        <w:rPr>
          <w:rFonts w:ascii="Times New Roman" w:hAnsi="Times New Roman" w:cs="Times New Roman"/>
          <w:sz w:val="28"/>
          <w:szCs w:val="28"/>
        </w:rPr>
        <w:t>энергия воды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б) </w:t>
      </w:r>
      <w:r w:rsidR="005E6B98" w:rsidRPr="003304F7">
        <w:rPr>
          <w:rFonts w:ascii="Times New Roman" w:hAnsi="Times New Roman" w:cs="Times New Roman"/>
          <w:sz w:val="28"/>
          <w:szCs w:val="28"/>
        </w:rPr>
        <w:t>внутренняя энергия Земли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в) </w:t>
      </w:r>
      <w:r w:rsidR="005E6B98" w:rsidRPr="003304F7">
        <w:rPr>
          <w:rFonts w:ascii="Times New Roman" w:hAnsi="Times New Roman" w:cs="Times New Roman"/>
          <w:sz w:val="28"/>
          <w:szCs w:val="28"/>
        </w:rPr>
        <w:t xml:space="preserve">энергия ветра 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г) уголь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lastRenderedPageBreak/>
        <w:t>д) природный газ</w:t>
      </w:r>
    </w:p>
    <w:p w:rsidR="00256B79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е) </w:t>
      </w:r>
      <w:r w:rsidR="005E6B98" w:rsidRPr="003304F7">
        <w:rPr>
          <w:rFonts w:ascii="Times New Roman" w:hAnsi="Times New Roman" w:cs="Times New Roman"/>
          <w:sz w:val="28"/>
          <w:szCs w:val="28"/>
        </w:rPr>
        <w:t>Солнце</w:t>
      </w:r>
    </w:p>
    <w:p w:rsidR="007A24E2" w:rsidRPr="003304F7" w:rsidRDefault="007A24E2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7" w:rsidRPr="003304F7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5. </w:t>
      </w:r>
      <w:r w:rsidR="00961E3A" w:rsidRPr="003304F7">
        <w:rPr>
          <w:rFonts w:ascii="Times New Roman" w:hAnsi="Times New Roman" w:cs="Times New Roman"/>
          <w:b/>
          <w:sz w:val="28"/>
          <w:szCs w:val="28"/>
        </w:rPr>
        <w:t xml:space="preserve">Эти науки изучают различные виды живых существ, а также их взаимоотношения между собой и с окружающей средой: </w:t>
      </w:r>
    </w:p>
    <w:p w:rsidR="003304F7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1E3A" w:rsidRPr="003304F7">
        <w:rPr>
          <w:rFonts w:ascii="Times New Roman" w:hAnsi="Times New Roman" w:cs="Times New Roman"/>
          <w:sz w:val="28"/>
          <w:szCs w:val="28"/>
        </w:rPr>
        <w:t xml:space="preserve">) история; </w:t>
      </w:r>
    </w:p>
    <w:p w:rsidR="003304F7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1E3A" w:rsidRPr="003304F7">
        <w:rPr>
          <w:rFonts w:ascii="Times New Roman" w:hAnsi="Times New Roman" w:cs="Times New Roman"/>
          <w:sz w:val="28"/>
          <w:szCs w:val="28"/>
        </w:rPr>
        <w:t xml:space="preserve">) экология; </w:t>
      </w:r>
    </w:p>
    <w:p w:rsidR="003304F7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E3A" w:rsidRPr="003304F7">
        <w:rPr>
          <w:rFonts w:ascii="Times New Roman" w:hAnsi="Times New Roman" w:cs="Times New Roman"/>
          <w:sz w:val="28"/>
          <w:szCs w:val="28"/>
        </w:rPr>
        <w:t xml:space="preserve">) этика; </w:t>
      </w:r>
    </w:p>
    <w:p w:rsidR="003304F7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1E3A" w:rsidRPr="003304F7">
        <w:rPr>
          <w:rFonts w:ascii="Times New Roman" w:hAnsi="Times New Roman" w:cs="Times New Roman"/>
          <w:sz w:val="28"/>
          <w:szCs w:val="28"/>
        </w:rPr>
        <w:t xml:space="preserve">) геология; </w:t>
      </w:r>
    </w:p>
    <w:p w:rsidR="003304F7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1E3A" w:rsidRPr="003304F7">
        <w:rPr>
          <w:rFonts w:ascii="Times New Roman" w:hAnsi="Times New Roman" w:cs="Times New Roman"/>
          <w:sz w:val="28"/>
          <w:szCs w:val="28"/>
        </w:rPr>
        <w:t xml:space="preserve">) биология; </w:t>
      </w:r>
    </w:p>
    <w:p w:rsidR="00961E3A" w:rsidRPr="003304F7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61E3A" w:rsidRPr="003304F7">
        <w:rPr>
          <w:rFonts w:ascii="Times New Roman" w:hAnsi="Times New Roman" w:cs="Times New Roman"/>
          <w:sz w:val="28"/>
          <w:szCs w:val="28"/>
        </w:rPr>
        <w:t>) физика.</w:t>
      </w:r>
    </w:p>
    <w:p w:rsidR="003304F7" w:rsidRPr="003304F7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7" w:rsidRP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Растения в результате фотосинтеза производят:</w:t>
      </w:r>
    </w:p>
    <w:p w:rsid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углекислый газ; </w:t>
      </w:r>
    </w:p>
    <w:p w:rsid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кислород </w:t>
      </w:r>
    </w:p>
    <w:p w:rsidR="003304F7" w:rsidRP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33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вещества</w:t>
      </w:r>
    </w:p>
    <w:p w:rsid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водород; </w:t>
      </w:r>
    </w:p>
    <w:p w:rsid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3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азот;</w:t>
      </w:r>
    </w:p>
    <w:p w:rsid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EE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</w:t>
      </w:r>
    </w:p>
    <w:p w:rsidR="003304F7" w:rsidRPr="003304F7" w:rsidRDefault="003304F7" w:rsidP="002D4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336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</w:t>
      </w:r>
      <w:r w:rsidRPr="00C83336">
        <w:rPr>
          <w:rFonts w:ascii="Times New Roman" w:hAnsi="Times New Roman" w:cs="Times New Roman"/>
          <w:sz w:val="28"/>
          <w:szCs w:val="28"/>
        </w:rPr>
        <w:t>(</w:t>
      </w:r>
      <w:r w:rsidR="00C2295B">
        <w:rPr>
          <w:rFonts w:ascii="Times New Roman" w:hAnsi="Times New Roman" w:cs="Times New Roman"/>
          <w:sz w:val="28"/>
          <w:szCs w:val="28"/>
        </w:rPr>
        <w:t>10</w:t>
      </w:r>
      <w:r w:rsidRPr="00C83336">
        <w:rPr>
          <w:rFonts w:ascii="Times New Roman" w:hAnsi="Times New Roman" w:cs="Times New Roman"/>
          <w:sz w:val="28"/>
          <w:szCs w:val="28"/>
        </w:rPr>
        <w:t xml:space="preserve"> балла за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125C" w:rsidRDefault="00C83336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125C" w:rsidRPr="002D43A0">
        <w:rPr>
          <w:rFonts w:ascii="Times New Roman" w:hAnsi="Times New Roman" w:cs="Times New Roman"/>
          <w:b/>
          <w:sz w:val="28"/>
          <w:szCs w:val="28"/>
        </w:rPr>
        <w:t>.</w:t>
      </w:r>
      <w:r w:rsidR="00EE125C">
        <w:rPr>
          <w:rFonts w:ascii="Times New Roman" w:hAnsi="Times New Roman" w:cs="Times New Roman"/>
          <w:sz w:val="28"/>
          <w:szCs w:val="28"/>
        </w:rPr>
        <w:t xml:space="preserve"> </w:t>
      </w:r>
      <w:r w:rsidR="003304F7" w:rsidRPr="002D43A0">
        <w:rPr>
          <w:rFonts w:ascii="Times New Roman" w:hAnsi="Times New Roman" w:cs="Times New Roman"/>
          <w:b/>
          <w:sz w:val="28"/>
          <w:szCs w:val="28"/>
        </w:rPr>
        <w:t>На все живые организмы влияют различные факторы или условия среды обитания. Из нижеперечисленных выберите, какие из них являются факторами неживой природы, какие – результатом действия других живых организмов, а какие – результатом деятельности человека:</w:t>
      </w:r>
      <w:r w:rsidR="003304F7" w:rsidRPr="0033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а) погодные условия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б) влияние хищников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в) отсутствие подходящих деревьев для гнездования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г) заражение паразитами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д) вырубка лесов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е) изменение климата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ж) зарастание полей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з) весеннее половодье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и) затенение деревьями травянистых растений </w:t>
      </w:r>
    </w:p>
    <w:p w:rsidR="00EE125C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 xml:space="preserve">к) поджигание травы </w:t>
      </w:r>
    </w:p>
    <w:p w:rsidR="00EE125C" w:rsidRDefault="00EE125C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A0" w:rsidRPr="003B5F0F" w:rsidRDefault="002D43A0" w:rsidP="002D43A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D43A0" w:rsidRDefault="002D43A0" w:rsidP="002D43A0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</w:pPr>
      <w:r w:rsidRPr="003B5F0F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Задания с обоснованием правильного ответа. </w:t>
      </w:r>
    </w:p>
    <w:p w:rsidR="002D43A0" w:rsidRPr="003B5F0F" w:rsidRDefault="002D43A0" w:rsidP="002D43A0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Подтвердите (да) или опровергните (нет) утверждение и аргументируйте ответ. </w:t>
      </w:r>
      <w:r w:rsidRPr="003B5F0F">
        <w:rPr>
          <w:rFonts w:ascii="Times New Roman" w:hAnsi="Times New Roman" w:cs="Times New Roman"/>
          <w:b/>
          <w:sz w:val="28"/>
          <w:szCs w:val="28"/>
        </w:rPr>
        <w:t>Правильный выбор ответа – 1 балл, обоснование ответа – 1 балл, максимальное количество – 2 балла.</w:t>
      </w:r>
    </w:p>
    <w:p w:rsidR="007D1965" w:rsidRPr="003304F7" w:rsidRDefault="007D1965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0" w:rsidRPr="003304F7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D69" w:rsidRPr="003304F7">
        <w:rPr>
          <w:rFonts w:ascii="Times New Roman" w:hAnsi="Times New Roman" w:cs="Times New Roman"/>
          <w:sz w:val="28"/>
          <w:szCs w:val="28"/>
        </w:rPr>
        <w:t xml:space="preserve"> </w:t>
      </w:r>
      <w:r w:rsidR="007D06F0" w:rsidRPr="003304F7">
        <w:rPr>
          <w:rFonts w:ascii="Times New Roman" w:hAnsi="Times New Roman" w:cs="Times New Roman"/>
          <w:sz w:val="28"/>
          <w:szCs w:val="28"/>
        </w:rPr>
        <w:t>Группа организмов, обитающих только в данном регионе, называется эндемиками.</w:t>
      </w:r>
      <w:r w:rsidR="007D06F0" w:rsidRPr="003304F7">
        <w:rPr>
          <w:rFonts w:ascii="Times New Roman" w:hAnsi="Times New Roman" w:cs="Times New Roman"/>
          <w:sz w:val="28"/>
          <w:szCs w:val="28"/>
        </w:rPr>
        <w:tab/>
      </w:r>
    </w:p>
    <w:p w:rsidR="007D1965" w:rsidRPr="003304F7" w:rsidRDefault="007D1965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69" w:rsidRPr="003304F7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3D69" w:rsidRPr="003304F7">
        <w:rPr>
          <w:rFonts w:ascii="Times New Roman" w:hAnsi="Times New Roman" w:cs="Times New Roman"/>
          <w:sz w:val="28"/>
          <w:szCs w:val="28"/>
        </w:rPr>
        <w:t xml:space="preserve"> </w:t>
      </w:r>
      <w:r w:rsidR="007D06F0" w:rsidRPr="003304F7">
        <w:rPr>
          <w:rFonts w:ascii="Times New Roman" w:hAnsi="Times New Roman" w:cs="Times New Roman"/>
          <w:sz w:val="28"/>
          <w:szCs w:val="28"/>
        </w:rPr>
        <w:t>О</w:t>
      </w:r>
      <w:r w:rsidR="00E63D69" w:rsidRPr="003304F7">
        <w:rPr>
          <w:rFonts w:ascii="Times New Roman" w:hAnsi="Times New Roman" w:cs="Times New Roman"/>
          <w:sz w:val="28"/>
          <w:szCs w:val="28"/>
        </w:rPr>
        <w:t>граничивающим фактором для развития рыб является необходимое количество кислорода.</w:t>
      </w:r>
    </w:p>
    <w:p w:rsidR="00E63D69" w:rsidRPr="003304F7" w:rsidRDefault="00E63D69" w:rsidP="002D43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4F7" w:rsidRPr="003304F7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4F7" w:rsidRPr="003304F7">
        <w:rPr>
          <w:rFonts w:ascii="Times New Roman" w:hAnsi="Times New Roman" w:cs="Times New Roman"/>
          <w:sz w:val="28"/>
          <w:szCs w:val="28"/>
        </w:rPr>
        <w:t>Леса нужны только для производства древесины.</w:t>
      </w:r>
    </w:p>
    <w:p w:rsidR="002D43A0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7" w:rsidRPr="003304F7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04F7" w:rsidRPr="003304F7">
        <w:rPr>
          <w:rFonts w:ascii="Times New Roman" w:hAnsi="Times New Roman" w:cs="Times New Roman"/>
          <w:sz w:val="28"/>
          <w:szCs w:val="28"/>
        </w:rPr>
        <w:t>Единственным правильным с экологической точки зрения способом</w:t>
      </w:r>
    </w:p>
    <w:p w:rsidR="003304F7" w:rsidRPr="003304F7" w:rsidRDefault="003304F7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7">
        <w:rPr>
          <w:rFonts w:ascii="Times New Roman" w:hAnsi="Times New Roman" w:cs="Times New Roman"/>
          <w:sz w:val="28"/>
          <w:szCs w:val="28"/>
        </w:rPr>
        <w:t>избавления от мусора (твёрдых бытовых отходов) является захоронение его</w:t>
      </w:r>
      <w:r w:rsidR="002D43A0">
        <w:rPr>
          <w:rFonts w:ascii="Times New Roman" w:hAnsi="Times New Roman" w:cs="Times New Roman"/>
          <w:sz w:val="28"/>
          <w:szCs w:val="28"/>
        </w:rPr>
        <w:t xml:space="preserve"> </w:t>
      </w:r>
      <w:r w:rsidRPr="003304F7">
        <w:rPr>
          <w:rFonts w:ascii="Times New Roman" w:hAnsi="Times New Roman" w:cs="Times New Roman"/>
          <w:sz w:val="28"/>
          <w:szCs w:val="28"/>
        </w:rPr>
        <w:t>на свалках.</w:t>
      </w:r>
    </w:p>
    <w:p w:rsidR="002D43A0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7" w:rsidRPr="003304F7" w:rsidRDefault="002D43A0" w:rsidP="002D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04F7" w:rsidRPr="003304F7">
        <w:rPr>
          <w:rFonts w:ascii="Times New Roman" w:hAnsi="Times New Roman" w:cs="Times New Roman"/>
          <w:sz w:val="28"/>
          <w:szCs w:val="28"/>
        </w:rPr>
        <w:t>У растений засушливых местообитаний листья характеризуются частым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F7" w:rsidRPr="003304F7">
        <w:rPr>
          <w:rFonts w:ascii="Times New Roman" w:hAnsi="Times New Roman" w:cs="Times New Roman"/>
          <w:sz w:val="28"/>
          <w:szCs w:val="28"/>
        </w:rPr>
        <w:t>рассечением, отсутствием механической ткани.</w:t>
      </w:r>
    </w:p>
    <w:sectPr w:rsidR="003304F7" w:rsidRPr="003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6226"/>
    <w:multiLevelType w:val="multilevel"/>
    <w:tmpl w:val="4170CE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6A1C9D"/>
    <w:multiLevelType w:val="hybridMultilevel"/>
    <w:tmpl w:val="23D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F"/>
    <w:rsid w:val="000D4D0A"/>
    <w:rsid w:val="000D6FEC"/>
    <w:rsid w:val="00112C85"/>
    <w:rsid w:val="001253E9"/>
    <w:rsid w:val="00186961"/>
    <w:rsid w:val="00234C40"/>
    <w:rsid w:val="00241340"/>
    <w:rsid w:val="00256B79"/>
    <w:rsid w:val="002D43A0"/>
    <w:rsid w:val="002E20BF"/>
    <w:rsid w:val="00303B5D"/>
    <w:rsid w:val="003304F7"/>
    <w:rsid w:val="003B4098"/>
    <w:rsid w:val="004757B4"/>
    <w:rsid w:val="004C4647"/>
    <w:rsid w:val="004F6D94"/>
    <w:rsid w:val="005E6B98"/>
    <w:rsid w:val="006307BF"/>
    <w:rsid w:val="00680192"/>
    <w:rsid w:val="006C5F9D"/>
    <w:rsid w:val="007A24E2"/>
    <w:rsid w:val="007D06F0"/>
    <w:rsid w:val="007D1965"/>
    <w:rsid w:val="007F4424"/>
    <w:rsid w:val="00961E3A"/>
    <w:rsid w:val="00C2295B"/>
    <w:rsid w:val="00C83336"/>
    <w:rsid w:val="00CB2A9E"/>
    <w:rsid w:val="00D32548"/>
    <w:rsid w:val="00E63D69"/>
    <w:rsid w:val="00ED26EC"/>
    <w:rsid w:val="00E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B78B-4B36-4880-A264-610CF33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Леонидовна Шаталова</cp:lastModifiedBy>
  <cp:revision>18</cp:revision>
  <cp:lastPrinted>2019-09-20T00:59:00Z</cp:lastPrinted>
  <dcterms:created xsi:type="dcterms:W3CDTF">2019-09-11T23:09:00Z</dcterms:created>
  <dcterms:modified xsi:type="dcterms:W3CDTF">2019-09-24T04:57:00Z</dcterms:modified>
</cp:coreProperties>
</file>