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E4" w:rsidRDefault="00607008" w:rsidP="00525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BB">
        <w:rPr>
          <w:rFonts w:ascii="Times New Roman" w:hAnsi="Times New Roman" w:cs="Times New Roman"/>
          <w:b/>
          <w:sz w:val="28"/>
          <w:szCs w:val="28"/>
        </w:rPr>
        <w:t xml:space="preserve">Задания школьного этапа </w:t>
      </w:r>
      <w:r w:rsidR="00F1212A" w:rsidRPr="00F1212A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="00643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ABB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6430E4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</w:p>
    <w:p w:rsidR="006430E4" w:rsidRDefault="00607008" w:rsidP="00643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BB">
        <w:rPr>
          <w:rFonts w:ascii="Times New Roman" w:hAnsi="Times New Roman" w:cs="Times New Roman"/>
          <w:b/>
          <w:sz w:val="28"/>
          <w:szCs w:val="28"/>
        </w:rPr>
        <w:t xml:space="preserve">по экологии </w:t>
      </w:r>
    </w:p>
    <w:p w:rsidR="006430E4" w:rsidRPr="006430E4" w:rsidRDefault="006430E4" w:rsidP="00643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E4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607008" w:rsidRPr="00B41ABB" w:rsidRDefault="00607008" w:rsidP="00525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08" w:rsidRDefault="00607008" w:rsidP="00525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E4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273F49" w:rsidRDefault="006430E4" w:rsidP="00525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B1C">
        <w:rPr>
          <w:rFonts w:ascii="Times New Roman" w:hAnsi="Times New Roman" w:cs="Times New Roman"/>
          <w:sz w:val="28"/>
          <w:szCs w:val="28"/>
        </w:rPr>
        <w:t xml:space="preserve">[максимальное количество баллов </w:t>
      </w:r>
      <w:r w:rsidR="00F42B1C" w:rsidRPr="00F42B1C">
        <w:rPr>
          <w:rFonts w:ascii="Times New Roman" w:hAnsi="Times New Roman" w:cs="Times New Roman"/>
          <w:sz w:val="28"/>
          <w:szCs w:val="28"/>
        </w:rPr>
        <w:t>34</w:t>
      </w:r>
      <w:r w:rsidRPr="00F42B1C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42B1C" w:rsidRPr="00F42B1C" w:rsidRDefault="00F42B1C" w:rsidP="00F42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B1C" w:rsidRDefault="00607008" w:rsidP="00F42B1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BB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607008" w:rsidRDefault="00607008" w:rsidP="00F42B1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7C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r w:rsidR="00273F49">
        <w:rPr>
          <w:rFonts w:ascii="Times New Roman" w:hAnsi="Times New Roman" w:cs="Times New Roman"/>
          <w:b/>
          <w:sz w:val="28"/>
          <w:szCs w:val="28"/>
        </w:rPr>
        <w:t xml:space="preserve">один </w:t>
      </w:r>
      <w:r w:rsidRPr="0054107C">
        <w:rPr>
          <w:rFonts w:ascii="Times New Roman" w:hAnsi="Times New Roman" w:cs="Times New Roman"/>
          <w:b/>
          <w:sz w:val="28"/>
          <w:szCs w:val="28"/>
        </w:rPr>
        <w:t>верны</w:t>
      </w:r>
      <w:r w:rsidR="00273F49">
        <w:rPr>
          <w:rFonts w:ascii="Times New Roman" w:hAnsi="Times New Roman" w:cs="Times New Roman"/>
          <w:b/>
          <w:sz w:val="28"/>
          <w:szCs w:val="28"/>
        </w:rPr>
        <w:t>й</w:t>
      </w:r>
      <w:r w:rsidR="00F42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F49">
        <w:rPr>
          <w:rFonts w:ascii="Times New Roman" w:hAnsi="Times New Roman" w:cs="Times New Roman"/>
          <w:b/>
          <w:sz w:val="28"/>
          <w:szCs w:val="28"/>
        </w:rPr>
        <w:t>ответ</w:t>
      </w:r>
      <w:r w:rsidRPr="0054107C">
        <w:rPr>
          <w:rFonts w:ascii="Times New Roman" w:hAnsi="Times New Roman" w:cs="Times New Roman"/>
          <w:b/>
          <w:sz w:val="28"/>
          <w:szCs w:val="28"/>
        </w:rPr>
        <w:t xml:space="preserve"> (правильный ответ – 1 балл</w:t>
      </w:r>
      <w:r w:rsidR="00273F49">
        <w:rPr>
          <w:rFonts w:ascii="Times New Roman" w:hAnsi="Times New Roman" w:cs="Times New Roman"/>
          <w:b/>
          <w:sz w:val="28"/>
          <w:szCs w:val="28"/>
        </w:rPr>
        <w:t>)</w:t>
      </w:r>
    </w:p>
    <w:p w:rsidR="008D0A2E" w:rsidRPr="00F27BCC" w:rsidRDefault="008D0A2E" w:rsidP="0052536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49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0149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27BCC">
        <w:rPr>
          <w:rFonts w:ascii="Times New Roman" w:hAnsi="Times New Roman" w:cs="Times New Roman"/>
          <w:b/>
          <w:sz w:val="28"/>
          <w:szCs w:val="28"/>
        </w:rPr>
        <w:t>Растения, обитающие исключительно в затемненных условиях, предпочитающие рассеянный свет:</w:t>
      </w:r>
    </w:p>
    <w:p w:rsidR="00525365" w:rsidRDefault="008D0A2E" w:rsidP="0052536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2F5F3D">
        <w:rPr>
          <w:rFonts w:ascii="Times New Roman" w:hAnsi="Times New Roman" w:cs="Times New Roman"/>
          <w:sz w:val="28"/>
          <w:szCs w:val="28"/>
        </w:rPr>
        <w:t>циофиты</w:t>
      </w:r>
    </w:p>
    <w:p w:rsidR="00525365" w:rsidRDefault="008D0A2E" w:rsidP="0052536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</w:t>
      </w:r>
      <w:r w:rsidR="002F5F3D">
        <w:rPr>
          <w:rFonts w:ascii="Times New Roman" w:hAnsi="Times New Roman" w:cs="Times New Roman"/>
          <w:sz w:val="28"/>
          <w:szCs w:val="28"/>
        </w:rPr>
        <w:t>елиофиты</w:t>
      </w:r>
      <w:r w:rsidR="00525365" w:rsidRPr="0052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65" w:rsidRDefault="008D0A2E" w:rsidP="0052536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</w:t>
      </w:r>
      <w:r w:rsidR="002F5F3D">
        <w:rPr>
          <w:rFonts w:ascii="Times New Roman" w:hAnsi="Times New Roman" w:cs="Times New Roman"/>
          <w:sz w:val="28"/>
          <w:szCs w:val="28"/>
        </w:rPr>
        <w:t>акультативных гелиофиты</w:t>
      </w:r>
      <w:r w:rsidR="00525365" w:rsidRPr="0052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F49" w:rsidRDefault="008D0A2E" w:rsidP="0052536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="002F5F3D">
        <w:rPr>
          <w:rFonts w:ascii="Times New Roman" w:hAnsi="Times New Roman" w:cs="Times New Roman"/>
          <w:sz w:val="28"/>
          <w:szCs w:val="28"/>
        </w:rPr>
        <w:t>блигатных сциофиты</w:t>
      </w:r>
    </w:p>
    <w:p w:rsidR="00525365" w:rsidRDefault="00525365" w:rsidP="000E2BB6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253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2BB6">
        <w:rPr>
          <w:rFonts w:ascii="Times New Roman" w:hAnsi="Times New Roman" w:cs="Times New Roman"/>
          <w:b/>
          <w:sz w:val="28"/>
          <w:szCs w:val="28"/>
        </w:rPr>
        <w:t>Согласно теории В.И. Вернадского, н</w:t>
      </w:r>
      <w:r w:rsidR="001D5CE8">
        <w:rPr>
          <w:rFonts w:ascii="Times New Roman" w:hAnsi="Times New Roman" w:cs="Times New Roman"/>
          <w:b/>
          <w:sz w:val="28"/>
          <w:szCs w:val="28"/>
        </w:rPr>
        <w:t>еобх</w:t>
      </w:r>
      <w:r w:rsidR="000E2BB6">
        <w:rPr>
          <w:rFonts w:ascii="Times New Roman" w:hAnsi="Times New Roman" w:cs="Times New Roman"/>
          <w:b/>
          <w:sz w:val="28"/>
          <w:szCs w:val="28"/>
        </w:rPr>
        <w:t xml:space="preserve">одимым условием  существования </w:t>
      </w:r>
      <w:r w:rsidR="001D5CE8">
        <w:rPr>
          <w:rFonts w:ascii="Times New Roman" w:hAnsi="Times New Roman" w:cs="Times New Roman"/>
          <w:b/>
          <w:sz w:val="28"/>
          <w:szCs w:val="28"/>
        </w:rPr>
        <w:t xml:space="preserve"> биосферы является:</w:t>
      </w:r>
    </w:p>
    <w:p w:rsidR="001D5CE8" w:rsidRDefault="001D5CE8" w:rsidP="00F121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D5C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круговорот веществ</w:t>
      </w:r>
    </w:p>
    <w:p w:rsidR="001D5CE8" w:rsidRDefault="001D5CE8" w:rsidP="00F121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биомасса</w:t>
      </w:r>
    </w:p>
    <w:p w:rsidR="001D5CE8" w:rsidRDefault="001D5CE8" w:rsidP="00F121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костное вещество</w:t>
      </w:r>
    </w:p>
    <w:p w:rsidR="001D5CE8" w:rsidRPr="001D5CE8" w:rsidRDefault="001D5CE8" w:rsidP="00F1212A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биогенное вещество</w:t>
      </w:r>
    </w:p>
    <w:p w:rsidR="00525365" w:rsidRPr="00525365" w:rsidRDefault="00525365" w:rsidP="0052536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5253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Максимальная продуктивность характерна для экосистем: </w:t>
      </w:r>
    </w:p>
    <w:p w:rsidR="00525365" w:rsidRDefault="00525365" w:rsidP="00525365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536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а) апвеллинга</w:t>
      </w:r>
    </w:p>
    <w:p w:rsidR="00525365" w:rsidRDefault="00525365" w:rsidP="00525365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5365">
        <w:rPr>
          <w:rFonts w:ascii="Times New Roman" w:hAnsi="Times New Roman" w:cs="Times New Roman"/>
          <w:color w:val="000000"/>
          <w:sz w:val="28"/>
          <w:szCs w:val="28"/>
        </w:rPr>
        <w:t>б) реки</w:t>
      </w:r>
    </w:p>
    <w:p w:rsidR="00525365" w:rsidRDefault="00525365" w:rsidP="00525365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5365">
        <w:rPr>
          <w:rFonts w:ascii="Times New Roman" w:hAnsi="Times New Roman" w:cs="Times New Roman"/>
          <w:color w:val="000000"/>
          <w:sz w:val="28"/>
          <w:szCs w:val="28"/>
        </w:rPr>
        <w:t>в) озера</w:t>
      </w:r>
    </w:p>
    <w:p w:rsidR="00525365" w:rsidRDefault="00525365" w:rsidP="00525365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65">
        <w:rPr>
          <w:rFonts w:ascii="Times New Roman" w:hAnsi="Times New Roman" w:cs="Times New Roman"/>
          <w:color w:val="000000"/>
          <w:sz w:val="28"/>
          <w:szCs w:val="28"/>
        </w:rPr>
        <w:t>г) морского дна</w:t>
      </w:r>
    </w:p>
    <w:p w:rsidR="00525365" w:rsidRPr="00525365" w:rsidRDefault="00E65C49" w:rsidP="00E65C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525365" w:rsidRPr="005253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Примером морфологической адаптации к условиям обитания является: </w:t>
      </w:r>
    </w:p>
    <w:p w:rsidR="00E65C49" w:rsidRDefault="00525365" w:rsidP="00E65C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525365">
        <w:rPr>
          <w:rFonts w:ascii="Times New Roman" w:hAnsi="Times New Roman" w:cs="Times New Roman"/>
          <w:color w:val="000000"/>
          <w:sz w:val="28"/>
          <w:szCs w:val="28"/>
        </w:rPr>
        <w:t xml:space="preserve">а) зимняя спячка у тушканчиков   </w:t>
      </w:r>
    </w:p>
    <w:p w:rsidR="00525365" w:rsidRPr="00525365" w:rsidRDefault="00525365" w:rsidP="00E65C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525365">
        <w:rPr>
          <w:rFonts w:ascii="Times New Roman" w:hAnsi="Times New Roman" w:cs="Times New Roman"/>
          <w:color w:val="000000"/>
          <w:sz w:val="28"/>
          <w:szCs w:val="28"/>
        </w:rPr>
        <w:t>б) химическая терморегуляция у полёвок</w:t>
      </w:r>
    </w:p>
    <w:p w:rsidR="00525365" w:rsidRPr="00525365" w:rsidRDefault="00525365" w:rsidP="00E65C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525365">
        <w:rPr>
          <w:rFonts w:ascii="Times New Roman" w:hAnsi="Times New Roman" w:cs="Times New Roman"/>
          <w:color w:val="000000"/>
          <w:sz w:val="28"/>
          <w:szCs w:val="28"/>
        </w:rPr>
        <w:t>в) запасание корма бурундуками</w:t>
      </w:r>
    </w:p>
    <w:p w:rsidR="00525365" w:rsidRDefault="00525365" w:rsidP="00525365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5365">
        <w:rPr>
          <w:rFonts w:ascii="Times New Roman" w:hAnsi="Times New Roman" w:cs="Times New Roman"/>
          <w:bCs/>
          <w:color w:val="000000"/>
          <w:sz w:val="28"/>
          <w:szCs w:val="28"/>
        </w:rPr>
        <w:t>г) увеличение размеров ушных раковин у степных ежей по сравнению с лесными</w:t>
      </w:r>
    </w:p>
    <w:p w:rsidR="000E2BB6" w:rsidRPr="00E65C49" w:rsidRDefault="000E2BB6" w:rsidP="000E2BB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E65C49">
        <w:rPr>
          <w:rFonts w:ascii="Times New Roman" w:hAnsi="Times New Roman" w:cs="Times New Roman"/>
          <w:b/>
          <w:color w:val="000000"/>
          <w:sz w:val="28"/>
          <w:szCs w:val="28"/>
        </w:rPr>
        <w:t>Вид биотических отношений, когда один организм постоянно находится рядом с другим организмом, питаясь остатками его добычи</w:t>
      </w:r>
      <w:r w:rsidR="009A7A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это-</w:t>
      </w:r>
    </w:p>
    <w:p w:rsidR="000E2BB6" w:rsidRDefault="000E2BB6" w:rsidP="000E2BB6">
      <w:pPr>
        <w:spacing w:after="0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C49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8D0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нейтрализм</w:t>
      </w:r>
    </w:p>
    <w:p w:rsidR="000E2BB6" w:rsidRDefault="000E2BB6" w:rsidP="000E2BB6">
      <w:pPr>
        <w:spacing w:after="0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C4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конкуренция</w:t>
      </w:r>
    </w:p>
    <w:p w:rsidR="000E2BB6" w:rsidRDefault="000E2BB6" w:rsidP="000E2BB6">
      <w:pPr>
        <w:spacing w:after="0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паразитизм</w:t>
      </w:r>
    </w:p>
    <w:p w:rsidR="000E2BB6" w:rsidRPr="000E2BB6" w:rsidRDefault="000E2BB6" w:rsidP="000E2BB6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C49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1D5CE8">
        <w:rPr>
          <w:rFonts w:ascii="Times New Roman" w:hAnsi="Times New Roman" w:cs="Times New Roman"/>
          <w:sz w:val="28"/>
          <w:szCs w:val="28"/>
        </w:rPr>
        <w:t>нахлебничество</w:t>
      </w:r>
    </w:p>
    <w:p w:rsidR="000E2BB6" w:rsidRDefault="000149B2" w:rsidP="000E2BB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E65C49" w:rsidRPr="00E65C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E2BB6">
        <w:rPr>
          <w:rFonts w:ascii="Times New Roman" w:hAnsi="Times New Roman" w:cs="Times New Roman"/>
          <w:b/>
          <w:color w:val="000000"/>
          <w:sz w:val="28"/>
          <w:szCs w:val="28"/>
        </w:rPr>
        <w:t>«Зеленая» экономика основана на:</w:t>
      </w:r>
    </w:p>
    <w:p w:rsidR="000E2BB6" w:rsidRDefault="000149B2" w:rsidP="000E2BB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э</w:t>
      </w:r>
      <w:r w:rsidR="000E2BB6">
        <w:rPr>
          <w:rFonts w:ascii="Times New Roman" w:hAnsi="Times New Roman" w:cs="Times New Roman"/>
          <w:color w:val="000000"/>
          <w:sz w:val="28"/>
          <w:szCs w:val="28"/>
        </w:rPr>
        <w:t xml:space="preserve">ффективном и </w:t>
      </w:r>
      <w:r w:rsidR="000E2BB6" w:rsidRPr="000E2BB6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экономичном</w:t>
      </w:r>
      <w:r w:rsidR="000E2BB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использовании природных ресурс</w:t>
      </w:r>
      <w:r w:rsidR="000E2BB6" w:rsidRPr="000E2B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E2BB6">
        <w:rPr>
          <w:rFonts w:ascii="Times New Roman" w:hAnsi="Times New Roman" w:cs="Times New Roman"/>
          <w:color w:val="000000"/>
          <w:sz w:val="28"/>
          <w:szCs w:val="28"/>
        </w:rPr>
        <w:t>в;</w:t>
      </w:r>
    </w:p>
    <w:p w:rsidR="000E2BB6" w:rsidRDefault="000E2BB6" w:rsidP="000E2BB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0149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C5203">
        <w:rPr>
          <w:rFonts w:ascii="Times New Roman" w:hAnsi="Times New Roman" w:cs="Times New Roman"/>
          <w:color w:val="000000"/>
          <w:sz w:val="28"/>
          <w:szCs w:val="28"/>
        </w:rPr>
        <w:t>ысококачественной нефти</w:t>
      </w:r>
    </w:p>
    <w:p w:rsidR="00EC5203" w:rsidRDefault="000149B2" w:rsidP="00EC5203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с</w:t>
      </w:r>
      <w:r w:rsidR="00EC5203">
        <w:rPr>
          <w:rFonts w:ascii="Times New Roman" w:hAnsi="Times New Roman" w:cs="Times New Roman"/>
          <w:color w:val="000000"/>
          <w:sz w:val="28"/>
          <w:szCs w:val="28"/>
        </w:rPr>
        <w:t>жигании древесного топлива</w:t>
      </w:r>
    </w:p>
    <w:p w:rsidR="00E65C49" w:rsidRPr="000E2BB6" w:rsidRDefault="000149B2" w:rsidP="009D2FCC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</w:t>
      </w:r>
      <w:r w:rsidR="00EC5203">
        <w:rPr>
          <w:rFonts w:ascii="Times New Roman" w:hAnsi="Times New Roman" w:cs="Times New Roman"/>
          <w:color w:val="000000"/>
          <w:sz w:val="28"/>
          <w:szCs w:val="28"/>
        </w:rPr>
        <w:t>торично</w:t>
      </w:r>
      <w:r w:rsidR="000C242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C520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использовании лесных ресурсов</w:t>
      </w:r>
    </w:p>
    <w:p w:rsidR="001223AE" w:rsidRPr="001223AE" w:rsidRDefault="000149B2" w:rsidP="000149B2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223AE" w:rsidRPr="001223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223AE" w:rsidRPr="001223AE">
        <w:rPr>
          <w:rFonts w:ascii="Times New Roman" w:hAnsi="Times New Roman" w:cs="Times New Roman"/>
          <w:b/>
          <w:sz w:val="28"/>
          <w:szCs w:val="28"/>
        </w:rPr>
        <w:t>О каком методе научных исследований идет речь в определении: «Совокупность действий, которые позволят вынести суждения относительно поведения природных систем в будущем»:</w:t>
      </w:r>
    </w:p>
    <w:p w:rsidR="001223AE" w:rsidRDefault="001223AE" w:rsidP="001223AE">
      <w:pPr>
        <w:suppressAutoHyphens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экологическое моделирование</w:t>
      </w:r>
    </w:p>
    <w:p w:rsidR="001223AE" w:rsidRPr="001223AE" w:rsidRDefault="001223AE" w:rsidP="001223AE">
      <w:pPr>
        <w:suppressAutoHyphens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экологический мониторинг</w:t>
      </w:r>
    </w:p>
    <w:p w:rsidR="001223AE" w:rsidRDefault="001223AE" w:rsidP="001223AE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3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экологическое прогнозирование</w:t>
      </w:r>
    </w:p>
    <w:p w:rsidR="001223AE" w:rsidRDefault="001223AE" w:rsidP="001223AE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3AE">
        <w:rPr>
          <w:rFonts w:ascii="Times New Roman" w:hAnsi="Times New Roman" w:cs="Times New Roman"/>
          <w:sz w:val="28"/>
          <w:szCs w:val="28"/>
        </w:rPr>
        <w:t>г) экологическая экспертиза</w:t>
      </w:r>
    </w:p>
    <w:p w:rsidR="000149B2" w:rsidRDefault="000149B2" w:rsidP="00136B44">
      <w:pPr>
        <w:spacing w:after="0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D2FCC" w:rsidRPr="009A7A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7BCC">
        <w:rPr>
          <w:rFonts w:ascii="Times New Roman" w:hAnsi="Times New Roman" w:cs="Times New Roman"/>
          <w:b/>
          <w:sz w:val="28"/>
          <w:szCs w:val="28"/>
        </w:rPr>
        <w:t xml:space="preserve">Доля атомной энергетики преобладает над другими видами </w:t>
      </w:r>
      <w:r w:rsidR="00136B44">
        <w:rPr>
          <w:rFonts w:ascii="Times New Roman" w:hAnsi="Times New Roman" w:cs="Times New Roman"/>
          <w:b/>
          <w:sz w:val="28"/>
          <w:szCs w:val="28"/>
        </w:rPr>
        <w:t>в энергетическом секторе страны:</w:t>
      </w:r>
    </w:p>
    <w:p w:rsidR="009D2FCC" w:rsidRPr="009D2FCC" w:rsidRDefault="009D2FCC" w:rsidP="001223AE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Япония</w:t>
      </w:r>
    </w:p>
    <w:p w:rsidR="009D2FCC" w:rsidRPr="009D2FCC" w:rsidRDefault="009D2FCC" w:rsidP="001223AE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9D2FCC" w:rsidRPr="009D2FCC" w:rsidRDefault="009D2FCC" w:rsidP="001223AE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США</w:t>
      </w:r>
    </w:p>
    <w:p w:rsidR="009D2FCC" w:rsidRPr="009D2FCC" w:rsidRDefault="009D2FCC" w:rsidP="001223AE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Индонезия</w:t>
      </w:r>
    </w:p>
    <w:p w:rsidR="00F42B1C" w:rsidRDefault="00F61D17" w:rsidP="00F42B1C">
      <w:pPr>
        <w:spacing w:after="0"/>
        <w:ind w:left="-567"/>
        <w:jc w:val="center"/>
        <w:rPr>
          <w:rFonts w:ascii="Times New Roman" w:eastAsia="Liberation Serif;Times New Rom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Liberation Serif;Times New Roma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</w:p>
    <w:p w:rsidR="00273F49" w:rsidRDefault="00F61D17" w:rsidP="00F42B1C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Liberation Serif;Times New Roma" w:hAnsi="Times New Roman" w:cs="Times New Roman"/>
          <w:b/>
          <w:bCs/>
          <w:sz w:val="28"/>
          <w:szCs w:val="28"/>
          <w:lang w:eastAsia="ru-RU"/>
        </w:rPr>
        <w:t>Задания</w:t>
      </w:r>
      <w:r w:rsidR="00273F49" w:rsidRPr="00273F49">
        <w:rPr>
          <w:rFonts w:ascii="Times New Roman" w:eastAsia="Liberation Serif;Times New Roma" w:hAnsi="Times New Roman" w:cs="Times New Roman"/>
          <w:b/>
          <w:bCs/>
          <w:sz w:val="28"/>
          <w:szCs w:val="28"/>
          <w:lang w:eastAsia="ru-RU"/>
        </w:rPr>
        <w:t xml:space="preserve"> с обоснованием правильного ответа. </w:t>
      </w:r>
      <w:r w:rsidR="00273F49" w:rsidRPr="00273F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Подтвердите (да) или опровергните (нет) утверждение и аргументируйте ответ. </w:t>
      </w:r>
      <w:r w:rsidR="005B09E1" w:rsidRPr="009F565A">
        <w:rPr>
          <w:rFonts w:ascii="Times New Roman" w:hAnsi="Times New Roman" w:cs="Times New Roman"/>
          <w:b/>
          <w:sz w:val="28"/>
          <w:szCs w:val="28"/>
        </w:rPr>
        <w:t xml:space="preserve">Правильный </w:t>
      </w:r>
      <w:r w:rsidR="005B09E1">
        <w:rPr>
          <w:rFonts w:ascii="Times New Roman" w:hAnsi="Times New Roman" w:cs="Times New Roman"/>
          <w:b/>
          <w:sz w:val="28"/>
          <w:szCs w:val="28"/>
        </w:rPr>
        <w:t xml:space="preserve">выбор </w:t>
      </w:r>
      <w:r w:rsidR="005B09E1" w:rsidRPr="009F565A">
        <w:rPr>
          <w:rFonts w:ascii="Times New Roman" w:hAnsi="Times New Roman" w:cs="Times New Roman"/>
          <w:b/>
          <w:sz w:val="28"/>
          <w:szCs w:val="28"/>
        </w:rPr>
        <w:t>ответ</w:t>
      </w:r>
      <w:r w:rsidR="005B09E1">
        <w:rPr>
          <w:rFonts w:ascii="Times New Roman" w:hAnsi="Times New Roman" w:cs="Times New Roman"/>
          <w:b/>
          <w:sz w:val="28"/>
          <w:szCs w:val="28"/>
        </w:rPr>
        <w:t>а</w:t>
      </w:r>
      <w:r w:rsidR="005B09E1" w:rsidRPr="009F565A">
        <w:rPr>
          <w:rFonts w:ascii="Times New Roman" w:hAnsi="Times New Roman" w:cs="Times New Roman"/>
          <w:b/>
          <w:sz w:val="28"/>
          <w:szCs w:val="28"/>
        </w:rPr>
        <w:t xml:space="preserve"> – 1 балл, обоснование ответа – 1 балл, максимально</w:t>
      </w:r>
      <w:r w:rsidR="005B09E1">
        <w:rPr>
          <w:rFonts w:ascii="Times New Roman" w:hAnsi="Times New Roman" w:cs="Times New Roman"/>
          <w:b/>
          <w:sz w:val="28"/>
          <w:szCs w:val="28"/>
        </w:rPr>
        <w:t>е количество</w:t>
      </w:r>
      <w:r w:rsidR="005B09E1" w:rsidRPr="009F565A">
        <w:rPr>
          <w:rFonts w:ascii="Times New Roman" w:hAnsi="Times New Roman" w:cs="Times New Roman"/>
          <w:b/>
          <w:sz w:val="28"/>
          <w:szCs w:val="28"/>
        </w:rPr>
        <w:t xml:space="preserve"> – 2 балла.</w:t>
      </w:r>
      <w:r w:rsidR="005B09E1">
        <w:rPr>
          <w:rFonts w:ascii="Times New Roman" w:hAnsi="Times New Roman" w:cs="Times New Roman"/>
          <w:b/>
          <w:sz w:val="28"/>
          <w:szCs w:val="28"/>
        </w:rPr>
        <w:t xml:space="preserve"> Общее максимальное количество – 10 баллов.</w:t>
      </w:r>
    </w:p>
    <w:p w:rsidR="00F85C3A" w:rsidRDefault="00273F49" w:rsidP="00F85C3A">
      <w:pPr>
        <w:spacing w:after="0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F85C3A" w:rsidRPr="00F85C3A">
        <w:rPr>
          <w:rFonts w:ascii="Times New Roman" w:hAnsi="Times New Roman" w:cs="Times New Roman"/>
          <w:sz w:val="28"/>
          <w:szCs w:val="28"/>
        </w:rPr>
        <w:t>Зелёные растения используют лишь 1-2% энергии солнечного излучения, достигающего поверхности Земли.</w:t>
      </w:r>
    </w:p>
    <w:p w:rsidR="00F85C3A" w:rsidRDefault="00273F49" w:rsidP="00F85C3A">
      <w:pPr>
        <w:spacing w:after="0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F85C3A" w:rsidRPr="00F85C3A">
        <w:rPr>
          <w:rFonts w:ascii="Times New Roman" w:hAnsi="Times New Roman" w:cs="Times New Roman"/>
          <w:sz w:val="28"/>
          <w:szCs w:val="28"/>
        </w:rPr>
        <w:t>Урбоэкосистемы</w:t>
      </w:r>
      <w:r w:rsidR="00F85C3A" w:rsidRPr="000E2BB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F85C3A" w:rsidRPr="00F85C3A">
        <w:rPr>
          <w:rFonts w:ascii="Times New Roman" w:hAnsi="Times New Roman" w:cs="Times New Roman"/>
          <w:sz w:val="28"/>
          <w:szCs w:val="28"/>
        </w:rPr>
        <w:t xml:space="preserve"> гетеротрофными системами.</w:t>
      </w:r>
    </w:p>
    <w:p w:rsidR="00273F49" w:rsidRPr="00F85C3A" w:rsidRDefault="00273F49" w:rsidP="00F85C3A">
      <w:pPr>
        <w:spacing w:after="0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5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C3A" w:rsidRPr="00F85C3A">
        <w:rPr>
          <w:rFonts w:ascii="Times New Roman" w:hAnsi="Times New Roman" w:cs="Times New Roman"/>
          <w:sz w:val="28"/>
          <w:szCs w:val="28"/>
        </w:rPr>
        <w:t xml:space="preserve">В отличие от энергии вещество в биогеоценозе может использоваться повторно. </w:t>
      </w:r>
      <w:r w:rsidRPr="00F8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85C3A" w:rsidRPr="00F85C3A">
        <w:rPr>
          <w:rFonts w:ascii="Times New Roman" w:hAnsi="Times New Roman" w:cs="Times New Roman"/>
          <w:sz w:val="28"/>
          <w:szCs w:val="28"/>
        </w:rPr>
        <w:t xml:space="preserve">Ксенобиотики – это микроорганизмы, </w:t>
      </w:r>
      <w:r w:rsidR="000C242F">
        <w:rPr>
          <w:rFonts w:ascii="Times New Roman" w:hAnsi="Times New Roman" w:cs="Times New Roman"/>
          <w:sz w:val="28"/>
          <w:szCs w:val="28"/>
        </w:rPr>
        <w:t>оч</w:t>
      </w:r>
      <w:r w:rsidR="000E2BB6" w:rsidRPr="000E2BB6">
        <w:rPr>
          <w:rFonts w:ascii="Times New Roman" w:hAnsi="Times New Roman" w:cs="Times New Roman"/>
          <w:sz w:val="28"/>
          <w:szCs w:val="28"/>
        </w:rPr>
        <w:t>ищающие водоем.</w:t>
      </w:r>
    </w:p>
    <w:p w:rsidR="00F61D17" w:rsidRDefault="00273F49" w:rsidP="00F85C3A">
      <w:pPr>
        <w:spacing w:after="0"/>
        <w:ind w:left="-141" w:hanging="426"/>
        <w:rPr>
          <w:rFonts w:ascii="Times New Roman" w:hAnsi="Times New Roman" w:cs="Times New Roman"/>
          <w:sz w:val="28"/>
          <w:szCs w:val="28"/>
        </w:rPr>
      </w:pPr>
      <w:r w:rsidRPr="00F8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85C3A" w:rsidRPr="00F85C3A">
        <w:rPr>
          <w:rFonts w:ascii="Times New Roman" w:hAnsi="Times New Roman" w:cs="Times New Roman"/>
          <w:sz w:val="28"/>
          <w:szCs w:val="28"/>
        </w:rPr>
        <w:t>Внутривидовая конкуренция приводит к</w:t>
      </w:r>
      <w:r w:rsidR="000E2BB6">
        <w:rPr>
          <w:rFonts w:ascii="Times New Roman" w:hAnsi="Times New Roman" w:cs="Times New Roman"/>
          <w:sz w:val="28"/>
          <w:szCs w:val="28"/>
        </w:rPr>
        <w:t xml:space="preserve"> изменению</w:t>
      </w:r>
      <w:r w:rsidR="00051460" w:rsidRPr="008229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5C3A" w:rsidRPr="00F85C3A">
        <w:rPr>
          <w:rFonts w:ascii="Times New Roman" w:hAnsi="Times New Roman" w:cs="Times New Roman"/>
          <w:sz w:val="28"/>
          <w:szCs w:val="28"/>
        </w:rPr>
        <w:t>экологической ниши.</w:t>
      </w:r>
    </w:p>
    <w:p w:rsidR="00F61D17" w:rsidRPr="000149B2" w:rsidRDefault="00F61D17" w:rsidP="00F42B1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D2FCC">
        <w:rPr>
          <w:rFonts w:ascii="Times New Roman" w:hAnsi="Times New Roman"/>
          <w:b/>
          <w:sz w:val="28"/>
          <w:szCs w:val="28"/>
        </w:rPr>
        <w:t>Задание 3.</w:t>
      </w:r>
    </w:p>
    <w:p w:rsidR="00F42B1C" w:rsidRDefault="000C242F" w:rsidP="00F42B1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54C69" w:rsidRPr="009D2FCC">
        <w:rPr>
          <w:rFonts w:ascii="Times New Roman" w:hAnsi="Times New Roman"/>
          <w:b/>
          <w:sz w:val="28"/>
          <w:szCs w:val="28"/>
        </w:rPr>
        <w:t xml:space="preserve">Укажите правильный вариант ответа и обоснуйте его выбор, приведя 2 аргумента с примерами. </w:t>
      </w:r>
      <w:r w:rsidR="00254C69" w:rsidRPr="009D2FCC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ответ -</w:t>
      </w:r>
      <w:r w:rsidR="00254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C69" w:rsidRPr="009D2FCC">
        <w:rPr>
          <w:rFonts w:ascii="Times New Roman" w:hAnsi="Times New Roman" w:cs="Times New Roman"/>
          <w:b/>
          <w:sz w:val="28"/>
          <w:szCs w:val="28"/>
        </w:rPr>
        <w:t>3 балла.</w:t>
      </w:r>
      <w:r w:rsidR="00254C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CE8" w:rsidRPr="009D2FCC" w:rsidRDefault="001D5CE8" w:rsidP="00F42B1C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CC">
        <w:rPr>
          <w:rFonts w:ascii="Times New Roman" w:hAnsi="Times New Roman" w:cs="Times New Roman"/>
          <w:color w:val="000000"/>
          <w:sz w:val="28"/>
          <w:szCs w:val="28"/>
        </w:rPr>
        <w:t xml:space="preserve">25 сентября 2015 года государства - члены ООН приняли Повестку дня в области устойчивого развития до 2030 года. Она включает 17 целей. В цели №7 говорится об использовании недорогих и чистых источников энергии. Полный переход на альтернативные источники энергии в ДВФО: </w:t>
      </w:r>
    </w:p>
    <w:p w:rsidR="001D5CE8" w:rsidRPr="009D2FCC" w:rsidRDefault="001D5CE8" w:rsidP="00F61D1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CC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014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FCC">
        <w:rPr>
          <w:rFonts w:ascii="Times New Roman" w:hAnsi="Times New Roman" w:cs="Times New Roman"/>
          <w:color w:val="000000"/>
          <w:sz w:val="28"/>
          <w:szCs w:val="28"/>
        </w:rPr>
        <w:t xml:space="preserve">возможен; </w:t>
      </w:r>
    </w:p>
    <w:p w:rsidR="001D5CE8" w:rsidRPr="009D2FCC" w:rsidRDefault="001D5CE8" w:rsidP="00F61D1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CC">
        <w:rPr>
          <w:rFonts w:ascii="Times New Roman" w:hAnsi="Times New Roman" w:cs="Times New Roman"/>
          <w:color w:val="000000"/>
          <w:sz w:val="28"/>
          <w:szCs w:val="28"/>
        </w:rPr>
        <w:t xml:space="preserve">б) не возможен; </w:t>
      </w:r>
    </w:p>
    <w:p w:rsidR="00772433" w:rsidRPr="00772433" w:rsidRDefault="001D5CE8" w:rsidP="00772433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CC">
        <w:rPr>
          <w:rFonts w:ascii="Times New Roman" w:hAnsi="Times New Roman" w:cs="Times New Roman"/>
          <w:color w:val="000000"/>
          <w:sz w:val="28"/>
          <w:szCs w:val="28"/>
        </w:rPr>
        <w:t xml:space="preserve">в) возможен на отдельных территориях региона. </w:t>
      </w:r>
    </w:p>
    <w:p w:rsidR="00F42B1C" w:rsidRDefault="00F85C3A" w:rsidP="00F42B1C">
      <w:pPr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554">
        <w:rPr>
          <w:rFonts w:ascii="Times New Roman" w:hAnsi="Times New Roman" w:cs="Times New Roman"/>
          <w:b/>
          <w:sz w:val="28"/>
          <w:szCs w:val="28"/>
        </w:rPr>
        <w:t>2.</w:t>
      </w:r>
      <w:r w:rsidR="008C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C69">
        <w:rPr>
          <w:rFonts w:ascii="Times New Roman" w:hAnsi="Times New Roman" w:cs="Times New Roman"/>
          <w:b/>
          <w:sz w:val="28"/>
          <w:szCs w:val="28"/>
        </w:rPr>
        <w:t xml:space="preserve">Решите экологическую задачу и ответьте на поставленные вопросы. </w:t>
      </w:r>
      <w:r w:rsidR="00772433" w:rsidRPr="00254C69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ответ -</w:t>
      </w:r>
      <w:r w:rsidR="00E115FE" w:rsidRPr="00254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33" w:rsidRPr="00254C69">
        <w:rPr>
          <w:rFonts w:ascii="Times New Roman" w:hAnsi="Times New Roman" w:cs="Times New Roman"/>
          <w:b/>
          <w:sz w:val="28"/>
          <w:szCs w:val="28"/>
        </w:rPr>
        <w:t xml:space="preserve">3 балла. </w:t>
      </w:r>
    </w:p>
    <w:p w:rsidR="009A7AAD" w:rsidRPr="00DE4C90" w:rsidRDefault="00835210" w:rsidP="00F42B1C">
      <w:pPr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69">
        <w:rPr>
          <w:rFonts w:ascii="Times New Roman" w:hAnsi="Times New Roman" w:cs="Times New Roman"/>
          <w:sz w:val="28"/>
          <w:szCs w:val="28"/>
        </w:rPr>
        <w:lastRenderedPageBreak/>
        <w:t>В сливных трубах тепловых электростанций</w:t>
      </w:r>
      <w:r w:rsidR="00772433" w:rsidRPr="00254C69">
        <w:rPr>
          <w:rFonts w:ascii="Times New Roman" w:hAnsi="Times New Roman" w:cs="Times New Roman"/>
          <w:sz w:val="28"/>
          <w:szCs w:val="28"/>
        </w:rPr>
        <w:t xml:space="preserve">, находящихся на побережье </w:t>
      </w:r>
      <w:r w:rsidR="00136B44" w:rsidRPr="00254C69">
        <w:rPr>
          <w:rFonts w:ascii="Times New Roman" w:hAnsi="Times New Roman" w:cs="Times New Roman"/>
          <w:sz w:val="28"/>
          <w:szCs w:val="28"/>
        </w:rPr>
        <w:t xml:space="preserve"> тихоокеанских </w:t>
      </w:r>
      <w:r w:rsidR="00772433" w:rsidRPr="00254C69">
        <w:rPr>
          <w:rFonts w:ascii="Times New Roman" w:hAnsi="Times New Roman" w:cs="Times New Roman"/>
          <w:sz w:val="28"/>
          <w:szCs w:val="28"/>
        </w:rPr>
        <w:t>морских бухт,</w:t>
      </w:r>
      <w:r w:rsidRPr="00254C69">
        <w:rPr>
          <w:rFonts w:ascii="Times New Roman" w:hAnsi="Times New Roman" w:cs="Times New Roman"/>
          <w:sz w:val="28"/>
          <w:szCs w:val="28"/>
        </w:rPr>
        <w:t xml:space="preserve"> </w:t>
      </w:r>
      <w:r w:rsidR="00151879" w:rsidRPr="00254C69">
        <w:rPr>
          <w:rFonts w:ascii="Times New Roman" w:hAnsi="Times New Roman" w:cs="Times New Roman"/>
          <w:sz w:val="28"/>
          <w:szCs w:val="28"/>
        </w:rPr>
        <w:t>может</w:t>
      </w:r>
      <w:r w:rsidR="00136B44" w:rsidRPr="00254C69">
        <w:rPr>
          <w:rFonts w:ascii="Times New Roman" w:hAnsi="Times New Roman" w:cs="Times New Roman"/>
          <w:sz w:val="28"/>
          <w:szCs w:val="28"/>
        </w:rPr>
        <w:t xml:space="preserve"> обитать двустворчатый моллюск</w:t>
      </w:r>
      <w:r w:rsidR="000149B2" w:rsidRPr="00254C69">
        <w:rPr>
          <w:rFonts w:ascii="Times New Roman" w:hAnsi="Times New Roman" w:cs="Times New Roman"/>
          <w:sz w:val="28"/>
          <w:szCs w:val="28"/>
        </w:rPr>
        <w:t xml:space="preserve"> </w:t>
      </w:r>
      <w:r w:rsidR="00772433" w:rsidRPr="00254C69">
        <w:rPr>
          <w:rFonts w:ascii="Times New Roman" w:hAnsi="Times New Roman" w:cs="Times New Roman"/>
          <w:i/>
          <w:sz w:val="28"/>
          <w:szCs w:val="28"/>
          <w:lang w:val="en-US"/>
        </w:rPr>
        <w:t>Mytilus</w:t>
      </w:r>
      <w:r w:rsidR="00136B44" w:rsidRPr="00254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433" w:rsidRPr="00254C69">
        <w:rPr>
          <w:rFonts w:ascii="Times New Roman" w:hAnsi="Times New Roman" w:cs="Times New Roman"/>
          <w:i/>
          <w:sz w:val="28"/>
          <w:szCs w:val="28"/>
          <w:lang w:val="en-US"/>
        </w:rPr>
        <w:t>trossulus</w:t>
      </w:r>
      <w:r w:rsidR="00772433" w:rsidRPr="00254C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6B44" w:rsidRPr="00254C69">
        <w:rPr>
          <w:rFonts w:ascii="Times New Roman" w:hAnsi="Times New Roman" w:cs="Times New Roman"/>
          <w:sz w:val="28"/>
          <w:szCs w:val="28"/>
        </w:rPr>
        <w:t xml:space="preserve">который является тепловодным организмом и </w:t>
      </w:r>
      <w:r w:rsidR="00151879" w:rsidRPr="00254C69">
        <w:rPr>
          <w:rFonts w:ascii="Times New Roman" w:hAnsi="Times New Roman" w:cs="Times New Roman"/>
          <w:sz w:val="28"/>
          <w:szCs w:val="28"/>
        </w:rPr>
        <w:t>несвойственен</w:t>
      </w:r>
      <w:r w:rsidR="00772433" w:rsidRPr="00254C69">
        <w:rPr>
          <w:rFonts w:ascii="Times New Roman" w:hAnsi="Times New Roman" w:cs="Times New Roman"/>
          <w:sz w:val="28"/>
          <w:szCs w:val="28"/>
        </w:rPr>
        <w:t xml:space="preserve"> для холодных вод.</w:t>
      </w:r>
      <w:r w:rsidR="008C786E" w:rsidRPr="00254C69">
        <w:rPr>
          <w:rFonts w:ascii="Times New Roman" w:hAnsi="Times New Roman" w:cs="Times New Roman"/>
          <w:sz w:val="28"/>
          <w:szCs w:val="28"/>
        </w:rPr>
        <w:t xml:space="preserve"> </w:t>
      </w:r>
      <w:r w:rsidR="00772433" w:rsidRPr="00254C69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254C69" w:rsidRPr="00254C69">
        <w:rPr>
          <w:rFonts w:ascii="Times New Roman" w:hAnsi="Times New Roman" w:cs="Times New Roman"/>
          <w:sz w:val="28"/>
          <w:szCs w:val="28"/>
        </w:rPr>
        <w:t>причину</w:t>
      </w:r>
      <w:r w:rsidR="00772433" w:rsidRPr="00254C69">
        <w:rPr>
          <w:rFonts w:ascii="Times New Roman" w:hAnsi="Times New Roman" w:cs="Times New Roman"/>
          <w:sz w:val="28"/>
          <w:szCs w:val="28"/>
        </w:rPr>
        <w:t xml:space="preserve"> появления </w:t>
      </w:r>
      <w:r w:rsidR="00151879" w:rsidRPr="00254C69">
        <w:rPr>
          <w:rFonts w:ascii="Times New Roman" w:hAnsi="Times New Roman" w:cs="Times New Roman"/>
          <w:sz w:val="28"/>
          <w:szCs w:val="28"/>
        </w:rPr>
        <w:t xml:space="preserve">этого вида - </w:t>
      </w:r>
      <w:r w:rsidR="00136B44" w:rsidRPr="00254C69">
        <w:rPr>
          <w:rFonts w:ascii="Times New Roman" w:hAnsi="Times New Roman" w:cs="Times New Roman"/>
          <w:sz w:val="28"/>
          <w:szCs w:val="28"/>
        </w:rPr>
        <w:t xml:space="preserve">вселенца </w:t>
      </w:r>
      <w:r w:rsidR="00772433" w:rsidRPr="00254C69">
        <w:rPr>
          <w:rFonts w:ascii="Times New Roman" w:hAnsi="Times New Roman" w:cs="Times New Roman"/>
          <w:sz w:val="28"/>
          <w:szCs w:val="28"/>
        </w:rPr>
        <w:t xml:space="preserve"> в акватории бухты</w:t>
      </w:r>
      <w:r w:rsidR="00B30554" w:rsidRPr="00254C69">
        <w:rPr>
          <w:rFonts w:ascii="Times New Roman" w:hAnsi="Times New Roman" w:cs="Times New Roman"/>
          <w:sz w:val="28"/>
          <w:szCs w:val="28"/>
        </w:rPr>
        <w:t>. Объясните, в</w:t>
      </w:r>
      <w:r w:rsidR="00772433" w:rsidRPr="00254C69">
        <w:rPr>
          <w:rFonts w:ascii="Times New Roman" w:hAnsi="Times New Roman" w:cs="Times New Roman"/>
          <w:sz w:val="28"/>
          <w:szCs w:val="28"/>
        </w:rPr>
        <w:t xml:space="preserve"> чем опасность </w:t>
      </w:r>
      <w:r w:rsidR="00136B44" w:rsidRPr="00254C69">
        <w:rPr>
          <w:rFonts w:ascii="Times New Roman" w:hAnsi="Times New Roman" w:cs="Times New Roman"/>
          <w:sz w:val="28"/>
          <w:szCs w:val="28"/>
        </w:rPr>
        <w:t xml:space="preserve">поселений этого вида </w:t>
      </w:r>
      <w:r w:rsidR="00772433" w:rsidRPr="00254C69">
        <w:rPr>
          <w:rFonts w:ascii="Times New Roman" w:hAnsi="Times New Roman" w:cs="Times New Roman"/>
          <w:sz w:val="28"/>
          <w:szCs w:val="28"/>
        </w:rPr>
        <w:t xml:space="preserve">для </w:t>
      </w:r>
      <w:r w:rsidR="00136B44" w:rsidRPr="00254C69">
        <w:rPr>
          <w:rFonts w:ascii="Times New Roman" w:hAnsi="Times New Roman" w:cs="Times New Roman"/>
          <w:sz w:val="28"/>
          <w:szCs w:val="28"/>
        </w:rPr>
        <w:t>тепловой электростанции</w:t>
      </w:r>
      <w:r w:rsidR="00772433" w:rsidRPr="00254C69">
        <w:rPr>
          <w:rFonts w:ascii="Times New Roman" w:hAnsi="Times New Roman" w:cs="Times New Roman"/>
          <w:sz w:val="28"/>
          <w:szCs w:val="28"/>
        </w:rPr>
        <w:t>?</w:t>
      </w:r>
      <w:r w:rsidR="00151879" w:rsidRPr="00254C69">
        <w:rPr>
          <w:rFonts w:ascii="Times New Roman" w:hAnsi="Times New Roman" w:cs="Times New Roman"/>
          <w:sz w:val="28"/>
          <w:szCs w:val="28"/>
        </w:rPr>
        <w:t xml:space="preserve"> Как можно использовать этот факт для отчистки техногенных вод?</w:t>
      </w:r>
    </w:p>
    <w:p w:rsidR="00B30554" w:rsidRDefault="00F85C3A" w:rsidP="00F42B1C">
      <w:pPr>
        <w:spacing w:after="0"/>
        <w:ind w:left="-567" w:firstLine="567"/>
        <w:jc w:val="both"/>
        <w:rPr>
          <w:rFonts w:ascii="TimesNewRomanPS-BoldItalicMT" w:hAnsi="TimesNewRomanPS-BoldItalicMT"/>
          <w:b/>
          <w:bCs/>
          <w:iCs/>
          <w:color w:val="000000"/>
          <w:sz w:val="28"/>
        </w:rPr>
      </w:pPr>
      <w:r w:rsidRPr="00B30554">
        <w:rPr>
          <w:rFonts w:ascii="Times New Roman" w:hAnsi="Times New Roman" w:cs="Times New Roman"/>
          <w:b/>
          <w:sz w:val="28"/>
          <w:szCs w:val="28"/>
        </w:rPr>
        <w:t>3.</w:t>
      </w:r>
      <w:r w:rsidR="008C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554" w:rsidRPr="00B30554">
        <w:rPr>
          <w:rFonts w:ascii="TimesNewRomanPS-BoldMT" w:hAnsi="TimesNewRomanPS-BoldMT"/>
          <w:b/>
          <w:bCs/>
          <w:color w:val="000000"/>
          <w:sz w:val="28"/>
        </w:rPr>
        <w:t>Тип задания – выбор одного правильного ответа из четырех</w:t>
      </w:r>
      <w:r w:rsidR="00B30554" w:rsidRPr="00B3055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B30554" w:rsidRPr="00B30554">
        <w:rPr>
          <w:rFonts w:ascii="TimesNewRomanPS-BoldMT" w:hAnsi="TimesNewRomanPS-BoldMT"/>
          <w:b/>
          <w:bCs/>
          <w:color w:val="000000"/>
          <w:sz w:val="28"/>
        </w:rPr>
        <w:t xml:space="preserve">предложенных с его обоснованием </w:t>
      </w:r>
      <w:r w:rsidR="00B30554" w:rsidRPr="00B30554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(правильный ответ – 2 балла,</w:t>
      </w:r>
      <w:r w:rsidR="00B30554" w:rsidRPr="00B30554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="00B30554" w:rsidRPr="00B30554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обоснование правильного ответа – от 0 до 2 баллов) </w:t>
      </w:r>
      <w:r w:rsidR="00B30554" w:rsidRPr="00B30554">
        <w:rPr>
          <w:rFonts w:ascii="TimesNewRomanPS-BoldMT" w:hAnsi="TimesNewRomanPS-BoldMT"/>
          <w:b/>
          <w:bCs/>
          <w:color w:val="000000"/>
          <w:sz w:val="28"/>
        </w:rPr>
        <w:t>и обоснования трех</w:t>
      </w:r>
      <w:r w:rsidR="00B30554" w:rsidRPr="00B3055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B30554" w:rsidRPr="00B30554">
        <w:rPr>
          <w:rFonts w:ascii="TimesNewRomanPS-BoldMT" w:hAnsi="TimesNewRomanPS-BoldMT"/>
          <w:b/>
          <w:bCs/>
          <w:color w:val="000000"/>
          <w:sz w:val="28"/>
        </w:rPr>
        <w:t xml:space="preserve">остальных неправильных ответов </w:t>
      </w:r>
      <w:r w:rsidR="00B30554" w:rsidRPr="00B30554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(за каждое обоснование от 0 до 2</w:t>
      </w:r>
      <w:r w:rsidR="00B30554" w:rsidRPr="00B30554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="00B30554" w:rsidRPr="00B30554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баллов). </w:t>
      </w:r>
      <w:r w:rsidR="00B30554">
        <w:rPr>
          <w:rFonts w:ascii="TimesNewRomanPS-BoldItalicMT" w:hAnsi="TimesNewRomanPS-BoldItalicMT"/>
          <w:b/>
          <w:bCs/>
          <w:iCs/>
          <w:color w:val="000000"/>
          <w:sz w:val="28"/>
        </w:rPr>
        <w:t xml:space="preserve">Максимальное количество баллов – 10 баллов. </w:t>
      </w:r>
    </w:p>
    <w:p w:rsidR="00B30554" w:rsidRDefault="00B30554" w:rsidP="00F42B1C">
      <w:pPr>
        <w:spacing w:after="0"/>
        <w:ind w:left="-567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Глобальное потепление климата из-за увеличения выбросов в атмосферу </w:t>
      </w:r>
      <w:r>
        <w:rPr>
          <w:rStyle w:val="fontstyle01"/>
        </w:rPr>
        <w:t>СО</w:t>
      </w:r>
      <w:r w:rsidRPr="00B30554">
        <w:rPr>
          <w:rStyle w:val="fontstyle01"/>
          <w:vertAlign w:val="superscript"/>
        </w:rPr>
        <w:t>2</w:t>
      </w:r>
      <w:r w:rsidRPr="00B30554">
        <w:rPr>
          <w:rStyle w:val="fontstyle01"/>
        </w:rPr>
        <w:t xml:space="preserve">– серьезная экологическая проблема. </w:t>
      </w:r>
      <w:r w:rsidR="00772433">
        <w:rPr>
          <w:rStyle w:val="fontstyle01"/>
        </w:rPr>
        <w:t>Ежегодные естественные колебания концентрации одного из основных</w:t>
      </w:r>
      <w:r w:rsidR="00583709">
        <w:rPr>
          <w:rStyle w:val="fontstyle01"/>
        </w:rPr>
        <w:t xml:space="preserve"> </w:t>
      </w:r>
      <w:r w:rsidR="00772433">
        <w:rPr>
          <w:rStyle w:val="fontstyle01"/>
        </w:rPr>
        <w:t>парниковых газов СО</w:t>
      </w:r>
      <w:r w:rsidR="00772433" w:rsidRPr="00B30554">
        <w:rPr>
          <w:rStyle w:val="fontstyle01"/>
          <w:vertAlign w:val="superscript"/>
        </w:rPr>
        <w:t>2</w:t>
      </w:r>
      <w:r w:rsidR="00772433">
        <w:rPr>
          <w:rStyle w:val="fontstyle01"/>
        </w:rPr>
        <w:t xml:space="preserve"> определяются, главным образом:</w:t>
      </w:r>
      <w:r w:rsidR="00772433">
        <w:rPr>
          <w:rFonts w:ascii="TimesNewRomanPSMT" w:hAnsi="TimesNewRomanPSMT"/>
          <w:color w:val="000000"/>
          <w:sz w:val="28"/>
          <w:szCs w:val="28"/>
        </w:rPr>
        <w:br/>
      </w:r>
      <w:r w:rsidR="00772433">
        <w:rPr>
          <w:rStyle w:val="fontstyle01"/>
        </w:rPr>
        <w:t>а) соотношением добычи и сжигания ископаемых углеводородов;</w:t>
      </w:r>
      <w:r w:rsidR="00772433">
        <w:rPr>
          <w:rFonts w:ascii="TimesNewRomanPSMT" w:hAnsi="TimesNewRomanPSMT"/>
          <w:color w:val="000000"/>
          <w:sz w:val="28"/>
          <w:szCs w:val="28"/>
        </w:rPr>
        <w:br/>
      </w:r>
      <w:r w:rsidR="00772433">
        <w:rPr>
          <w:rStyle w:val="fontstyle01"/>
        </w:rPr>
        <w:t>б) растительностью средних широт Северного полушария;</w:t>
      </w:r>
      <w:r w:rsidR="00772433">
        <w:rPr>
          <w:rFonts w:ascii="TimesNewRomanPSMT" w:hAnsi="TimesNewRomanPSMT"/>
          <w:color w:val="000000"/>
          <w:sz w:val="28"/>
          <w:szCs w:val="28"/>
        </w:rPr>
        <w:br/>
      </w:r>
      <w:r w:rsidR="00772433">
        <w:rPr>
          <w:rStyle w:val="fontstyle01"/>
        </w:rPr>
        <w:t>в</w:t>
      </w:r>
      <w:r>
        <w:rPr>
          <w:rStyle w:val="fontstyle01"/>
        </w:rPr>
        <w:t xml:space="preserve">) </w:t>
      </w:r>
      <w:r w:rsidR="00772433">
        <w:rPr>
          <w:rStyle w:val="fontstyle01"/>
        </w:rPr>
        <w:t>растительностью тропического пояса Земли;</w:t>
      </w:r>
    </w:p>
    <w:p w:rsidR="00273F49" w:rsidRPr="000C242F" w:rsidRDefault="00772433" w:rsidP="000C242F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fontstyle01"/>
        </w:rPr>
        <w:t>г) растительностью Мирового Океана (растительностью средних широтЮжного полушария)</w:t>
      </w:r>
      <w:r w:rsidR="00B30554">
        <w:rPr>
          <w:rStyle w:val="fontstyle01"/>
        </w:rPr>
        <w:t>.</w:t>
      </w:r>
    </w:p>
    <w:p w:rsidR="009F01A0" w:rsidRDefault="009F01A0"/>
    <w:sectPr w:rsidR="009F01A0" w:rsidSect="00F42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CB" w:rsidRDefault="00332BCB" w:rsidP="006430E4">
      <w:pPr>
        <w:spacing w:after="0" w:line="240" w:lineRule="auto"/>
      </w:pPr>
      <w:r>
        <w:separator/>
      </w:r>
    </w:p>
  </w:endnote>
  <w:endnote w:type="continuationSeparator" w:id="0">
    <w:p w:rsidR="00332BCB" w:rsidRDefault="00332BCB" w:rsidP="0064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CB" w:rsidRDefault="00332BCB" w:rsidP="006430E4">
      <w:pPr>
        <w:spacing w:after="0" w:line="240" w:lineRule="auto"/>
      </w:pPr>
      <w:r>
        <w:separator/>
      </w:r>
    </w:p>
  </w:footnote>
  <w:footnote w:type="continuationSeparator" w:id="0">
    <w:p w:rsidR="00332BCB" w:rsidRDefault="00332BCB" w:rsidP="00643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26A60"/>
    <w:multiLevelType w:val="hybridMultilevel"/>
    <w:tmpl w:val="4A5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F3447F"/>
    <w:multiLevelType w:val="hybridMultilevel"/>
    <w:tmpl w:val="F6802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08"/>
    <w:rsid w:val="000050EA"/>
    <w:rsid w:val="000149B2"/>
    <w:rsid w:val="00051460"/>
    <w:rsid w:val="000611BD"/>
    <w:rsid w:val="000C242F"/>
    <w:rsid w:val="000E2BB6"/>
    <w:rsid w:val="0010728B"/>
    <w:rsid w:val="0011649A"/>
    <w:rsid w:val="001223AE"/>
    <w:rsid w:val="0013665E"/>
    <w:rsid w:val="00136B44"/>
    <w:rsid w:val="00151879"/>
    <w:rsid w:val="001820FE"/>
    <w:rsid w:val="001D5CE8"/>
    <w:rsid w:val="00254C69"/>
    <w:rsid w:val="00273F49"/>
    <w:rsid w:val="0029022D"/>
    <w:rsid w:val="002F5F3D"/>
    <w:rsid w:val="00332BCB"/>
    <w:rsid w:val="00525365"/>
    <w:rsid w:val="00530FF8"/>
    <w:rsid w:val="00536D80"/>
    <w:rsid w:val="00583709"/>
    <w:rsid w:val="005B09E1"/>
    <w:rsid w:val="00607008"/>
    <w:rsid w:val="006430E4"/>
    <w:rsid w:val="006923B4"/>
    <w:rsid w:val="00772433"/>
    <w:rsid w:val="0082294E"/>
    <w:rsid w:val="00835210"/>
    <w:rsid w:val="0086086E"/>
    <w:rsid w:val="00876D45"/>
    <w:rsid w:val="008823E3"/>
    <w:rsid w:val="008C786E"/>
    <w:rsid w:val="008D0A2E"/>
    <w:rsid w:val="009A7AAD"/>
    <w:rsid w:val="009D2FCC"/>
    <w:rsid w:val="009F01A0"/>
    <w:rsid w:val="00B30554"/>
    <w:rsid w:val="00B514D6"/>
    <w:rsid w:val="00BF7954"/>
    <w:rsid w:val="00C716E4"/>
    <w:rsid w:val="00CA2E20"/>
    <w:rsid w:val="00D512BF"/>
    <w:rsid w:val="00DD0711"/>
    <w:rsid w:val="00DD4BB5"/>
    <w:rsid w:val="00DE4C90"/>
    <w:rsid w:val="00E115FE"/>
    <w:rsid w:val="00E65C49"/>
    <w:rsid w:val="00EC5203"/>
    <w:rsid w:val="00F1212A"/>
    <w:rsid w:val="00F27BCC"/>
    <w:rsid w:val="00F42B1C"/>
    <w:rsid w:val="00F61D17"/>
    <w:rsid w:val="00F8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734B-7D8E-46F7-8A42-4C224727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724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30554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4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0E4"/>
  </w:style>
  <w:style w:type="paragraph" w:styleId="a6">
    <w:name w:val="footer"/>
    <w:basedOn w:val="a"/>
    <w:link w:val="a7"/>
    <w:uiPriority w:val="99"/>
    <w:unhideWhenUsed/>
    <w:rsid w:val="0064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0E4"/>
  </w:style>
  <w:style w:type="paragraph" w:styleId="a8">
    <w:name w:val="Balloon Text"/>
    <w:basedOn w:val="a"/>
    <w:link w:val="a9"/>
    <w:uiPriority w:val="99"/>
    <w:semiHidden/>
    <w:unhideWhenUsed/>
    <w:rsid w:val="0082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Васильевна Невежина</cp:lastModifiedBy>
  <cp:revision>7</cp:revision>
  <cp:lastPrinted>2019-10-10T23:16:00Z</cp:lastPrinted>
  <dcterms:created xsi:type="dcterms:W3CDTF">2019-09-12T05:58:00Z</dcterms:created>
  <dcterms:modified xsi:type="dcterms:W3CDTF">2019-10-10T23:17:00Z</dcterms:modified>
</cp:coreProperties>
</file>