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0" w:rsidRPr="00C52110" w:rsidRDefault="00C52110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Уважаемые организаторы школьного этапа Олимпиады по МХК в 9, 10 и 11 классах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D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комплекте</w:t>
      </w:r>
      <w:r w:rsidRPr="00C52110">
        <w:rPr>
          <w:rFonts w:ascii="Times New Roman" w:hAnsi="Times New Roman" w:cs="Times New Roman"/>
          <w:sz w:val="28"/>
          <w:szCs w:val="28"/>
        </w:rPr>
        <w:t xml:space="preserve"> есть задание, связанное с прослушиванием музыкальных фрагментов,</w:t>
      </w:r>
      <w:r>
        <w:rPr>
          <w:rFonts w:ascii="Times New Roman" w:hAnsi="Times New Roman" w:cs="Times New Roman"/>
          <w:sz w:val="28"/>
          <w:szCs w:val="28"/>
        </w:rPr>
        <w:t xml:space="preserve"> которое по списку идет не под 1 номером, но</w:t>
      </w:r>
      <w:r w:rsidRPr="00C52110">
        <w:rPr>
          <w:rFonts w:ascii="Times New Roman" w:hAnsi="Times New Roman" w:cs="Times New Roman"/>
          <w:sz w:val="28"/>
          <w:szCs w:val="28"/>
        </w:rPr>
        <w:t xml:space="preserve"> поскольку прослушивание вероятно будет коллективным, а не индивидуальным (в наушниках) рекомендуется выполнять его первым, с тем, чтобы далее каждый участник мог двигаться при выполнении заданий в своем темпе, не отвлекаясь.</w:t>
      </w:r>
    </w:p>
    <w:p w:rsidR="00591CEB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Дежурящий в аудитории преподаватель предлагает участникам познакомиться с содержанием задания и материалом таблицы к заданию, объявляет, что файлы можно будет прослушать дважды. Перед включением каждого фрагмента дежурящий в аудитории преподаватель объявляет: "Фрагмент N 1", "Фрагмент N 2" и т.д.</w:t>
      </w:r>
    </w:p>
    <w:p w:rsidR="00C52110" w:rsidRPr="00C52110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Фрагменты не обязательно дослушивать до конца, они подобраны таким образом, что примерно через </w:t>
      </w:r>
      <w:r w:rsidR="008017C0">
        <w:rPr>
          <w:rFonts w:ascii="Times New Roman" w:hAnsi="Times New Roman" w:cs="Times New Roman"/>
          <w:sz w:val="28"/>
          <w:szCs w:val="28"/>
        </w:rPr>
        <w:t>1,5 минуты первого прослушивания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уже можно точно определить жанр, а второе прослушивание даст возможность вспомнить название и автора, если фрагменты были узнаны участником. Длительность прослушивания не должна превышать 15-20 минут в общем.</w:t>
      </w:r>
    </w:p>
    <w:sectPr w:rsidR="00C52110" w:rsidRPr="00C52110" w:rsidSect="00A9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94"/>
    <w:rsid w:val="002B3B94"/>
    <w:rsid w:val="00591CEB"/>
    <w:rsid w:val="007D7406"/>
    <w:rsid w:val="008017C0"/>
    <w:rsid w:val="00A96A1E"/>
    <w:rsid w:val="00C52110"/>
    <w:rsid w:val="00F4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2015-08-23T08:03:00Z</dcterms:created>
  <dcterms:modified xsi:type="dcterms:W3CDTF">2018-09-09T22:05:00Z</dcterms:modified>
</cp:coreProperties>
</file>