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3" w:rsidRPr="001922BA" w:rsidRDefault="005B4423" w:rsidP="001922BA">
      <w:pPr>
        <w:ind w:firstLine="426"/>
        <w:jc w:val="center"/>
        <w:rPr>
          <w:rFonts w:ascii="Times New Roman" w:hAnsi="Times New Roman" w:cs="Times New Roman"/>
          <w:sz w:val="28"/>
          <w:szCs w:val="28"/>
        </w:rPr>
      </w:pPr>
      <w:r w:rsidRPr="001922BA">
        <w:rPr>
          <w:rFonts w:ascii="Times New Roman" w:hAnsi="Times New Roman" w:cs="Times New Roman"/>
          <w:sz w:val="28"/>
          <w:szCs w:val="28"/>
        </w:rPr>
        <w:t>Школьный этап всероссийской олимпиады школьников по математике</w:t>
      </w:r>
    </w:p>
    <w:p w:rsidR="009521AA" w:rsidRPr="0033174E" w:rsidRDefault="009521AA" w:rsidP="001922BA">
      <w:pPr>
        <w:ind w:firstLine="426"/>
        <w:jc w:val="center"/>
        <w:rPr>
          <w:rFonts w:ascii="Times New Roman" w:hAnsi="Times New Roman" w:cs="Times New Roman"/>
          <w:sz w:val="28"/>
          <w:szCs w:val="28"/>
        </w:rPr>
      </w:pPr>
      <w:r w:rsidRPr="001922BA">
        <w:rPr>
          <w:rFonts w:ascii="Times New Roman" w:hAnsi="Times New Roman" w:cs="Times New Roman"/>
          <w:sz w:val="28"/>
          <w:szCs w:val="28"/>
        </w:rPr>
        <w:t>8 класс</w:t>
      </w:r>
    </w:p>
    <w:p w:rsidR="005B4423" w:rsidRPr="0033174E" w:rsidRDefault="005B4423" w:rsidP="001922BA">
      <w:pPr>
        <w:ind w:firstLine="426"/>
        <w:jc w:val="center"/>
        <w:rPr>
          <w:rFonts w:ascii="Times New Roman" w:hAnsi="Times New Roman" w:cs="Times New Roman"/>
          <w:sz w:val="28"/>
          <w:szCs w:val="28"/>
        </w:rPr>
      </w:pPr>
    </w:p>
    <w:p w:rsidR="00FC43CE"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8.1</w:t>
      </w:r>
      <w:r w:rsidRPr="001922BA">
        <w:rPr>
          <w:rFonts w:ascii="Times New Roman" w:hAnsi="Times New Roman" w:cs="Times New Roman"/>
          <w:sz w:val="28"/>
          <w:szCs w:val="28"/>
        </w:rPr>
        <w:t xml:space="preserve"> </w:t>
      </w:r>
      <w:r w:rsidR="00FC43CE" w:rsidRPr="001922BA">
        <w:rPr>
          <w:rFonts w:ascii="Times New Roman" w:hAnsi="Times New Roman" w:cs="Times New Roman"/>
          <w:sz w:val="28"/>
          <w:szCs w:val="28"/>
        </w:rPr>
        <w:t xml:space="preserve">Найдите сумму цифр в десятичной записи </w:t>
      </w:r>
      <w:proofErr w:type="gramStart"/>
      <w:r w:rsidR="00FC43CE" w:rsidRPr="001922BA">
        <w:rPr>
          <w:rFonts w:ascii="Times New Roman" w:hAnsi="Times New Roman" w:cs="Times New Roman"/>
          <w:sz w:val="28"/>
          <w:szCs w:val="28"/>
        </w:rPr>
        <w:t xml:space="preserve">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002E01D3" w:rsidRPr="001922BA">
        <w:rPr>
          <w:rFonts w:ascii="Times New Roman" w:hAnsi="Times New Roman" w:cs="Times New Roman"/>
          <w:sz w:val="28"/>
          <w:szCs w:val="28"/>
        </w:rPr>
        <w:t>.</w:t>
      </w:r>
      <w:proofErr w:type="gramEnd"/>
    </w:p>
    <w:p w:rsidR="002E01D3" w:rsidRDefault="008A776E" w:rsidP="001922BA">
      <w:pPr>
        <w:spacing w:after="120" w:line="360" w:lineRule="auto"/>
        <w:ind w:left="360" w:firstLine="426"/>
        <w:rPr>
          <w:rFonts w:ascii="Times New Roman" w:hAnsi="Times New Roman" w:cs="Times New Roman"/>
          <w:sz w:val="28"/>
          <w:szCs w:val="28"/>
        </w:rPr>
      </w:pPr>
      <w:r w:rsidRPr="001922BA">
        <w:rPr>
          <w:rFonts w:ascii="Times New Roman" w:hAnsi="Times New Roman" w:cs="Times New Roman"/>
          <w:b/>
          <w:sz w:val="28"/>
          <w:szCs w:val="28"/>
        </w:rPr>
        <w:t>8.2</w:t>
      </w:r>
      <w:r w:rsidRPr="001922BA">
        <w:rPr>
          <w:rFonts w:ascii="Times New Roman" w:hAnsi="Times New Roman" w:cs="Times New Roman"/>
          <w:sz w:val="28"/>
          <w:szCs w:val="28"/>
        </w:rPr>
        <w:t xml:space="preserve"> Докажите </w:t>
      </w:r>
      <w:r w:rsidR="002E01D3" w:rsidRPr="001922BA">
        <w:rPr>
          <w:rFonts w:ascii="Times New Roman" w:hAnsi="Times New Roman" w:cs="Times New Roman"/>
          <w:sz w:val="28"/>
          <w:szCs w:val="28"/>
        </w:rPr>
        <w:t>тождество</w:t>
      </w:r>
    </w:p>
    <w:p w:rsidR="00162A1E" w:rsidRPr="00162A1E" w:rsidRDefault="003148C1" w:rsidP="001922BA">
      <w:pPr>
        <w:spacing w:after="120" w:line="360" w:lineRule="auto"/>
        <w:ind w:left="360" w:firstLine="426"/>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sidR="00162A1E">
        <w:rPr>
          <w:rFonts w:ascii="Times New Roman" w:hAnsi="Times New Roman" w:cs="Times New Roman"/>
          <w:sz w:val="28"/>
          <w:szCs w:val="28"/>
        </w:rPr>
        <w:t>.</w:t>
      </w:r>
    </w:p>
    <w:p w:rsidR="009521AA"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8.3</w:t>
      </w:r>
      <w:r w:rsidRPr="001922BA">
        <w:rPr>
          <w:rFonts w:ascii="Times New Roman" w:hAnsi="Times New Roman" w:cs="Times New Roman"/>
          <w:sz w:val="28"/>
          <w:szCs w:val="28"/>
        </w:rPr>
        <w:t xml:space="preserve"> </w:t>
      </w:r>
      <w:r w:rsidR="000A5016" w:rsidRPr="001922BA">
        <w:rPr>
          <w:rFonts w:ascii="Times New Roman" w:hAnsi="Times New Roman" w:cs="Times New Roman"/>
          <w:sz w:val="28"/>
          <w:szCs w:val="28"/>
        </w:rPr>
        <w:t>Существуют ли два последовательных натуральных числа, сумма цифр каждого из которых делится на 10?</w:t>
      </w:r>
    </w:p>
    <w:p w:rsidR="00661F12"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8.4</w:t>
      </w:r>
      <w:r w:rsidRPr="001922BA">
        <w:rPr>
          <w:rFonts w:ascii="Times New Roman" w:hAnsi="Times New Roman" w:cs="Times New Roman"/>
          <w:sz w:val="28"/>
          <w:szCs w:val="28"/>
        </w:rPr>
        <w:t xml:space="preserve"> </w:t>
      </w:r>
      <w:proofErr w:type="gramStart"/>
      <w:r w:rsidR="00661F12" w:rsidRPr="001922BA">
        <w:rPr>
          <w:rFonts w:ascii="Times New Roman" w:hAnsi="Times New Roman" w:cs="Times New Roman"/>
          <w:sz w:val="28"/>
          <w:szCs w:val="28"/>
        </w:rPr>
        <w:t>В</w:t>
      </w:r>
      <w:proofErr w:type="gramEnd"/>
      <w:r w:rsidR="00661F12" w:rsidRPr="001922BA">
        <w:rPr>
          <w:rFonts w:ascii="Times New Roman" w:hAnsi="Times New Roman" w:cs="Times New Roman"/>
          <w:sz w:val="28"/>
          <w:szCs w:val="28"/>
        </w:rPr>
        <w:t xml:space="preserve"> равнобедренном треугольнике </w:t>
      </w:r>
      <w:r w:rsidR="00661F12" w:rsidRPr="00D9149B">
        <w:rPr>
          <w:rFonts w:ascii="Times New Roman" w:hAnsi="Times New Roman" w:cs="Times New Roman"/>
          <w:i/>
          <w:sz w:val="28"/>
          <w:szCs w:val="28"/>
        </w:rPr>
        <w:t>ABC</w:t>
      </w:r>
      <w:r w:rsidR="00661F12" w:rsidRPr="001922BA">
        <w:rPr>
          <w:rFonts w:ascii="Times New Roman" w:hAnsi="Times New Roman" w:cs="Times New Roman"/>
          <w:sz w:val="28"/>
          <w:szCs w:val="28"/>
        </w:rPr>
        <w:t xml:space="preserve"> с основанием </w:t>
      </w:r>
      <w:r w:rsidR="00661F12" w:rsidRPr="00D9149B">
        <w:rPr>
          <w:rFonts w:ascii="Times New Roman" w:hAnsi="Times New Roman" w:cs="Times New Roman"/>
          <w:i/>
          <w:sz w:val="28"/>
          <w:szCs w:val="28"/>
        </w:rPr>
        <w:t>AC</w:t>
      </w:r>
      <w:r w:rsidR="00661F12" w:rsidRPr="001922BA">
        <w:rPr>
          <w:rFonts w:ascii="Times New Roman" w:hAnsi="Times New Roman" w:cs="Times New Roman"/>
          <w:sz w:val="28"/>
          <w:szCs w:val="28"/>
        </w:rPr>
        <w:t xml:space="preserve"> провели биссектрису </w:t>
      </w:r>
      <w:r w:rsidR="00661F12" w:rsidRPr="00D9149B">
        <w:rPr>
          <w:rFonts w:ascii="Times New Roman" w:hAnsi="Times New Roman" w:cs="Times New Roman"/>
          <w:i/>
          <w:sz w:val="28"/>
          <w:szCs w:val="28"/>
        </w:rPr>
        <w:t>AL</w:t>
      </w:r>
      <w:r w:rsidR="00661F12" w:rsidRPr="001922BA">
        <w:rPr>
          <w:rFonts w:ascii="Times New Roman" w:hAnsi="Times New Roman" w:cs="Times New Roman"/>
          <w:sz w:val="28"/>
          <w:szCs w:val="28"/>
        </w:rPr>
        <w:t xml:space="preserve">. На продолжении стороны </w:t>
      </w:r>
      <w:r w:rsidR="00661F12" w:rsidRPr="00D9149B">
        <w:rPr>
          <w:rFonts w:ascii="Times New Roman" w:hAnsi="Times New Roman" w:cs="Times New Roman"/>
          <w:i/>
          <w:sz w:val="28"/>
          <w:szCs w:val="28"/>
        </w:rPr>
        <w:t>AC</w:t>
      </w:r>
      <w:r w:rsidR="00661F12" w:rsidRPr="001922BA">
        <w:rPr>
          <w:rFonts w:ascii="Times New Roman" w:hAnsi="Times New Roman" w:cs="Times New Roman"/>
          <w:sz w:val="28"/>
          <w:szCs w:val="28"/>
        </w:rPr>
        <w:t xml:space="preserve"> за точку </w:t>
      </w:r>
      <w:r w:rsidR="00661F12" w:rsidRPr="00D9149B">
        <w:rPr>
          <w:rFonts w:ascii="Times New Roman" w:hAnsi="Times New Roman" w:cs="Times New Roman"/>
          <w:i/>
          <w:sz w:val="28"/>
          <w:szCs w:val="28"/>
        </w:rPr>
        <w:t>C</w:t>
      </w:r>
      <w:r w:rsidR="00661F12" w:rsidRPr="001922BA">
        <w:rPr>
          <w:rFonts w:ascii="Times New Roman" w:hAnsi="Times New Roman" w:cs="Times New Roman"/>
          <w:sz w:val="28"/>
          <w:szCs w:val="28"/>
        </w:rPr>
        <w:t xml:space="preserve"> отметили точку E так, что </w:t>
      </w:r>
      <w:r w:rsidR="00661F12" w:rsidRPr="00D9149B">
        <w:rPr>
          <w:rFonts w:ascii="Times New Roman" w:hAnsi="Times New Roman" w:cs="Times New Roman"/>
          <w:i/>
          <w:sz w:val="28"/>
          <w:szCs w:val="28"/>
        </w:rPr>
        <w:t>CE = CL</w:t>
      </w:r>
      <w:r w:rsidR="00661F12" w:rsidRPr="001922BA">
        <w:rPr>
          <w:rFonts w:ascii="Times New Roman" w:hAnsi="Times New Roman" w:cs="Times New Roman"/>
          <w:sz w:val="28"/>
          <w:szCs w:val="28"/>
        </w:rPr>
        <w:t xml:space="preserve">. Докажите, что </w:t>
      </w:r>
      <w:r w:rsidR="00661F12" w:rsidRPr="00D9149B">
        <w:rPr>
          <w:rFonts w:ascii="Times New Roman" w:hAnsi="Times New Roman" w:cs="Times New Roman"/>
          <w:i/>
          <w:sz w:val="28"/>
          <w:szCs w:val="28"/>
        </w:rPr>
        <w:t>AL = LE</w:t>
      </w:r>
      <w:r w:rsidR="00661F12" w:rsidRPr="001922BA">
        <w:rPr>
          <w:rFonts w:ascii="Times New Roman" w:hAnsi="Times New Roman" w:cs="Times New Roman"/>
          <w:sz w:val="28"/>
          <w:szCs w:val="28"/>
        </w:rPr>
        <w:t>.</w:t>
      </w:r>
    </w:p>
    <w:p w:rsidR="009521AA"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8.5</w:t>
      </w:r>
      <w:r w:rsidRPr="001922BA">
        <w:rPr>
          <w:rFonts w:ascii="Times New Roman" w:hAnsi="Times New Roman" w:cs="Times New Roman"/>
          <w:sz w:val="28"/>
          <w:szCs w:val="28"/>
        </w:rPr>
        <w:t xml:space="preserve"> </w:t>
      </w:r>
      <w:r w:rsidR="00A04E10"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B05915" w:rsidRPr="001922BA" w:rsidRDefault="00B05915" w:rsidP="001922BA">
      <w:pPr>
        <w:ind w:firstLine="426"/>
        <w:rPr>
          <w:rFonts w:ascii="Times New Roman" w:hAnsi="Times New Roman" w:cs="Times New Roman"/>
          <w:sz w:val="28"/>
          <w:szCs w:val="28"/>
        </w:rPr>
      </w:pPr>
      <w:bookmarkStart w:id="0" w:name="_GoBack"/>
      <w:bookmarkEnd w:id="0"/>
    </w:p>
    <w:sectPr w:rsidR="00B05915" w:rsidRPr="001922BA"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34A07"/>
    <w:rsid w:val="00235480"/>
    <w:rsid w:val="00236BBA"/>
    <w:rsid w:val="00246E0B"/>
    <w:rsid w:val="002508C7"/>
    <w:rsid w:val="00260CFE"/>
    <w:rsid w:val="00297F6A"/>
    <w:rsid w:val="002D2198"/>
    <w:rsid w:val="002E01D3"/>
    <w:rsid w:val="003055DA"/>
    <w:rsid w:val="003148C1"/>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33935"/>
    <w:rsid w:val="00636CDE"/>
    <w:rsid w:val="00661F12"/>
    <w:rsid w:val="00662669"/>
    <w:rsid w:val="0068118B"/>
    <w:rsid w:val="00684836"/>
    <w:rsid w:val="006953FB"/>
    <w:rsid w:val="00695FCD"/>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216C4"/>
    <w:rsid w:val="00853472"/>
    <w:rsid w:val="00853D9D"/>
    <w:rsid w:val="00863EF8"/>
    <w:rsid w:val="0086419F"/>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58D3"/>
    <w:rsid w:val="00A04E10"/>
    <w:rsid w:val="00A10A2B"/>
    <w:rsid w:val="00A27642"/>
    <w:rsid w:val="00A427B6"/>
    <w:rsid w:val="00A67234"/>
    <w:rsid w:val="00A8304C"/>
    <w:rsid w:val="00AA5C10"/>
    <w:rsid w:val="00AB1610"/>
    <w:rsid w:val="00B05915"/>
    <w:rsid w:val="00B0713E"/>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57143-B92D-4C5D-8F75-33064951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32121-101D-41AB-B9AA-9C28283A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Оксана Леонидовна Шаталова</cp:lastModifiedBy>
  <cp:revision>5</cp:revision>
  <dcterms:created xsi:type="dcterms:W3CDTF">2018-09-15T15:48:00Z</dcterms:created>
  <dcterms:modified xsi:type="dcterms:W3CDTF">2018-09-17T03:10:00Z</dcterms:modified>
</cp:coreProperties>
</file>