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C0" w:rsidRPr="00260195" w:rsidRDefault="004E63C0" w:rsidP="004E63C0">
      <w:pPr>
        <w:jc w:val="center"/>
        <w:rPr>
          <w:b/>
        </w:rPr>
      </w:pPr>
      <w:r w:rsidRPr="00260195">
        <w:rPr>
          <w:b/>
        </w:rPr>
        <w:t>ВСЕРОССИЙСКАЯ ОЛИМПИАДА ШКОЛЬНИКОВ ПО ЛИТЕРАТУРЕ</w:t>
      </w:r>
    </w:p>
    <w:p w:rsidR="004E63C0" w:rsidRPr="00260195" w:rsidRDefault="004E63C0" w:rsidP="004E63C0">
      <w:pPr>
        <w:jc w:val="center"/>
        <w:rPr>
          <w:b/>
        </w:rPr>
      </w:pPr>
      <w:r w:rsidRPr="00260195">
        <w:rPr>
          <w:b/>
        </w:rPr>
        <w:t>(ШКОЛЬНЫЙ ЭТАП)</w:t>
      </w:r>
    </w:p>
    <w:p w:rsidR="004E63C0" w:rsidRPr="00260195" w:rsidRDefault="004E63C0" w:rsidP="004E63C0">
      <w:pPr>
        <w:jc w:val="center"/>
        <w:rPr>
          <w:b/>
        </w:rPr>
      </w:pPr>
      <w:r w:rsidRPr="00260195">
        <w:rPr>
          <w:b/>
        </w:rPr>
        <w:t>201</w:t>
      </w:r>
      <w:r w:rsidR="00266B7C">
        <w:rPr>
          <w:b/>
        </w:rPr>
        <w:t>8</w:t>
      </w:r>
      <w:r w:rsidRPr="00260195">
        <w:rPr>
          <w:b/>
        </w:rPr>
        <w:t>/201</w:t>
      </w:r>
      <w:r w:rsidR="00266B7C">
        <w:rPr>
          <w:b/>
        </w:rPr>
        <w:t>9</w:t>
      </w:r>
      <w:r w:rsidRPr="00260195">
        <w:rPr>
          <w:b/>
        </w:rPr>
        <w:t xml:space="preserve"> учебный год    </w:t>
      </w:r>
    </w:p>
    <w:p w:rsidR="004E63C0" w:rsidRPr="00260195" w:rsidRDefault="004E63C0" w:rsidP="004E63C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11</w:t>
      </w:r>
      <w:r w:rsidRPr="00260195">
        <w:rPr>
          <w:b/>
        </w:rPr>
        <w:t xml:space="preserve"> класс</w:t>
      </w:r>
    </w:p>
    <w:p w:rsidR="004E63C0" w:rsidRDefault="004E63C0" w:rsidP="004E63C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4E63C0" w:rsidRPr="00260195" w:rsidRDefault="004E63C0" w:rsidP="004E63C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60195">
        <w:rPr>
          <w:i/>
        </w:rPr>
        <w:t>Уважаемые участники олимпиады!</w:t>
      </w:r>
    </w:p>
    <w:p w:rsidR="004E63C0" w:rsidRPr="00260195" w:rsidRDefault="004E63C0" w:rsidP="004E63C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60195">
        <w:rPr>
          <w:i/>
        </w:rPr>
        <w:t xml:space="preserve">           Внимательно познакомьтесь с каждым заданием и определите для себя последовательность их выполнения.</w:t>
      </w:r>
    </w:p>
    <w:p w:rsidR="004E63C0" w:rsidRPr="00260195" w:rsidRDefault="004E63C0" w:rsidP="004E63C0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60195">
        <w:rPr>
          <w:i/>
        </w:rPr>
        <w:t>Начинать нужно с тех заданий, которые не вызывают у вас затруднений. Если какие-либо вопросы покажутся вам сложными, лучше отложить их и вернуться к ним после того, как будут выполнены все остальные задания. Выполняйте работу аккуратно, чётко, следите за почерком.</w:t>
      </w:r>
    </w:p>
    <w:p w:rsidR="004E63C0" w:rsidRPr="00260195" w:rsidRDefault="004E63C0" w:rsidP="004E63C0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60195">
        <w:rPr>
          <w:i/>
        </w:rPr>
        <w:t>Выполненная работа оценивается, исходя из правильности, полноты и ясности ответа на поставленные вопросы.</w:t>
      </w:r>
    </w:p>
    <w:p w:rsidR="004E63C0" w:rsidRDefault="004E63C0" w:rsidP="004E63C0">
      <w:pPr>
        <w:jc w:val="center"/>
        <w:rPr>
          <w:i/>
        </w:rPr>
      </w:pPr>
      <w:r w:rsidRPr="00260195">
        <w:rPr>
          <w:i/>
        </w:rPr>
        <w:t>Желаем успеха!</w:t>
      </w:r>
    </w:p>
    <w:p w:rsidR="004E63C0" w:rsidRPr="00260195" w:rsidRDefault="004E63C0" w:rsidP="004E63C0">
      <w:pPr>
        <w:jc w:val="center"/>
        <w:rPr>
          <w:i/>
        </w:rPr>
      </w:pPr>
    </w:p>
    <w:p w:rsidR="00900C07" w:rsidRPr="00FE2DB7" w:rsidRDefault="00900C07" w:rsidP="00FE2DB7">
      <w:pPr>
        <w:shd w:val="clear" w:color="auto" w:fill="FFFFFF"/>
        <w:spacing w:line="276" w:lineRule="auto"/>
        <w:ind w:firstLine="708"/>
      </w:pPr>
      <w:r w:rsidRPr="000D59BD">
        <w:rPr>
          <w:b/>
        </w:rPr>
        <w:t>Задание 1.</w:t>
      </w:r>
      <w:r w:rsidR="00FE2DB7">
        <w:rPr>
          <w:b/>
        </w:rPr>
        <w:t xml:space="preserve"> </w:t>
      </w:r>
      <w:r w:rsidRPr="00FE2DB7">
        <w:t>(4 балла)</w:t>
      </w:r>
      <w:r w:rsidR="00FE2DB7" w:rsidRPr="00FE2DB7">
        <w:t xml:space="preserve"> </w:t>
      </w:r>
      <w:r w:rsidRPr="00FE2DB7">
        <w:rPr>
          <w:bCs/>
        </w:rPr>
        <w:t>В каких произведениях горят эти костры? Напишите название произведения, автора.</w:t>
      </w:r>
    </w:p>
    <w:p w:rsidR="00900C07" w:rsidRDefault="00900C07" w:rsidP="00FE2DB7">
      <w:pPr>
        <w:numPr>
          <w:ilvl w:val="1"/>
          <w:numId w:val="1"/>
        </w:numPr>
        <w:shd w:val="clear" w:color="auto" w:fill="FFFFFF"/>
        <w:spacing w:line="276" w:lineRule="auto"/>
        <w:ind w:left="0" w:firstLine="0"/>
      </w:pPr>
      <w:r w:rsidRPr="000D59BD">
        <w:t>И вот еще запах: в саду – костер, и крепко тянет душистым дымом вишневых сучьев. В темноте, в глубине сада – сказочная картина: точно в уголке сада, пылает около шалаша багровое пламя, окруженное мраком, и чьи-то черные, точно вырезанные из черного дерева, силуэты двигаются вокруг костра, меж тем как гигантские тени от них ходят по яблоням.</w:t>
      </w:r>
    </w:p>
    <w:p w:rsidR="00FE2DB7" w:rsidRPr="000D59BD" w:rsidRDefault="00FE2DB7" w:rsidP="00FE2DB7">
      <w:pPr>
        <w:shd w:val="clear" w:color="auto" w:fill="FFFFFF"/>
        <w:spacing w:line="276" w:lineRule="auto"/>
      </w:pPr>
    </w:p>
    <w:p w:rsidR="00900C07" w:rsidRDefault="00900C07" w:rsidP="00FE2DB7">
      <w:pPr>
        <w:numPr>
          <w:ilvl w:val="1"/>
          <w:numId w:val="2"/>
        </w:numPr>
        <w:shd w:val="clear" w:color="auto" w:fill="FFFFFF"/>
        <w:spacing w:line="276" w:lineRule="auto"/>
        <w:ind w:left="0" w:firstLine="0"/>
      </w:pPr>
      <w:r w:rsidRPr="000D59BD">
        <w:t xml:space="preserve">Мы с ним лежим на песке у громадного камня, оторвавшегося от родной горы, одетого тенью, поросшего мхом, - у камня печального и хмурого. На тот бок его, который обращен к морю, волны набросали тины, водорослей, и обвешанный ими камень кажется привязанным к узкой песчаной полоске, отделяющей море от гор. Пламя нашего костра освещает его со стороны, обращенной к горе, оно вздрагивает, и по старому камню, изрезанному частой сетью глубоких трещин, бегают тени. Мы с </w:t>
      </w:r>
      <w:proofErr w:type="spellStart"/>
      <w:r w:rsidRPr="000D59BD">
        <w:t>Рагимом</w:t>
      </w:r>
      <w:proofErr w:type="spellEnd"/>
      <w:r w:rsidRPr="000D59BD">
        <w:t xml:space="preserve"> варим уху из только что наловленной рыбы и оба находимся в том настроении, когда на сердце так чисто, легко и нет иных желаний, кроме желания думать.</w:t>
      </w:r>
    </w:p>
    <w:p w:rsidR="00FE2DB7" w:rsidRPr="000D59BD" w:rsidRDefault="00FE2DB7" w:rsidP="00FE2DB7">
      <w:pPr>
        <w:shd w:val="clear" w:color="auto" w:fill="FFFFFF"/>
        <w:spacing w:line="276" w:lineRule="auto"/>
      </w:pPr>
    </w:p>
    <w:p w:rsidR="00900C07" w:rsidRPr="000D59BD" w:rsidRDefault="00900C07" w:rsidP="00FE2DB7">
      <w:pPr>
        <w:numPr>
          <w:ilvl w:val="1"/>
          <w:numId w:val="3"/>
        </w:numPr>
        <w:shd w:val="clear" w:color="auto" w:fill="FFFFFF"/>
        <w:spacing w:line="276" w:lineRule="auto"/>
        <w:ind w:left="0" w:firstLine="0"/>
      </w:pPr>
      <w:r w:rsidRPr="000D59BD">
        <w:t>Пусть ночь. Домчимся. Озарим кострами</w:t>
      </w:r>
    </w:p>
    <w:p w:rsidR="00900C07" w:rsidRPr="000D59BD" w:rsidRDefault="00900C07" w:rsidP="00FE2DB7">
      <w:pPr>
        <w:shd w:val="clear" w:color="auto" w:fill="FFFFFF"/>
        <w:spacing w:line="276" w:lineRule="auto"/>
      </w:pPr>
      <w:r w:rsidRPr="000D59BD">
        <w:t>Степную даль.</w:t>
      </w:r>
    </w:p>
    <w:p w:rsidR="00900C07" w:rsidRPr="000D59BD" w:rsidRDefault="00900C07" w:rsidP="00FE2DB7">
      <w:pPr>
        <w:shd w:val="clear" w:color="auto" w:fill="FFFFFF"/>
        <w:spacing w:line="276" w:lineRule="auto"/>
      </w:pPr>
      <w:r w:rsidRPr="000D59BD">
        <w:t>В степном дыму блеснет святое знамя</w:t>
      </w:r>
    </w:p>
    <w:p w:rsidR="00900C07" w:rsidRDefault="00900C07" w:rsidP="00FE2DB7">
      <w:pPr>
        <w:shd w:val="clear" w:color="auto" w:fill="FFFFFF"/>
        <w:spacing w:line="276" w:lineRule="auto"/>
      </w:pPr>
      <w:r w:rsidRPr="000D59BD">
        <w:t>И ханской сабли сталь.</w:t>
      </w:r>
    </w:p>
    <w:p w:rsidR="000D59BD" w:rsidRPr="000D59BD" w:rsidRDefault="000D59BD" w:rsidP="00FE2DB7">
      <w:pPr>
        <w:shd w:val="clear" w:color="auto" w:fill="FFFFFF"/>
        <w:spacing w:line="276" w:lineRule="auto"/>
      </w:pPr>
    </w:p>
    <w:p w:rsidR="00900C07" w:rsidRPr="000D59BD" w:rsidRDefault="00900C07" w:rsidP="00FE2DB7">
      <w:pPr>
        <w:numPr>
          <w:ilvl w:val="1"/>
          <w:numId w:val="4"/>
        </w:numPr>
        <w:shd w:val="clear" w:color="auto" w:fill="FFFFFF"/>
        <w:spacing w:line="276" w:lineRule="auto"/>
        <w:ind w:left="0" w:firstLine="0"/>
      </w:pPr>
      <w:r w:rsidRPr="000D59BD">
        <w:t xml:space="preserve">Красный костер </w:t>
      </w:r>
      <w:proofErr w:type="spellStart"/>
      <w:r w:rsidRPr="000D59BD">
        <w:t>окровил</w:t>
      </w:r>
      <w:proofErr w:type="spellEnd"/>
      <w:r w:rsidRPr="000D59BD">
        <w:t xml:space="preserve"> таганы,</w:t>
      </w:r>
    </w:p>
    <w:p w:rsidR="00900C07" w:rsidRPr="000D59BD" w:rsidRDefault="00900C07" w:rsidP="00FE2DB7">
      <w:pPr>
        <w:shd w:val="clear" w:color="auto" w:fill="FFFFFF"/>
        <w:spacing w:line="276" w:lineRule="auto"/>
      </w:pPr>
      <w:r w:rsidRPr="000D59BD">
        <w:t>В хворосте белые веки луны.</w:t>
      </w:r>
    </w:p>
    <w:p w:rsidR="00900C07" w:rsidRPr="000D59BD" w:rsidRDefault="00900C07" w:rsidP="00FE2DB7">
      <w:pPr>
        <w:shd w:val="clear" w:color="auto" w:fill="FFFFFF"/>
        <w:spacing w:line="276" w:lineRule="auto"/>
      </w:pPr>
      <w:r w:rsidRPr="000D59BD">
        <w:t>Тихо, на корточках, в пятнах зари</w:t>
      </w:r>
    </w:p>
    <w:p w:rsidR="00900C07" w:rsidRPr="000D59BD" w:rsidRDefault="00900C07" w:rsidP="00FE2DB7">
      <w:pPr>
        <w:shd w:val="clear" w:color="auto" w:fill="FFFFFF"/>
        <w:spacing w:line="276" w:lineRule="auto"/>
      </w:pPr>
      <w:r w:rsidRPr="000D59BD">
        <w:t>Слушают сказ старика косари.</w:t>
      </w:r>
    </w:p>
    <w:p w:rsidR="00900C07" w:rsidRPr="000D59BD" w:rsidRDefault="00900C07" w:rsidP="00FE2DB7">
      <w:pPr>
        <w:pStyle w:val="a3"/>
        <w:spacing w:after="0" w:line="276" w:lineRule="auto"/>
      </w:pPr>
    </w:p>
    <w:p w:rsidR="00B940C8" w:rsidRPr="00FE2DB7" w:rsidRDefault="00900C07" w:rsidP="00FE2DB7">
      <w:pPr>
        <w:shd w:val="clear" w:color="auto" w:fill="FFFFFF"/>
        <w:spacing w:line="276" w:lineRule="auto"/>
        <w:ind w:firstLine="708"/>
      </w:pPr>
      <w:r w:rsidRPr="000D59BD">
        <w:rPr>
          <w:b/>
        </w:rPr>
        <w:t>Задание 2.</w:t>
      </w:r>
      <w:r w:rsidR="00FE2DB7">
        <w:rPr>
          <w:b/>
        </w:rPr>
        <w:t xml:space="preserve"> </w:t>
      </w:r>
      <w:r w:rsidR="00B940C8" w:rsidRPr="00FE2DB7">
        <w:t>(4 балла</w:t>
      </w:r>
      <w:r w:rsidRPr="00FE2DB7">
        <w:t>)</w:t>
      </w:r>
      <w:r w:rsidR="00B940C8" w:rsidRPr="00FE2DB7">
        <w:rPr>
          <w:bCs/>
          <w:iCs/>
        </w:rPr>
        <w:t> Назовите авторов приведенных ниже строк:</w:t>
      </w:r>
    </w:p>
    <w:p w:rsidR="00B940C8" w:rsidRPr="000D59BD" w:rsidRDefault="00B940C8" w:rsidP="00FE2DB7">
      <w:pPr>
        <w:shd w:val="clear" w:color="auto" w:fill="FFFFFF"/>
        <w:spacing w:line="276" w:lineRule="auto"/>
      </w:pPr>
      <w:r w:rsidRPr="000D59BD">
        <w:t>А) «И вечный бой! Покой нам только снится!»</w:t>
      </w:r>
    </w:p>
    <w:p w:rsidR="00B940C8" w:rsidRPr="000D59BD" w:rsidRDefault="00B940C8" w:rsidP="00FE2DB7">
      <w:pPr>
        <w:shd w:val="clear" w:color="auto" w:fill="FFFFFF"/>
        <w:spacing w:line="276" w:lineRule="auto"/>
      </w:pPr>
      <w:r w:rsidRPr="000D59BD">
        <w:t>Б) «Послушайте!</w:t>
      </w:r>
    </w:p>
    <w:p w:rsidR="00B940C8" w:rsidRPr="000D59BD" w:rsidRDefault="00B940C8" w:rsidP="00FE2DB7">
      <w:pPr>
        <w:shd w:val="clear" w:color="auto" w:fill="FFFFFF"/>
        <w:spacing w:line="276" w:lineRule="auto"/>
      </w:pPr>
      <w:r w:rsidRPr="000D59BD">
        <w:t>Ведь, если звезды зажигают</w:t>
      </w:r>
    </w:p>
    <w:p w:rsidR="00B940C8" w:rsidRPr="000D59BD" w:rsidRDefault="00B940C8" w:rsidP="00FE2DB7">
      <w:pPr>
        <w:shd w:val="clear" w:color="auto" w:fill="FFFFFF"/>
        <w:spacing w:line="276" w:lineRule="auto"/>
      </w:pPr>
      <w:r w:rsidRPr="000D59BD">
        <w:t>значит - это кому-нибудь нужно?»</w:t>
      </w:r>
    </w:p>
    <w:p w:rsidR="00B940C8" w:rsidRPr="000D59BD" w:rsidRDefault="00B940C8" w:rsidP="00FE2DB7">
      <w:pPr>
        <w:shd w:val="clear" w:color="auto" w:fill="FFFFFF"/>
        <w:spacing w:line="276" w:lineRule="auto"/>
      </w:pPr>
      <w:r w:rsidRPr="000D59BD">
        <w:t>В) «Дай, Джим, на счастье лапу мне,</w:t>
      </w:r>
    </w:p>
    <w:p w:rsidR="00B940C8" w:rsidRPr="000D59BD" w:rsidRDefault="00B940C8" w:rsidP="00FE2DB7">
      <w:pPr>
        <w:shd w:val="clear" w:color="auto" w:fill="FFFFFF"/>
        <w:spacing w:line="276" w:lineRule="auto"/>
      </w:pPr>
      <w:r w:rsidRPr="000D59BD">
        <w:t>Такую лапу не видал я сроду».</w:t>
      </w:r>
    </w:p>
    <w:p w:rsidR="00B940C8" w:rsidRPr="000D59BD" w:rsidRDefault="00B940C8" w:rsidP="00FE2DB7">
      <w:pPr>
        <w:shd w:val="clear" w:color="auto" w:fill="FFFFFF"/>
        <w:spacing w:line="276" w:lineRule="auto"/>
      </w:pPr>
      <w:r w:rsidRPr="000D59BD">
        <w:lastRenderedPageBreak/>
        <w:t>Г) «Послушай: далеко, далеко, на озере Чад</w:t>
      </w:r>
    </w:p>
    <w:p w:rsidR="00B940C8" w:rsidRPr="000D59BD" w:rsidRDefault="00B940C8" w:rsidP="00FE2DB7">
      <w:pPr>
        <w:shd w:val="clear" w:color="auto" w:fill="FFFFFF"/>
        <w:spacing w:line="276" w:lineRule="auto"/>
      </w:pPr>
      <w:r w:rsidRPr="000D59BD">
        <w:t>Изысканный бродит жираф».</w:t>
      </w:r>
    </w:p>
    <w:p w:rsidR="00FE2DB7" w:rsidRDefault="00FE2DB7" w:rsidP="00FE2DB7">
      <w:pPr>
        <w:shd w:val="clear" w:color="auto" w:fill="FFFFFF"/>
        <w:spacing w:line="276" w:lineRule="auto"/>
        <w:ind w:firstLine="708"/>
        <w:rPr>
          <w:b/>
        </w:rPr>
      </w:pPr>
    </w:p>
    <w:p w:rsidR="00B940C8" w:rsidRPr="00FE2DB7" w:rsidRDefault="00B940C8" w:rsidP="00FE2DB7">
      <w:pPr>
        <w:shd w:val="clear" w:color="auto" w:fill="FFFFFF"/>
        <w:spacing w:line="276" w:lineRule="auto"/>
        <w:ind w:firstLine="708"/>
      </w:pPr>
      <w:r w:rsidRPr="000D59BD">
        <w:rPr>
          <w:b/>
        </w:rPr>
        <w:t xml:space="preserve">Задание 3. </w:t>
      </w:r>
      <w:r w:rsidRPr="00FE2DB7">
        <w:t>(4 балла</w:t>
      </w:r>
      <w:r w:rsidR="00900C07" w:rsidRPr="00FE2DB7">
        <w:t>)</w:t>
      </w:r>
      <w:r w:rsidR="00FE2DB7" w:rsidRPr="00FE2DB7">
        <w:t xml:space="preserve"> </w:t>
      </w:r>
      <w:r w:rsidRPr="00FE2DB7">
        <w:rPr>
          <w:bCs/>
        </w:rPr>
        <w:t>Назовите литературных героев, которых характеризуют следующие детали:</w:t>
      </w:r>
    </w:p>
    <w:p w:rsidR="00B940C8" w:rsidRPr="000D59BD" w:rsidRDefault="00B940C8" w:rsidP="00FE2DB7">
      <w:pPr>
        <w:numPr>
          <w:ilvl w:val="0"/>
          <w:numId w:val="5"/>
        </w:numPr>
        <w:shd w:val="clear" w:color="auto" w:fill="FFFFFF"/>
        <w:spacing w:line="276" w:lineRule="auto"/>
        <w:ind w:left="0" w:firstLine="0"/>
      </w:pPr>
      <w:r w:rsidRPr="000D59BD">
        <w:rPr>
          <w:iCs/>
        </w:rPr>
        <w:t xml:space="preserve">Зеленый </w:t>
      </w:r>
      <w:proofErr w:type="spellStart"/>
      <w:r w:rsidRPr="000D59BD">
        <w:rPr>
          <w:iCs/>
        </w:rPr>
        <w:t>драдедамовый</w:t>
      </w:r>
      <w:proofErr w:type="spellEnd"/>
      <w:r w:rsidRPr="000D59BD">
        <w:rPr>
          <w:iCs/>
        </w:rPr>
        <w:t xml:space="preserve"> платок</w:t>
      </w:r>
    </w:p>
    <w:p w:rsidR="00B940C8" w:rsidRPr="000D59BD" w:rsidRDefault="00B940C8" w:rsidP="00FE2DB7">
      <w:pPr>
        <w:numPr>
          <w:ilvl w:val="0"/>
          <w:numId w:val="5"/>
        </w:numPr>
        <w:shd w:val="clear" w:color="auto" w:fill="FFFFFF"/>
        <w:spacing w:line="276" w:lineRule="auto"/>
        <w:ind w:left="0" w:firstLine="0"/>
      </w:pPr>
      <w:r w:rsidRPr="000D59BD">
        <w:rPr>
          <w:iCs/>
        </w:rPr>
        <w:t>Этакое богатое тело – хоть сейчас в анатомический театр</w:t>
      </w:r>
    </w:p>
    <w:p w:rsidR="00B940C8" w:rsidRPr="000D59BD" w:rsidRDefault="00B940C8" w:rsidP="00FE2DB7">
      <w:pPr>
        <w:numPr>
          <w:ilvl w:val="0"/>
          <w:numId w:val="5"/>
        </w:numPr>
        <w:shd w:val="clear" w:color="auto" w:fill="FFFFFF"/>
        <w:spacing w:line="276" w:lineRule="auto"/>
        <w:ind w:left="0" w:firstLine="0"/>
      </w:pPr>
      <w:r w:rsidRPr="000D59BD">
        <w:rPr>
          <w:iCs/>
        </w:rPr>
        <w:t>Старое, ветхое, студенческое пальто</w:t>
      </w:r>
    </w:p>
    <w:p w:rsidR="00B940C8" w:rsidRPr="000D59BD" w:rsidRDefault="00B940C8" w:rsidP="00FE2DB7">
      <w:pPr>
        <w:numPr>
          <w:ilvl w:val="0"/>
          <w:numId w:val="5"/>
        </w:numPr>
        <w:shd w:val="clear" w:color="auto" w:fill="FFFFFF"/>
        <w:spacing w:line="276" w:lineRule="auto"/>
        <w:ind w:left="0" w:firstLine="0"/>
      </w:pPr>
      <w:r w:rsidRPr="000D59BD">
        <w:rPr>
          <w:iCs/>
        </w:rPr>
        <w:t>Настоящий восточный халат…без кистей, без бархата, без талии, весьма поместительный</w:t>
      </w:r>
    </w:p>
    <w:p w:rsidR="00B940C8" w:rsidRPr="00FE2DB7" w:rsidRDefault="00FE2DB7" w:rsidP="00FE2DB7">
      <w:pPr>
        <w:spacing w:line="276" w:lineRule="auto"/>
        <w:ind w:firstLine="708"/>
      </w:pPr>
      <w:r>
        <w:rPr>
          <w:b/>
        </w:rPr>
        <w:t xml:space="preserve">Задание 4. </w:t>
      </w:r>
      <w:r w:rsidRPr="00FE2DB7">
        <w:t>(4 балла</w:t>
      </w:r>
      <w:r w:rsidR="00900C07" w:rsidRPr="00FE2DB7">
        <w:t>)</w:t>
      </w:r>
      <w:r w:rsidRPr="00FE2DB7">
        <w:t xml:space="preserve"> </w:t>
      </w:r>
      <w:r w:rsidR="00B940C8" w:rsidRPr="00FE2DB7">
        <w:t>Какие из приведённых утверждений правильны? Отметьте их:</w:t>
      </w:r>
    </w:p>
    <w:p w:rsidR="00B940C8" w:rsidRPr="000D59BD" w:rsidRDefault="00B940C8" w:rsidP="00FE2DB7">
      <w:pPr>
        <w:spacing w:line="276" w:lineRule="auto"/>
      </w:pPr>
      <w:r w:rsidRPr="000D59BD">
        <w:t>1)</w:t>
      </w:r>
      <w:r w:rsidR="00FE2DB7">
        <w:t xml:space="preserve"> </w:t>
      </w:r>
      <w:r w:rsidRPr="000D59BD">
        <w:t>А.С. Пушкин мог встретиться с И.С. Тургеневым;</w:t>
      </w:r>
    </w:p>
    <w:p w:rsidR="00B940C8" w:rsidRPr="000D59BD" w:rsidRDefault="00B940C8" w:rsidP="00FE2DB7">
      <w:pPr>
        <w:spacing w:line="276" w:lineRule="auto"/>
      </w:pPr>
      <w:r w:rsidRPr="000D59BD">
        <w:t>2)</w:t>
      </w:r>
      <w:r w:rsidR="00FE2DB7">
        <w:t xml:space="preserve"> </w:t>
      </w:r>
      <w:r w:rsidRPr="000D59BD">
        <w:t>В.В. Маяковский мог прочитать «Мастера и Маргариту»  М.А. Булгакова;</w:t>
      </w:r>
    </w:p>
    <w:p w:rsidR="00B940C8" w:rsidRPr="000D59BD" w:rsidRDefault="00B940C8" w:rsidP="00FE2DB7">
      <w:pPr>
        <w:spacing w:line="276" w:lineRule="auto"/>
      </w:pPr>
      <w:r w:rsidRPr="000D59BD">
        <w:t>3)</w:t>
      </w:r>
      <w:r w:rsidR="00FE2DB7">
        <w:t xml:space="preserve"> </w:t>
      </w:r>
      <w:r w:rsidRPr="000D59BD">
        <w:t xml:space="preserve">Пётр Первый мог быть личным </w:t>
      </w:r>
      <w:proofErr w:type="gramStart"/>
      <w:r w:rsidRPr="000D59BD">
        <w:t>цензором  А.</w:t>
      </w:r>
      <w:proofErr w:type="gramEnd"/>
      <w:r w:rsidRPr="000D59BD">
        <w:t xml:space="preserve"> С. Пушкина;</w:t>
      </w:r>
    </w:p>
    <w:p w:rsidR="00B940C8" w:rsidRPr="000D59BD" w:rsidRDefault="00B940C8" w:rsidP="00FE2DB7">
      <w:pPr>
        <w:spacing w:line="276" w:lineRule="auto"/>
      </w:pPr>
      <w:r w:rsidRPr="000D59BD">
        <w:t>4)</w:t>
      </w:r>
      <w:r w:rsidR="00FE2DB7">
        <w:t xml:space="preserve"> </w:t>
      </w:r>
      <w:r w:rsidRPr="000D59BD">
        <w:t>Н.В. Гоголь мог читать произведения Ф.М. Достоевского;</w:t>
      </w:r>
    </w:p>
    <w:p w:rsidR="00B940C8" w:rsidRDefault="00B940C8" w:rsidP="00FE2DB7">
      <w:pPr>
        <w:spacing w:line="276" w:lineRule="auto"/>
      </w:pPr>
      <w:r w:rsidRPr="000D59BD">
        <w:t>5) Ф.М. Достоевский мог высказать своё мнение  по поводу рассказа А.П. Чехова «Палата № 6».</w:t>
      </w:r>
    </w:p>
    <w:p w:rsidR="000D59BD" w:rsidRPr="000D59BD" w:rsidRDefault="000D59BD" w:rsidP="00FE2DB7">
      <w:pPr>
        <w:spacing w:line="276" w:lineRule="auto"/>
      </w:pPr>
    </w:p>
    <w:p w:rsidR="00B940C8" w:rsidRPr="00FC2DB0" w:rsidRDefault="00900C07" w:rsidP="00FC2DB0">
      <w:pPr>
        <w:spacing w:line="276" w:lineRule="auto"/>
        <w:ind w:firstLine="708"/>
        <w:jc w:val="both"/>
      </w:pPr>
      <w:r w:rsidRPr="000D59BD">
        <w:rPr>
          <w:b/>
        </w:rPr>
        <w:t>Задание 5.</w:t>
      </w:r>
      <w:r w:rsidR="00FC2DB0">
        <w:rPr>
          <w:b/>
        </w:rPr>
        <w:t xml:space="preserve"> </w:t>
      </w:r>
      <w:r w:rsidRPr="00FC2DB0">
        <w:t>(</w:t>
      </w:r>
      <w:r w:rsidR="00A2696F" w:rsidRPr="00FC2DB0">
        <w:t>1 балл</w:t>
      </w:r>
      <w:r w:rsidRPr="00FC2DB0">
        <w:t xml:space="preserve">). </w:t>
      </w:r>
      <w:r w:rsidR="00B940C8" w:rsidRPr="00FC2DB0">
        <w:t>В каком из следующих  произведений нет темы гибели на железной дороге?</w:t>
      </w:r>
    </w:p>
    <w:p w:rsidR="00B940C8" w:rsidRPr="000D59BD" w:rsidRDefault="00B940C8" w:rsidP="00FE2DB7">
      <w:pPr>
        <w:spacing w:line="276" w:lineRule="auto"/>
      </w:pPr>
      <w:r w:rsidRPr="000D59BD">
        <w:t>1) А.А. Блок  « На железной дороге»;</w:t>
      </w:r>
    </w:p>
    <w:p w:rsidR="00B940C8" w:rsidRPr="000D59BD" w:rsidRDefault="00B940C8" w:rsidP="00FE2DB7">
      <w:pPr>
        <w:spacing w:line="276" w:lineRule="auto"/>
      </w:pPr>
      <w:r w:rsidRPr="000D59BD">
        <w:t>2)</w:t>
      </w:r>
      <w:r w:rsidR="00FC2DB0">
        <w:t xml:space="preserve"> </w:t>
      </w:r>
      <w:r w:rsidRPr="000D59BD">
        <w:t>Л.Н. Толстой «Анна Каренина»;</w:t>
      </w:r>
    </w:p>
    <w:p w:rsidR="00B940C8" w:rsidRPr="000D59BD" w:rsidRDefault="00B940C8" w:rsidP="00FE2DB7">
      <w:pPr>
        <w:spacing w:line="276" w:lineRule="auto"/>
      </w:pPr>
      <w:r w:rsidRPr="000D59BD">
        <w:t>3)</w:t>
      </w:r>
      <w:r w:rsidR="00FC2DB0">
        <w:t xml:space="preserve"> </w:t>
      </w:r>
      <w:r w:rsidRPr="000D59BD">
        <w:t>И.А. Бунин « Солнечный удар»;</w:t>
      </w:r>
    </w:p>
    <w:p w:rsidR="00B940C8" w:rsidRDefault="00B940C8" w:rsidP="00FE2DB7">
      <w:pPr>
        <w:spacing w:line="276" w:lineRule="auto"/>
      </w:pPr>
      <w:r w:rsidRPr="000D59BD">
        <w:t>4)</w:t>
      </w:r>
      <w:r w:rsidR="00FC2DB0">
        <w:t xml:space="preserve"> </w:t>
      </w:r>
      <w:r w:rsidRPr="000D59BD">
        <w:t>А.И. Солженицын «Матрёнин  двор».</w:t>
      </w:r>
    </w:p>
    <w:p w:rsidR="000D59BD" w:rsidRPr="000D59BD" w:rsidRDefault="000D59BD" w:rsidP="00FE2DB7">
      <w:pPr>
        <w:spacing w:line="276" w:lineRule="auto"/>
      </w:pPr>
    </w:p>
    <w:p w:rsidR="00A2696F" w:rsidRPr="00FC2DB0" w:rsidRDefault="00900C07" w:rsidP="00FC2DB0">
      <w:pPr>
        <w:spacing w:line="276" w:lineRule="auto"/>
        <w:ind w:firstLine="708"/>
        <w:jc w:val="both"/>
      </w:pPr>
      <w:r w:rsidRPr="000D59BD">
        <w:rPr>
          <w:b/>
        </w:rPr>
        <w:t xml:space="preserve">Задание 6. </w:t>
      </w:r>
      <w:r w:rsidR="000D59BD" w:rsidRPr="00FC2DB0">
        <w:t>(</w:t>
      </w:r>
      <w:r w:rsidR="00A2696F" w:rsidRPr="00FC2DB0">
        <w:t xml:space="preserve">10 баллов) Прочитайте отрывок из стихотворения «Монолог </w:t>
      </w:r>
      <w:proofErr w:type="spellStart"/>
      <w:r w:rsidR="00A2696F" w:rsidRPr="00FC2DB0">
        <w:t>Резанова</w:t>
      </w:r>
      <w:proofErr w:type="spellEnd"/>
      <w:r w:rsidR="00A2696F" w:rsidRPr="00FC2DB0">
        <w:t>»  А. Вознесенского:</w:t>
      </w:r>
    </w:p>
    <w:p w:rsidR="00FC2DB0" w:rsidRDefault="00FC2DB0" w:rsidP="00FC2DB0">
      <w:pPr>
        <w:spacing w:line="276" w:lineRule="auto"/>
        <w:ind w:firstLine="708"/>
        <w:sectPr w:rsidR="00FC2DB0" w:rsidSect="00C2616C">
          <w:footerReference w:type="default" r:id="rId7"/>
          <w:pgSz w:w="11906" w:h="16838"/>
          <w:pgMar w:top="851" w:right="851" w:bottom="851" w:left="1134" w:header="709" w:footer="119" w:gutter="0"/>
          <w:cols w:space="708"/>
          <w:docGrid w:linePitch="360"/>
        </w:sectPr>
      </w:pPr>
    </w:p>
    <w:p w:rsidR="00A2696F" w:rsidRPr="000D59BD" w:rsidRDefault="00A2696F" w:rsidP="00FC2DB0">
      <w:pPr>
        <w:spacing w:line="276" w:lineRule="auto"/>
        <w:ind w:firstLine="708"/>
      </w:pPr>
      <w:r w:rsidRPr="000D59BD">
        <w:t>Бьет двенадцать годов, как часов</w:t>
      </w:r>
    </w:p>
    <w:p w:rsidR="00A2696F" w:rsidRPr="000D59BD" w:rsidRDefault="00A2696F" w:rsidP="00FC2DB0">
      <w:pPr>
        <w:spacing w:line="276" w:lineRule="auto"/>
        <w:ind w:firstLine="708"/>
      </w:pPr>
      <w:r w:rsidRPr="000D59BD">
        <w:t>Над моей терпеливою нацией</w:t>
      </w:r>
    </w:p>
    <w:p w:rsidR="00A2696F" w:rsidRPr="000D59BD" w:rsidRDefault="00A2696F" w:rsidP="00FC2DB0">
      <w:pPr>
        <w:spacing w:line="276" w:lineRule="auto"/>
        <w:ind w:firstLine="708"/>
      </w:pPr>
      <w:r w:rsidRPr="000D59BD">
        <w:t>Есть апостольское число,</w:t>
      </w:r>
    </w:p>
    <w:p w:rsidR="00A2696F" w:rsidRPr="000D59BD" w:rsidRDefault="00A2696F" w:rsidP="00FC2DB0">
      <w:pPr>
        <w:spacing w:line="276" w:lineRule="auto"/>
        <w:ind w:firstLine="708"/>
      </w:pPr>
      <w:r w:rsidRPr="000D59BD">
        <w:t xml:space="preserve">Для России оно — двенадцать. </w:t>
      </w:r>
    </w:p>
    <w:p w:rsidR="00A2696F" w:rsidRPr="000D59BD" w:rsidRDefault="00A2696F" w:rsidP="00FC2DB0">
      <w:pPr>
        <w:spacing w:line="276" w:lineRule="auto"/>
        <w:ind w:firstLine="708"/>
      </w:pPr>
      <w:r w:rsidRPr="000D59BD">
        <w:t>Восемьсот двенадцатый год —</w:t>
      </w:r>
    </w:p>
    <w:p w:rsidR="00A2696F" w:rsidRPr="000D59BD" w:rsidRDefault="00A2696F" w:rsidP="00FC2DB0">
      <w:pPr>
        <w:spacing w:line="276" w:lineRule="auto"/>
        <w:ind w:firstLine="708"/>
      </w:pPr>
      <w:r w:rsidRPr="000D59BD">
        <w:t>Даст ненастья иль крах династий?</w:t>
      </w:r>
    </w:p>
    <w:p w:rsidR="00A2696F" w:rsidRPr="000D59BD" w:rsidRDefault="00A2696F" w:rsidP="00FC2DB0">
      <w:pPr>
        <w:spacing w:line="276" w:lineRule="auto"/>
        <w:ind w:firstLine="708"/>
      </w:pPr>
      <w:r w:rsidRPr="000D59BD">
        <w:t>Будет петь и рыдать народ</w:t>
      </w:r>
    </w:p>
    <w:p w:rsidR="00A2696F" w:rsidRPr="000D59BD" w:rsidRDefault="00A2696F" w:rsidP="00FC2DB0">
      <w:pPr>
        <w:spacing w:line="276" w:lineRule="auto"/>
        <w:ind w:firstLine="708"/>
      </w:pPr>
      <w:r w:rsidRPr="000D59BD">
        <w:t>И еще, и еще двенадцать!</w:t>
      </w:r>
    </w:p>
    <w:p w:rsidR="00A2696F" w:rsidRPr="000D59BD" w:rsidRDefault="00A2696F" w:rsidP="00FC2DB0">
      <w:pPr>
        <w:spacing w:line="276" w:lineRule="auto"/>
      </w:pPr>
      <w:r w:rsidRPr="000D59BD">
        <w:t xml:space="preserve">Ясновидец это число </w:t>
      </w:r>
    </w:p>
    <w:p w:rsidR="00A2696F" w:rsidRPr="000D59BD" w:rsidRDefault="00A2696F" w:rsidP="00FC2DB0">
      <w:pPr>
        <w:spacing w:line="276" w:lineRule="auto"/>
      </w:pPr>
      <w:r w:rsidRPr="000D59BD">
        <w:t xml:space="preserve">через век назовет поэмой, </w:t>
      </w:r>
    </w:p>
    <w:p w:rsidR="00A2696F" w:rsidRPr="000D59BD" w:rsidRDefault="00A2696F" w:rsidP="00FC2DB0">
      <w:pPr>
        <w:spacing w:line="276" w:lineRule="auto"/>
      </w:pPr>
      <w:r w:rsidRPr="000D59BD">
        <w:t xml:space="preserve">потеряв именье свое. </w:t>
      </w:r>
    </w:p>
    <w:p w:rsidR="00A2696F" w:rsidRPr="000D59BD" w:rsidRDefault="00A2696F" w:rsidP="00FC2DB0">
      <w:pPr>
        <w:spacing w:line="276" w:lineRule="auto"/>
      </w:pPr>
      <w:r w:rsidRPr="000D59BD">
        <w:t>Откровенье — за откровенье.</w:t>
      </w:r>
    </w:p>
    <w:p w:rsidR="00A2696F" w:rsidRPr="000D59BD" w:rsidRDefault="00A2696F" w:rsidP="00FC2DB0">
      <w:pPr>
        <w:spacing w:line="276" w:lineRule="auto"/>
      </w:pPr>
      <w:r w:rsidRPr="000D59BD">
        <w:t xml:space="preserve">В том спасибо, что в Божий наш час </w:t>
      </w:r>
    </w:p>
    <w:p w:rsidR="00A2696F" w:rsidRPr="000D59BD" w:rsidRDefault="00A2696F" w:rsidP="00FC2DB0">
      <w:pPr>
        <w:spacing w:line="276" w:lineRule="auto"/>
      </w:pPr>
      <w:r w:rsidRPr="000D59BD">
        <w:t xml:space="preserve">в ясном Болдине или в Равенне, </w:t>
      </w:r>
    </w:p>
    <w:p w:rsidR="00A2696F" w:rsidRPr="000D59BD" w:rsidRDefault="00A2696F" w:rsidP="00FC2DB0">
      <w:pPr>
        <w:spacing w:line="276" w:lineRule="auto"/>
      </w:pPr>
      <w:r w:rsidRPr="000D59BD">
        <w:t xml:space="preserve">нам являясь, Ты требуешь с нас </w:t>
      </w:r>
    </w:p>
    <w:p w:rsidR="00A2696F" w:rsidRDefault="00A2696F" w:rsidP="00FC2DB0">
      <w:pPr>
        <w:spacing w:line="276" w:lineRule="auto"/>
      </w:pPr>
      <w:r w:rsidRPr="000D59BD">
        <w:t>откровенья за Откровенье.</w:t>
      </w:r>
    </w:p>
    <w:p w:rsidR="00FC2DB0" w:rsidRDefault="00FC2DB0" w:rsidP="00FE2DB7">
      <w:pPr>
        <w:spacing w:line="276" w:lineRule="auto"/>
        <w:sectPr w:rsidR="00FC2DB0" w:rsidSect="00FC2DB0">
          <w:type w:val="continuous"/>
          <w:pgSz w:w="11906" w:h="16838"/>
          <w:pgMar w:top="1134" w:right="851" w:bottom="1134" w:left="1701" w:header="709" w:footer="709" w:gutter="0"/>
          <w:cols w:num="2" w:space="567"/>
          <w:docGrid w:linePitch="360"/>
        </w:sectPr>
      </w:pPr>
    </w:p>
    <w:p w:rsidR="000D59BD" w:rsidRPr="000D59BD" w:rsidRDefault="000D59BD" w:rsidP="00FE2DB7">
      <w:pPr>
        <w:spacing w:line="276" w:lineRule="auto"/>
      </w:pPr>
    </w:p>
    <w:p w:rsidR="00A2696F" w:rsidRPr="000D59BD" w:rsidRDefault="00A2696F" w:rsidP="000051C9">
      <w:pPr>
        <w:spacing w:line="276" w:lineRule="auto"/>
        <w:ind w:firstLine="708"/>
        <w:jc w:val="both"/>
      </w:pPr>
      <w:r w:rsidRPr="000D59BD">
        <w:t>1)</w:t>
      </w:r>
      <w:r w:rsidR="000051C9">
        <w:t xml:space="preserve"> </w:t>
      </w:r>
      <w:r w:rsidRPr="000D59BD">
        <w:t>Почему двенадцать называется автором «апостольским числом»?</w:t>
      </w:r>
    </w:p>
    <w:p w:rsidR="00A2696F" w:rsidRPr="000D59BD" w:rsidRDefault="00A2696F" w:rsidP="000051C9">
      <w:pPr>
        <w:spacing w:line="276" w:lineRule="auto"/>
        <w:ind w:firstLine="708"/>
        <w:jc w:val="both"/>
      </w:pPr>
      <w:r w:rsidRPr="000D59BD">
        <w:t>2)</w:t>
      </w:r>
      <w:r w:rsidR="000051C9">
        <w:t xml:space="preserve"> </w:t>
      </w:r>
      <w:r w:rsidRPr="000D59BD">
        <w:t>Какие события произошли в 1812 году? В каких произведениях русской литературы они описываются или упоминаются?</w:t>
      </w:r>
    </w:p>
    <w:p w:rsidR="00A2696F" w:rsidRPr="000D59BD" w:rsidRDefault="00A2696F" w:rsidP="000051C9">
      <w:pPr>
        <w:spacing w:line="276" w:lineRule="auto"/>
        <w:ind w:firstLine="708"/>
        <w:jc w:val="both"/>
      </w:pPr>
      <w:r w:rsidRPr="000D59BD">
        <w:t>3)</w:t>
      </w:r>
      <w:r w:rsidR="000051C9">
        <w:t xml:space="preserve"> </w:t>
      </w:r>
      <w:r w:rsidRPr="000D59BD">
        <w:t>О ком идёт речь в третьей строфе приведённого отрывка? Почему вы так считаете?</w:t>
      </w:r>
    </w:p>
    <w:p w:rsidR="00A2696F" w:rsidRPr="000D59BD" w:rsidRDefault="00A2696F" w:rsidP="000051C9">
      <w:pPr>
        <w:spacing w:line="276" w:lineRule="auto"/>
        <w:ind w:firstLine="708"/>
        <w:jc w:val="both"/>
      </w:pPr>
      <w:r w:rsidRPr="000D59BD">
        <w:t>4)</w:t>
      </w:r>
      <w:r w:rsidR="000051C9">
        <w:t xml:space="preserve"> </w:t>
      </w:r>
      <w:r w:rsidRPr="000D59BD">
        <w:t>Почему, на Ваш взгляд, в контексте четвёртой строфы упоминаются Болдино и Равенна? Почему слово «Ты» написано с заглавной буквы? В названии какого текста фигурирует слово</w:t>
      </w:r>
      <w:proofErr w:type="gramStart"/>
      <w:r w:rsidRPr="000D59BD">
        <w:t xml:space="preserve">   «</w:t>
      </w:r>
      <w:proofErr w:type="gramEnd"/>
      <w:r w:rsidRPr="000D59BD">
        <w:t xml:space="preserve"> откровенье»?</w:t>
      </w:r>
    </w:p>
    <w:p w:rsidR="00A2696F" w:rsidRDefault="00A2696F" w:rsidP="000051C9">
      <w:pPr>
        <w:spacing w:line="276" w:lineRule="auto"/>
        <w:ind w:firstLine="708"/>
        <w:jc w:val="both"/>
      </w:pPr>
      <w:r w:rsidRPr="000D59BD">
        <w:t>5) Какое значение приобретает слово «откровенье» в контексте двух последних строф приведённого отрывка?</w:t>
      </w:r>
    </w:p>
    <w:p w:rsidR="000D59BD" w:rsidRPr="000D59BD" w:rsidRDefault="000D59BD" w:rsidP="00FE2DB7">
      <w:pPr>
        <w:spacing w:line="276" w:lineRule="auto"/>
        <w:jc w:val="both"/>
      </w:pPr>
    </w:p>
    <w:p w:rsidR="00A2696F" w:rsidRPr="000051C9" w:rsidRDefault="00900C07" w:rsidP="000051C9">
      <w:pPr>
        <w:spacing w:line="276" w:lineRule="auto"/>
        <w:ind w:firstLine="708"/>
        <w:jc w:val="both"/>
      </w:pPr>
      <w:r w:rsidRPr="000D59BD">
        <w:rPr>
          <w:b/>
        </w:rPr>
        <w:t>Задание 7.</w:t>
      </w:r>
      <w:r w:rsidR="000051C9">
        <w:rPr>
          <w:b/>
        </w:rPr>
        <w:t xml:space="preserve"> </w:t>
      </w:r>
      <w:r w:rsidRPr="000051C9">
        <w:t>(5 баллов)</w:t>
      </w:r>
      <w:r w:rsidR="000051C9" w:rsidRPr="000051C9">
        <w:t xml:space="preserve"> </w:t>
      </w:r>
      <w:r w:rsidR="000051C9">
        <w:t>«</w:t>
      </w:r>
      <w:r w:rsidR="00A2696F" w:rsidRPr="000051C9">
        <w:t>Найдите тёзку»: назовите героев романа Л.Н. Толстого и Ф.М. Достоевского, носящих одинаковые имена.</w:t>
      </w:r>
    </w:p>
    <w:p w:rsidR="00A2696F" w:rsidRPr="000D59BD" w:rsidRDefault="00900C07" w:rsidP="004E63C0">
      <w:pPr>
        <w:pStyle w:val="a3"/>
        <w:spacing w:after="0" w:line="276" w:lineRule="auto"/>
        <w:ind w:firstLine="708"/>
        <w:rPr>
          <w:b/>
        </w:rPr>
      </w:pPr>
      <w:r w:rsidRPr="000D59BD">
        <w:rPr>
          <w:b/>
        </w:rPr>
        <w:lastRenderedPageBreak/>
        <w:t xml:space="preserve">Задание 8. </w:t>
      </w:r>
      <w:r w:rsidR="00A2696F" w:rsidRPr="000051C9">
        <w:t>(3 балла</w:t>
      </w:r>
      <w:r w:rsidRPr="000051C9">
        <w:t xml:space="preserve">) </w:t>
      </w:r>
      <w:r w:rsidR="00A2696F" w:rsidRPr="000051C9">
        <w:t>Определите писателя по историко-биографическим сведениям о его семье.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8551"/>
      </w:tblGrid>
      <w:tr w:rsidR="000D59BD" w:rsidRPr="000D59BD" w:rsidTr="00DF72E7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96F" w:rsidRPr="000D59BD" w:rsidRDefault="00A2696F" w:rsidP="00FE2DB7">
            <w:pPr>
              <w:spacing w:line="276" w:lineRule="auto"/>
              <w:jc w:val="center"/>
            </w:pPr>
            <w:r w:rsidRPr="000D59BD">
              <w:rPr>
                <w:b/>
                <w:bCs/>
              </w:rPr>
              <w:t>А)</w:t>
            </w:r>
          </w:p>
        </w:tc>
        <w:tc>
          <w:tcPr>
            <w:tcW w:w="10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96F" w:rsidRPr="000D59BD" w:rsidRDefault="00A2696F" w:rsidP="00FE2DB7">
            <w:pPr>
              <w:spacing w:line="276" w:lineRule="auto"/>
            </w:pPr>
            <w:r w:rsidRPr="000D59BD">
              <w:t>Родился в Москве. Отец, Сергей Иванович, – офицер, вышедший в отставку в 1785 г. в чине секунд-майора; мать Настасья Федоровна (из более старинного рода однофамильцев).</w:t>
            </w:r>
          </w:p>
          <w:p w:rsidR="00A2696F" w:rsidRPr="000D59BD" w:rsidRDefault="00A2696F" w:rsidP="00FE2DB7">
            <w:pPr>
              <w:spacing w:line="276" w:lineRule="auto"/>
            </w:pPr>
            <w:r w:rsidRPr="000D59BD">
              <w:t>В августе 1828 г. женился на дочери грузинского поэта и военно-административного деятеля А.Г. Чавчавадзе, Нине Александровне…</w:t>
            </w:r>
          </w:p>
          <w:p w:rsidR="00A2696F" w:rsidRPr="000D59BD" w:rsidRDefault="00A2696F" w:rsidP="00FE2DB7">
            <w:pPr>
              <w:spacing w:line="276" w:lineRule="auto"/>
              <w:jc w:val="right"/>
            </w:pPr>
            <w:r w:rsidRPr="000D59BD">
              <w:rPr>
                <w:i/>
                <w:iCs/>
              </w:rPr>
              <w:t>(По А. Гришунину)</w:t>
            </w:r>
          </w:p>
        </w:tc>
      </w:tr>
      <w:tr w:rsidR="000D59BD" w:rsidRPr="000D59BD" w:rsidTr="00DF72E7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96F" w:rsidRPr="000D59BD" w:rsidRDefault="00A2696F" w:rsidP="00FE2DB7">
            <w:pPr>
              <w:spacing w:line="276" w:lineRule="auto"/>
              <w:jc w:val="center"/>
            </w:pPr>
            <w:r w:rsidRPr="000D59BD">
              <w:rPr>
                <w:b/>
                <w:bCs/>
              </w:rPr>
              <w:t>Б)</w:t>
            </w:r>
          </w:p>
        </w:tc>
        <w:tc>
          <w:tcPr>
            <w:tcW w:w="10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96F" w:rsidRPr="000D59BD" w:rsidRDefault="00A2696F" w:rsidP="00FE2DB7">
            <w:pPr>
              <w:spacing w:line="276" w:lineRule="auto"/>
            </w:pPr>
            <w:r w:rsidRPr="000D59BD">
              <w:t xml:space="preserve">Родился в Москве, в доме Скворцова на </w:t>
            </w:r>
            <w:proofErr w:type="spellStart"/>
            <w:r w:rsidRPr="000D59BD">
              <w:t>Молчановке</w:t>
            </w:r>
            <w:proofErr w:type="spellEnd"/>
            <w:r w:rsidRPr="000D59BD">
              <w:t>, в семье отставного майора, чиновника Московского комиссариата, Сергея Львовича и жены его Надежды Осиповны (урожденной Ганнибал).</w:t>
            </w:r>
          </w:p>
          <w:p w:rsidR="00A2696F" w:rsidRPr="000D59BD" w:rsidRDefault="00A2696F" w:rsidP="00FE2DB7">
            <w:pPr>
              <w:spacing w:line="276" w:lineRule="auto"/>
            </w:pPr>
            <w:r w:rsidRPr="000D59BD">
              <w:t>18 февраля 1831 г. обвенчался с красавицей Натальей Николаевной…</w:t>
            </w:r>
          </w:p>
          <w:p w:rsidR="00A2696F" w:rsidRPr="000D59BD" w:rsidRDefault="00A2696F" w:rsidP="00FE2DB7">
            <w:pPr>
              <w:spacing w:line="276" w:lineRule="auto"/>
              <w:jc w:val="right"/>
            </w:pPr>
            <w:r w:rsidRPr="000D59BD">
              <w:rPr>
                <w:i/>
                <w:iCs/>
              </w:rPr>
              <w:t>(По Ю. Лотману)</w:t>
            </w:r>
          </w:p>
        </w:tc>
      </w:tr>
      <w:tr w:rsidR="000D59BD" w:rsidRPr="000D59BD" w:rsidTr="00DF72E7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96F" w:rsidRPr="000D59BD" w:rsidRDefault="00A2696F" w:rsidP="00FE2DB7">
            <w:pPr>
              <w:spacing w:line="276" w:lineRule="auto"/>
              <w:jc w:val="center"/>
            </w:pPr>
            <w:r w:rsidRPr="000D59BD">
              <w:rPr>
                <w:b/>
                <w:bCs/>
              </w:rPr>
              <w:t>В)</w:t>
            </w:r>
          </w:p>
        </w:tc>
        <w:tc>
          <w:tcPr>
            <w:tcW w:w="10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96F" w:rsidRPr="000D59BD" w:rsidRDefault="00A2696F" w:rsidP="00FE2DB7">
            <w:pPr>
              <w:spacing w:line="276" w:lineRule="auto"/>
            </w:pPr>
            <w:r w:rsidRPr="000D59BD">
              <w:t xml:space="preserve">Родился в Москве. Отец, Михаил </w:t>
            </w:r>
            <w:proofErr w:type="spellStart"/>
            <w:r w:rsidRPr="000D59BD">
              <w:t>Адреевич</w:t>
            </w:r>
            <w:proofErr w:type="spellEnd"/>
            <w:r w:rsidRPr="000D59BD">
              <w:t xml:space="preserve">, – врач (штаб-лекарь) московской Мариинской больницы для бедных, в 1828 г. получил звание потомственного дворянина. В 1831 г. приобрел сельцо Даровое Каширского уезда Тульской губернии, в 1833 соседнюю деревню </w:t>
            </w:r>
            <w:proofErr w:type="spellStart"/>
            <w:r w:rsidRPr="000D59BD">
              <w:t>Чермошню</w:t>
            </w:r>
            <w:proofErr w:type="spellEnd"/>
            <w:r w:rsidRPr="000D59BD">
              <w:t xml:space="preserve">. Мать, Мария Федоровна (урожденная Нечаева), из купеческо-интеллигентной семьи, состояла в родстве с московским купцами </w:t>
            </w:r>
            <w:proofErr w:type="spellStart"/>
            <w:r w:rsidRPr="000D59BD">
              <w:t>Куманиными</w:t>
            </w:r>
            <w:proofErr w:type="spellEnd"/>
            <w:r w:rsidRPr="000D59BD">
              <w:t>.</w:t>
            </w:r>
          </w:p>
          <w:p w:rsidR="00A2696F" w:rsidRPr="000D59BD" w:rsidRDefault="00A2696F" w:rsidP="00FE2DB7">
            <w:pPr>
              <w:spacing w:line="276" w:lineRule="auto"/>
            </w:pPr>
            <w:r w:rsidRPr="000D59BD">
              <w:t>В январе 1854 г. был зачислен рядовым в 7-й линейный батальон (Семипалатинск). 6 февраля 1857 г. в Семипалатинске женился на М.Д. Исаевой, вдове губернского секретаря А.И. Исаева…</w:t>
            </w:r>
          </w:p>
          <w:p w:rsidR="00A2696F" w:rsidRPr="000D59BD" w:rsidRDefault="00A2696F" w:rsidP="00FE2DB7">
            <w:pPr>
              <w:spacing w:line="276" w:lineRule="auto"/>
              <w:jc w:val="right"/>
            </w:pPr>
            <w:r w:rsidRPr="000D59BD">
              <w:rPr>
                <w:i/>
                <w:iCs/>
              </w:rPr>
              <w:t xml:space="preserve">(по Т. </w:t>
            </w:r>
            <w:proofErr w:type="spellStart"/>
            <w:r w:rsidRPr="000D59BD">
              <w:rPr>
                <w:i/>
                <w:iCs/>
              </w:rPr>
              <w:t>Орнатской</w:t>
            </w:r>
            <w:proofErr w:type="spellEnd"/>
            <w:r w:rsidRPr="000D59BD">
              <w:rPr>
                <w:i/>
                <w:iCs/>
              </w:rPr>
              <w:t>)</w:t>
            </w:r>
          </w:p>
        </w:tc>
      </w:tr>
    </w:tbl>
    <w:p w:rsidR="00A2696F" w:rsidRPr="000D59BD" w:rsidRDefault="00A2696F" w:rsidP="00FE2DB7">
      <w:pPr>
        <w:pStyle w:val="a3"/>
        <w:spacing w:after="0" w:line="276" w:lineRule="auto"/>
        <w:rPr>
          <w:b/>
        </w:rPr>
      </w:pPr>
    </w:p>
    <w:p w:rsidR="00B72507" w:rsidRPr="000051C9" w:rsidRDefault="00900C07" w:rsidP="000051C9">
      <w:pPr>
        <w:spacing w:line="276" w:lineRule="auto"/>
        <w:ind w:firstLine="708"/>
      </w:pPr>
      <w:r w:rsidRPr="000D59BD">
        <w:rPr>
          <w:b/>
        </w:rPr>
        <w:t>Задание 9.</w:t>
      </w:r>
      <w:r w:rsidR="000D59BD">
        <w:rPr>
          <w:b/>
        </w:rPr>
        <w:t xml:space="preserve"> </w:t>
      </w:r>
      <w:r w:rsidR="000D59BD" w:rsidRPr="000051C9">
        <w:t>(</w:t>
      </w:r>
      <w:r w:rsidR="00B72507" w:rsidRPr="000051C9">
        <w:t>6 баллов)</w:t>
      </w:r>
      <w:r w:rsidR="000051C9" w:rsidRPr="000051C9">
        <w:t xml:space="preserve"> </w:t>
      </w:r>
      <w:r w:rsidR="00B72507" w:rsidRPr="000051C9">
        <w:t>Ответьте на каждый из поставленных вопросов «да» (если утверждение верно) или «нет» (если утверждение неверно).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а)</w:t>
      </w:r>
      <w:r w:rsidRPr="000D59BD">
        <w:t> Эпопея, роман, повесть, сонет, рассказ — всё это жанры эпоса.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б)</w:t>
      </w:r>
      <w:r w:rsidRPr="000D59BD">
        <w:t> Если роман написан стихами, то он относится к лирике.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в)</w:t>
      </w:r>
      <w:r w:rsidRPr="000D59BD">
        <w:t> Если стихотворение написано прозой, оно всё равно относится к лирике.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г)</w:t>
      </w:r>
      <w:r w:rsidRPr="000D59BD">
        <w:t> Эпилог — это заключительная часть большого повествовательного произведения.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д)</w:t>
      </w:r>
      <w:r w:rsidR="00970ED8">
        <w:t> Эпиграмма — это вступ</w:t>
      </w:r>
      <w:r w:rsidRPr="000D59BD">
        <w:t>ление к большому литературному произведению.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е)</w:t>
      </w:r>
      <w:r w:rsidRPr="000D59BD">
        <w:t> Строка, начинающаяся словами «На горах», может быть написана анапестом или хореем.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ж)</w:t>
      </w:r>
      <w:r w:rsidRPr="000D59BD">
        <w:t> В трехсложных размерах длина строки не может превышать трех слогов.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з)</w:t>
      </w:r>
      <w:r w:rsidRPr="000D59BD">
        <w:t> В строке «Унылая пора, очей очарованье» (А. Пушкин) невозможно определить стихотворный размер.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и)</w:t>
      </w:r>
      <w:r w:rsidRPr="000D59BD">
        <w:t> В строке «Как сладко дремлет сад темно-зеленый» (Ф. Тютчев) выделенное слово является олицетворением.</w:t>
      </w:r>
    </w:p>
    <w:p w:rsidR="00B72507" w:rsidRPr="000D59BD" w:rsidRDefault="00970ED8" w:rsidP="00970ED8">
      <w:pPr>
        <w:spacing w:line="276" w:lineRule="auto"/>
        <w:ind w:firstLine="708"/>
      </w:pPr>
      <w:r>
        <w:t>Проч</w:t>
      </w:r>
      <w:r w:rsidR="00B72507" w:rsidRPr="000D59BD">
        <w:t>итайте</w:t>
      </w:r>
      <w:r>
        <w:t xml:space="preserve"> </w:t>
      </w:r>
      <w:r w:rsidR="00B72507" w:rsidRPr="000D59BD">
        <w:t>текст  и ответьте на вопросы «к», «л», «м»:</w:t>
      </w:r>
    </w:p>
    <w:tbl>
      <w:tblPr>
        <w:tblW w:w="0" w:type="auto"/>
        <w:tblCellSpacing w:w="0" w:type="dxa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</w:tblGrid>
      <w:tr w:rsidR="000D59BD" w:rsidRPr="000D59BD" w:rsidTr="004E63C0">
        <w:trPr>
          <w:tblCellSpacing w:w="0" w:type="dxa"/>
        </w:trPr>
        <w:tc>
          <w:tcPr>
            <w:tcW w:w="4830" w:type="dxa"/>
            <w:hideMark/>
          </w:tcPr>
          <w:p w:rsidR="00B72507" w:rsidRPr="000D59BD" w:rsidRDefault="00B72507" w:rsidP="00FE2DB7">
            <w:pPr>
              <w:spacing w:line="276" w:lineRule="auto"/>
            </w:pPr>
            <w:r w:rsidRPr="000D59BD">
              <w:t>Словом — всем пришли на память</w:t>
            </w:r>
            <w:r w:rsidRPr="000D59BD">
              <w:br/>
            </w:r>
            <w:r w:rsidRPr="000D59BD">
              <w:rPr>
                <w:i/>
                <w:iCs/>
              </w:rPr>
              <w:t>Золотые</w:t>
            </w:r>
            <w:r w:rsidRPr="000D59BD">
              <w:t> сердца годы,</w:t>
            </w:r>
            <w:r w:rsidRPr="000D59BD">
              <w:br/>
            </w:r>
            <w:r w:rsidRPr="000D59BD">
              <w:rPr>
                <w:i/>
                <w:iCs/>
              </w:rPr>
              <w:t>Золотые</w:t>
            </w:r>
            <w:r w:rsidRPr="000D59BD">
              <w:t> грезы счастья,</w:t>
            </w:r>
            <w:r w:rsidRPr="000D59BD">
              <w:br/>
            </w:r>
            <w:r w:rsidRPr="000D59BD">
              <w:rPr>
                <w:i/>
                <w:iCs/>
              </w:rPr>
              <w:t>Золотые</w:t>
            </w:r>
            <w:r w:rsidRPr="000D59BD">
              <w:t> дни свободы…</w:t>
            </w:r>
          </w:p>
          <w:p w:rsidR="00B72507" w:rsidRPr="000D59BD" w:rsidRDefault="00B72507" w:rsidP="00FE2DB7">
            <w:pPr>
              <w:spacing w:line="276" w:lineRule="auto"/>
              <w:jc w:val="right"/>
            </w:pPr>
            <w:r w:rsidRPr="000D59BD">
              <w:rPr>
                <w:i/>
                <w:iCs/>
              </w:rPr>
              <w:t>А. Майков</w:t>
            </w:r>
          </w:p>
        </w:tc>
      </w:tr>
    </w:tbl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lastRenderedPageBreak/>
        <w:t>к)</w:t>
      </w:r>
      <w:r w:rsidRPr="000D59BD">
        <w:t> Выделенные слова образуют анафору.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л)</w:t>
      </w:r>
      <w:r w:rsidRPr="000D59BD">
        <w:t> Выделенные слова являются эпитетами.</w:t>
      </w:r>
    </w:p>
    <w:p w:rsidR="00B72507" w:rsidRPr="000D59BD" w:rsidRDefault="00B72507" w:rsidP="00970ED8">
      <w:pPr>
        <w:spacing w:line="276" w:lineRule="auto"/>
        <w:ind w:firstLine="708"/>
      </w:pPr>
      <w:r w:rsidRPr="00970ED8">
        <w:rPr>
          <w:bCs/>
        </w:rPr>
        <w:t>м)</w:t>
      </w:r>
      <w:r w:rsidRPr="000D59BD">
        <w:t> Выделенные слова имеют метафорическое значение.</w:t>
      </w:r>
    </w:p>
    <w:p w:rsidR="004E63C0" w:rsidRDefault="004E63C0" w:rsidP="00FE2DB7">
      <w:pPr>
        <w:spacing w:line="276" w:lineRule="auto"/>
        <w:ind w:left="-900" w:firstLine="709"/>
        <w:jc w:val="both"/>
        <w:rPr>
          <w:b/>
        </w:rPr>
      </w:pPr>
    </w:p>
    <w:p w:rsidR="000D59BD" w:rsidRPr="000D59BD" w:rsidRDefault="00900C07" w:rsidP="00FE2DB7">
      <w:pPr>
        <w:spacing w:line="276" w:lineRule="auto"/>
        <w:ind w:left="-900" w:firstLine="709"/>
        <w:jc w:val="both"/>
      </w:pPr>
      <w:r w:rsidRPr="004E63C0">
        <w:rPr>
          <w:b/>
        </w:rPr>
        <w:t>Задание 10.</w:t>
      </w:r>
      <w:r w:rsidR="00970ED8" w:rsidRPr="00970ED8">
        <w:t xml:space="preserve"> </w:t>
      </w:r>
      <w:r w:rsidRPr="00970ED8">
        <w:t>(50 баллов)</w:t>
      </w:r>
      <w:r w:rsidR="00970ED8">
        <w:rPr>
          <w:b/>
        </w:rPr>
        <w:t xml:space="preserve"> </w:t>
      </w:r>
      <w:r w:rsidR="000D59BD" w:rsidRPr="000D59BD">
        <w:t>Выполните комплексный анализ рассказа М. Пришвина «Белая радуга» (текст рассказа прилагается), обращая внимание на его композицию, художественные образы и мотивы, своеобразие сюжета и персонажей, особенности их речи. На основе анализа охарактеризуйте авторский замысел и содержание рассказа: какие мысли, чувства, ощущения выразил в нем автор?</w:t>
      </w:r>
    </w:p>
    <w:p w:rsidR="000D59BD" w:rsidRPr="000D59BD" w:rsidRDefault="000D59BD" w:rsidP="00970ED8">
      <w:pPr>
        <w:spacing w:line="276" w:lineRule="auto"/>
        <w:ind w:left="-900"/>
        <w:jc w:val="center"/>
        <w:rPr>
          <w:i/>
        </w:rPr>
      </w:pPr>
      <w:r w:rsidRPr="000D59BD">
        <w:rPr>
          <w:i/>
        </w:rPr>
        <w:t>М.М. Пришвин</w:t>
      </w:r>
    </w:p>
    <w:p w:rsidR="000D59BD" w:rsidRPr="000D59BD" w:rsidRDefault="000D59BD" w:rsidP="00970ED8">
      <w:pPr>
        <w:spacing w:line="276" w:lineRule="auto"/>
        <w:ind w:left="-900"/>
        <w:jc w:val="center"/>
        <w:rPr>
          <w:caps/>
        </w:rPr>
      </w:pPr>
      <w:r w:rsidRPr="000D59BD">
        <w:rPr>
          <w:caps/>
        </w:rPr>
        <w:t>Белая радуга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Видал ли кто-нибудь белую радугу? Это бывает на болотах в самые хорошие дни. Для этого нужно, чтобы в заутренний час поднялись туманы, и солнце, показываясь, лучами пронизывало их. Тогда все туманы собираются в одну очень плотную дугу, очень белую, иногда с розовым оттенком, иногда кремовую. Я люблю белую радугу.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Белая радуга в это утро одним концом своим легла в лесистую пойму, перекинулась через наш холм и другим концом своим спустилась в ту болотистую долину, где я сегодня буду натаскивать Нерль.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 xml:space="preserve">Рожь буреет. Луговые цветы в этом году благодаря постоянным дождям необыкновенно ярки и пышны. В мокрых, обливающих меня ольховых болотных кустах я скоро нашел тропу в болота и увидел на ней далеко впереди: утопая в цветах, свесив на грудь мглистую бороду, спускался в долину простой Берендей. Я залюбовался долиной, над которой носились кроншнепы, и до тех пор не мог тронуться с места, пока Берендей скрылся в приболотных кустах. Тогда и я сам, как Берендей, утопая в роскошных цветах, среди которых была, впрочем, и Чертова теща, стал спускаться по следам того старого Берендея в </w:t>
      </w:r>
      <w:proofErr w:type="spellStart"/>
      <w:r w:rsidRPr="000D59BD">
        <w:t>приболотницу</w:t>
      </w:r>
      <w:proofErr w:type="spellEnd"/>
      <w:r w:rsidRPr="000D59BD">
        <w:t xml:space="preserve">, высокий кочкарник, заросший мелкими корявыми березками. Эта широкая полоса </w:t>
      </w:r>
      <w:proofErr w:type="spellStart"/>
      <w:r w:rsidRPr="000D59BD">
        <w:t>приболотницы</w:t>
      </w:r>
      <w:proofErr w:type="spellEnd"/>
      <w:r w:rsidRPr="000D59BD">
        <w:t xml:space="preserve">, сходящая на нет возле пойменного луга, казалась мне прекрасным местом для гнездования бекасов и дупелей. Я только собрался было полазить в кочках, как вдруг вдали над серединой зеленой долины услышал желанный крик, похожий на равномерное повизгивание ручки ведра, когда с ним идут за водой: «Ка чу ка чу…» – кричал бекас, вилочкой сложив крылья и так спускаясь в долину. Точно заметив место, куда опустился бекас, я с большим вниманием веду туда на веревочке Нерль. Трава очень высокая, но там, где спустился бекас, все ниже, ниже, и вот, наконец, на топкой, желтоватым </w:t>
      </w:r>
      <w:proofErr w:type="spellStart"/>
      <w:r w:rsidRPr="000D59BD">
        <w:t>мошком</w:t>
      </w:r>
      <w:proofErr w:type="spellEnd"/>
      <w:r w:rsidRPr="000D59BD">
        <w:t xml:space="preserve"> покрытой плешине, по</w:t>
      </w:r>
      <w:r w:rsidR="00E87801">
        <w:t xml:space="preserve"> - </w:t>
      </w:r>
      <w:r w:rsidRPr="000D59BD">
        <w:t xml:space="preserve"> моему, и должен бы находиться бекас. Ставлю собаку против ветра и даю ей немного хлебнуть. А мой головной аппарат на это время почему</w:t>
      </w:r>
      <w:r w:rsidR="00E87801">
        <w:t xml:space="preserve"> -</w:t>
      </w:r>
      <w:r w:rsidRPr="000D59BD">
        <w:t xml:space="preserve"> то занялся темой: «человек на этом деле собаку съел». Мне думается, эта поговорка пошла от егерей: в дрессировке тугой собаки человек до того может себя потерять, что стоит и орет без смысла, без памяти, а безумная собака носится по болоту за птицами, это значит – собака съела охотника. Но бывает, собака не только слышит и понимает слова, но даже если охотник, вспомнив что то, тяжело вздохнет на ходу, идущая рядом собака остановится и приглашает глазами поделиться с ней этой мыслью, вызвавшей вздох: вот </w:t>
      </w:r>
      <w:proofErr w:type="gramStart"/>
      <w:r w:rsidRPr="000D59BD">
        <w:t>до чего</w:t>
      </w:r>
      <w:proofErr w:type="gramEnd"/>
      <w:r w:rsidRPr="000D59BD">
        <w:t xml:space="preserve"> бывает очеловечена собака, и это называется, значит, человек на своем деле собаку съел.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 xml:space="preserve">Нерль у меня полудикая, и, пуская ее возле самого бекаса, я волнуюсь, что сегодняшним утром с белой радугой съест она во мне доброго и вдумчивого человека, каким стараюсь я быть. И тут же, волнуясь, ласкаю себя надеждой, что не ошибся в выборе собаки, что совершится почти невозможное: собака с первого раза поймет запах бекаса и поведет. Но нет, или она его не чует, </w:t>
      </w:r>
      <w:r w:rsidRPr="000D59BD">
        <w:lastRenderedPageBreak/>
        <w:t>или вовсе нет его вблизи этой плешинки. Раздумывая об исчезнувшем бекасе, я вспомнил Берендея и подумал, не он ли это тогда поднял бекаса. В то же время слышу кто</w:t>
      </w:r>
      <w:r w:rsidR="00E87801">
        <w:t xml:space="preserve"> - </w:t>
      </w:r>
      <w:r w:rsidRPr="000D59BD">
        <w:t xml:space="preserve"> то кричит: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— Эй, ты, борода!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Вижу, сам Берендей, свесив на грудь мглистую бороду, одной рукой опирается на косу, а другой показывает мне куда</w:t>
      </w:r>
      <w:r w:rsidR="00E87801">
        <w:t xml:space="preserve"> - </w:t>
      </w:r>
      <w:r w:rsidRPr="000D59BD">
        <w:t xml:space="preserve"> то на мысок, поросший мелкими корявыми березками. Теперь все вдруг мне стало понятно: проходя мысиком, Берендей спугнул самку бекаса, она, бросив пасти своих молодых, высоко взлетела, опустилась, и тут на спуске я ее увидал. А в то время как я подходил, пустилась бежать между кочками, как между высокими небоскребами, невидимая мне, в ту сторону, где оставила своих молодых. Все эти проделки я наблюдал множество раз и теперь не ошибся: только я стал на березовый мысок, </w:t>
      </w:r>
      <w:proofErr w:type="spellStart"/>
      <w:r w:rsidRPr="000D59BD">
        <w:t>бекасиха</w:t>
      </w:r>
      <w:proofErr w:type="spellEnd"/>
      <w:r w:rsidRPr="000D59BD">
        <w:t xml:space="preserve"> с криком «ка чу ка чу» взлетела и неподалеку, как в воду, канула в болотную траву. Внизу в невидимых глазу темных таинственных коридорах кочкарника </w:t>
      </w:r>
      <w:proofErr w:type="spellStart"/>
      <w:r w:rsidRPr="000D59BD">
        <w:t>бекасиха</w:t>
      </w:r>
      <w:proofErr w:type="spellEnd"/>
      <w:r w:rsidRPr="000D59BD">
        <w:t xml:space="preserve"> бегает свободно, взлетает, когда ей вздумается на нас посмотреть, опять садится </w:t>
      </w:r>
      <w:proofErr w:type="spellStart"/>
      <w:r w:rsidRPr="000D59BD">
        <w:t>близехонько</w:t>
      </w:r>
      <w:proofErr w:type="spellEnd"/>
      <w:r w:rsidRPr="000D59BD">
        <w:t xml:space="preserve"> и сигнализирует детям.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 xml:space="preserve">Там в осоке есть небольшой плес, и к нему лучами сходятся среди обыкновенной болотной травы темно зеленые полосы: это бегут невидимые ручьи под травой. У самой воды редеет осока и плес окружает драгоценная для ночной жизни бекасов открытая грязь, в нее они запускают длинные свои носы и этими пинцетами отлично достают себе червяков. На середине воды кувшинки, их стволы, свернутые кольцами, охотники называют </w:t>
      </w:r>
      <w:proofErr w:type="spellStart"/>
      <w:r w:rsidRPr="000D59BD">
        <w:t>батышками</w:t>
      </w:r>
      <w:proofErr w:type="spellEnd"/>
      <w:r w:rsidRPr="000D59BD">
        <w:t xml:space="preserve">, тут на этих </w:t>
      </w:r>
      <w:proofErr w:type="spellStart"/>
      <w:r w:rsidRPr="000D59BD">
        <w:t>батышках</w:t>
      </w:r>
      <w:proofErr w:type="spellEnd"/>
      <w:r w:rsidRPr="000D59BD">
        <w:t xml:space="preserve"> дневной утиный присадок. Около плеса мы и нашли сразу весь выводок молодых, их всех было четыре, в матку ростом, но вялые на полете. Взяв Нерль на веревочку, я направил ее к месту, где опустился замеченный мною молодой бекас. И много же мы помяли травы, но найти не могли даже и молодого бекаса. Потом я перешел на другую сторону плеса, где опустился второй из выводка, много и тут намесил, но разыскать не мог и второго. Утомленный долгой бесплодной работой, вынул я папиросы, стал закуривать, а веревочку бросил. В тот момент, когда я все свое внимание сосредоточил на конце папироски и горящей спички, чтобы одно пришлось верно к другому, я вдруг почувствовал, что там, вне поля моего ясного зрения, что</w:t>
      </w:r>
      <w:r w:rsidR="00E87801">
        <w:t xml:space="preserve"> - </w:t>
      </w:r>
      <w:r w:rsidRPr="000D59BD">
        <w:t xml:space="preserve"> то произошло. Взглянув, я увидел: </w:t>
      </w:r>
      <w:proofErr w:type="spellStart"/>
      <w:r w:rsidRPr="000D59BD">
        <w:t>бекасенок</w:t>
      </w:r>
      <w:proofErr w:type="spellEnd"/>
      <w:r w:rsidRPr="000D59BD">
        <w:t xml:space="preserve"> тряпочкой летит в десяти шагах от меня, а Нерль, крайне удивленная, смотрит на него из травы. Я еще не догадывался, почему же именно бекас нашелся в то время, когда я пустил свободно веревку и занялся своей папироской. Звено моей мысли, соответствующее настоящему сознанию собаки, выпало, и потому дальнейшее мне явилось вдруг…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…В данный момент я не иду по болоту, а записываю звенья своей, осмелюсь сказать, творческой мысли. И как же не творческ</w:t>
      </w:r>
      <w:bookmarkStart w:id="0" w:name="_GoBack"/>
      <w:bookmarkEnd w:id="0"/>
      <w:r w:rsidRPr="000D59BD">
        <w:t>ой, если хотя бы одну охотничью собаку я прибавляю к общему нашему богатству. Я видел, на стороне Берендей во время моей долгой работы с собакой косил траву и, отдыхая, иногда глядел на меня. Я уважал его дело: он тоже творил, его материал была трава. А Нерль? Сейчас я покажу, она была тоже творцом, ее материал был бекас. А у того тоже свое творчество – свои червяки, и так без конца в глубину биосферы смерть одного на одной стороне являлась созданием на другой. Вот вдали слышится свисток плавучего экскаватора. Эта замечательная машина, мало</w:t>
      </w:r>
      <w:r w:rsidR="00E87801">
        <w:t xml:space="preserve"> - </w:t>
      </w:r>
      <w:r w:rsidRPr="000D59BD">
        <w:t xml:space="preserve"> помалу продвигаясь руслом речки вверх, приближалась к нашим болотам, чтобы спустить из них воду и осушить и сделать ненужной, бессмысленной мою артистическую работу в этих местах.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Я был утомлен, свисток машины был готов переключить мое жизнеощущение творца, уверенно и радостно поглощающего свои материалы, на унылое чувство необходимости самому рано или поздно для кого</w:t>
      </w:r>
      <w:r w:rsidR="00E87801">
        <w:t xml:space="preserve"> - </w:t>
      </w:r>
      <w:r w:rsidRPr="000D59BD">
        <w:t xml:space="preserve"> то стать материалом. А человек, по колено в воде подсекающий осоку </w:t>
      </w:r>
      <w:r w:rsidRPr="000D59BD">
        <w:lastRenderedPageBreak/>
        <w:t>для зимнего корма своей единственной коровы, мне казалось, с насмешкой смотрел на мое бесполезное дело…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 xml:space="preserve">И вдруг… вот в том то и дело, что никакого вдруг и не было вовсе. Это произошло только потому, что я, желая закурить, предоставил Нерли свободу. Множество лет предки породистой Нерли были в руках человека, который естественное стремление собаки подкрадываться к добыче и останавливаться, чтобы сделать прыжок и схватить, разделил: она останавливается, это ее стойка, а прыжок человек взял себе – этот прыжок, его выстрел, достигающий цели, гораздо вернее собаки. За множество лет культуры это вошло в кровь легавой собаки – стоять по найденной дичи, выполнение стойки стало ее свободой, а дело дрессировщика – только умело напомнить о живущем в ней ее назначении. Но я не напомнил своей Нерли, а только сбивал, потягивая веревочку. И когда я сбросил веревку, она осталась на свободе и сразу нашла </w:t>
      </w:r>
      <w:proofErr w:type="spellStart"/>
      <w:r w:rsidRPr="000D59BD">
        <w:t>бекасенка</w:t>
      </w:r>
      <w:proofErr w:type="spellEnd"/>
      <w:r w:rsidRPr="000D59BD">
        <w:t xml:space="preserve">, – это действие чувства свободы, необходимое и для собачьего творчества, и было пропущенным мною звеном. Теперь я все восстанавливаю. </w:t>
      </w:r>
      <w:proofErr w:type="spellStart"/>
      <w:r w:rsidRPr="000D59BD">
        <w:t>Причуяв</w:t>
      </w:r>
      <w:proofErr w:type="spellEnd"/>
      <w:r w:rsidRPr="000D59BD">
        <w:t xml:space="preserve"> на свободе </w:t>
      </w:r>
      <w:proofErr w:type="spellStart"/>
      <w:r w:rsidRPr="000D59BD">
        <w:t>бекасенка</w:t>
      </w:r>
      <w:proofErr w:type="spellEnd"/>
      <w:r w:rsidRPr="000D59BD">
        <w:t xml:space="preserve">, она не сразу нашлась в наследственных навыках, потянулась, спугнула. Она подняла голову высоко из травы, чтобы поглядеть в сторону улетающего, но ветерок принес ей какой </w:t>
      </w:r>
      <w:r w:rsidR="00E87801">
        <w:t xml:space="preserve">- </w:t>
      </w:r>
      <w:r w:rsidRPr="000D59BD">
        <w:t>то новый запах с другой стороны, она поиграла ноздрями, на мгновенье взглянула на меня и что</w:t>
      </w:r>
      <w:r w:rsidR="00E87801">
        <w:t xml:space="preserve"> - </w:t>
      </w:r>
      <w:r w:rsidRPr="000D59BD">
        <w:t xml:space="preserve"> то вспомнила… Совершенно так же, как в жмурках, бывало мы, ребята, шли с завязанными глазами, так и она переступала с лапки на лапку в направлении леса. Там на грязи было множество ночных следов. Я бы рад был, если бы она верхним чутьем подвела к ночным следам улетевших на рассвете бекасов. Довольно мне, чтобы она остановилась по ним с подогнутой лапой и так замерла. Но она, кроме того, повернула ко мне голову и просила глазами: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 xml:space="preserve">«Дело какое </w:t>
      </w:r>
      <w:r w:rsidR="00E87801">
        <w:t xml:space="preserve">- </w:t>
      </w:r>
      <w:r w:rsidRPr="000D59BD">
        <w:t>то очень серьезное, такого еще не бывало, иди помогать, только не торопись, не шлепай, я же все равно почему</w:t>
      </w:r>
      <w:r w:rsidR="00E87801">
        <w:t xml:space="preserve"> - </w:t>
      </w:r>
      <w:r w:rsidRPr="000D59BD">
        <w:t xml:space="preserve"> то дальше не могу тронуться».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А когда я к ней, наконец, подошел совсем близко, дрогнула, заволновалась, как бы стыдясь, стесняясь.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«Так ли я всё это делаю?»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Я гладил ее, вгляделся своим охотничьим взглядом и такое заметил, чего бы ей никогда не разглядеть: шагах в десяти от нас из под травы густой и темной выбивался в плес небольшой ручеек, между рукавами его был ржавого цвета круглый, не больше сиденья венского стула, остров, и тут на нем я сразу обратил внимание на две золотистые, округло по бутылочке к горлышку сходящиеся линии, все кончилось длинным носом, отчетливым на фоне дальнейшей воды, – это был маленький гаршнеп, только по золотистым линиям и носу различимый от окружающей его ржавчины, согласной с остальным его оперением.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А Нерль всё стояла.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Как хорошо мне было!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Я посмотрел в ту сторону, где Берендей косил осоку. Опираясь на косу, этот другой творец внимательно смотрел на меня.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Я показал ему рукой на собаку, передавая слова: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— Смотри, не напрасно я трудился все утро, смотри, стоит!</w:t>
      </w:r>
    </w:p>
    <w:p w:rsidR="000D59BD" w:rsidRPr="000D59BD" w:rsidRDefault="000D59BD" w:rsidP="00FE2DB7">
      <w:pPr>
        <w:spacing w:line="276" w:lineRule="auto"/>
        <w:ind w:left="-900" w:firstLine="709"/>
        <w:jc w:val="both"/>
      </w:pPr>
      <w:r w:rsidRPr="000D59BD">
        <w:t>Берендей бросил косу, развел руками, передавая слова:</w:t>
      </w:r>
    </w:p>
    <w:p w:rsidR="00970ED8" w:rsidRDefault="000D59BD" w:rsidP="00970ED8">
      <w:pPr>
        <w:spacing w:line="276" w:lineRule="auto"/>
        <w:ind w:left="-900" w:firstLine="709"/>
        <w:jc w:val="both"/>
      </w:pPr>
      <w:r w:rsidRPr="000D59BD">
        <w:t>— Удивляюсь, егерь, удивляюсь, больших денег теперь стоит собака!</w:t>
      </w:r>
    </w:p>
    <w:p w:rsidR="00970ED8" w:rsidRDefault="00970ED8" w:rsidP="00970ED8">
      <w:pPr>
        <w:spacing w:line="276" w:lineRule="auto"/>
        <w:ind w:left="-900" w:firstLine="709"/>
        <w:jc w:val="both"/>
      </w:pPr>
    </w:p>
    <w:p w:rsidR="00900C07" w:rsidRPr="00970ED8" w:rsidRDefault="00900C07" w:rsidP="00970ED8">
      <w:pPr>
        <w:spacing w:line="276" w:lineRule="auto"/>
        <w:ind w:left="-900" w:firstLine="709"/>
        <w:jc w:val="center"/>
      </w:pPr>
      <w:r w:rsidRPr="000D59BD">
        <w:rPr>
          <w:b/>
        </w:rPr>
        <w:t xml:space="preserve">Максимальное количество – </w:t>
      </w:r>
      <w:r w:rsidR="00275FA3">
        <w:rPr>
          <w:b/>
        </w:rPr>
        <w:t>71</w:t>
      </w:r>
      <w:r w:rsidRPr="000D59BD">
        <w:rPr>
          <w:b/>
        </w:rPr>
        <w:t xml:space="preserve"> баллов</w:t>
      </w:r>
    </w:p>
    <w:sectPr w:rsidR="00900C07" w:rsidRPr="00970ED8" w:rsidSect="00FC2DB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04" w:rsidRDefault="00DA7504" w:rsidP="00C2616C">
      <w:r>
        <w:separator/>
      </w:r>
    </w:p>
  </w:endnote>
  <w:endnote w:type="continuationSeparator" w:id="0">
    <w:p w:rsidR="00DA7504" w:rsidRDefault="00DA7504" w:rsidP="00C2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024055"/>
      <w:docPartObj>
        <w:docPartGallery w:val="Page Numbers (Bottom of Page)"/>
        <w:docPartUnique/>
      </w:docPartObj>
    </w:sdtPr>
    <w:sdtContent>
      <w:p w:rsidR="00C2616C" w:rsidRDefault="00C261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2616C" w:rsidRDefault="00C261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04" w:rsidRDefault="00DA7504" w:rsidP="00C2616C">
      <w:r>
        <w:separator/>
      </w:r>
    </w:p>
  </w:footnote>
  <w:footnote w:type="continuationSeparator" w:id="0">
    <w:p w:rsidR="00DA7504" w:rsidRDefault="00DA7504" w:rsidP="00C2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766"/>
    <w:multiLevelType w:val="multilevel"/>
    <w:tmpl w:val="118EB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BE7F97"/>
    <w:multiLevelType w:val="multilevel"/>
    <w:tmpl w:val="2698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D75A6"/>
    <w:multiLevelType w:val="multilevel"/>
    <w:tmpl w:val="87A2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41C6B"/>
    <w:multiLevelType w:val="multilevel"/>
    <w:tmpl w:val="E9AC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35921"/>
    <w:multiLevelType w:val="multilevel"/>
    <w:tmpl w:val="461E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E"/>
    <w:rsid w:val="000051C9"/>
    <w:rsid w:val="000D59BD"/>
    <w:rsid w:val="0017731C"/>
    <w:rsid w:val="00266B7C"/>
    <w:rsid w:val="00275FA3"/>
    <w:rsid w:val="004E63C0"/>
    <w:rsid w:val="0079009E"/>
    <w:rsid w:val="00900C07"/>
    <w:rsid w:val="00970ED8"/>
    <w:rsid w:val="009E208B"/>
    <w:rsid w:val="00A2696F"/>
    <w:rsid w:val="00B72507"/>
    <w:rsid w:val="00B940C8"/>
    <w:rsid w:val="00C2616C"/>
    <w:rsid w:val="00DA7504"/>
    <w:rsid w:val="00E87801"/>
    <w:rsid w:val="00F905B0"/>
    <w:rsid w:val="00FC2DB0"/>
    <w:rsid w:val="00FE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3907A-E667-49CA-8D9E-B9CC88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C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00C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00C07"/>
    <w:pPr>
      <w:spacing w:after="120"/>
    </w:pPr>
  </w:style>
  <w:style w:type="character" w:customStyle="1" w:styleId="a4">
    <w:name w:val="Основной текст Знак"/>
    <w:basedOn w:val="a0"/>
    <w:link w:val="a3"/>
    <w:rsid w:val="00900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3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61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61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DONOR</dc:creator>
  <cp:keywords/>
  <dc:description/>
  <cp:lastModifiedBy>Таисия Алексеевна Александрова</cp:lastModifiedBy>
  <cp:revision>2</cp:revision>
  <cp:lastPrinted>2018-09-12T07:19:00Z</cp:lastPrinted>
  <dcterms:created xsi:type="dcterms:W3CDTF">2018-09-12T07:26:00Z</dcterms:created>
  <dcterms:modified xsi:type="dcterms:W3CDTF">2018-09-12T07:26:00Z</dcterms:modified>
</cp:coreProperties>
</file>