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9E" w:rsidRPr="00997A59" w:rsidRDefault="00A54A9E" w:rsidP="007D1BDA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ДОГОВОР № </w:t>
      </w:r>
    </w:p>
    <w:p w:rsidR="00A54A9E" w:rsidRPr="00997A59" w:rsidRDefault="00E768A9" w:rsidP="0099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проф</w:t>
      </w:r>
      <w:r w:rsidR="008D30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ессиональном</w:t>
      </w: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обучении</w:t>
      </w:r>
      <w:r w:rsidR="00997A59"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97A59" w:rsidRPr="00997A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</w:t>
      </w:r>
      <w:r w:rsidR="00997A59" w:rsidRPr="00997A59">
        <w:rPr>
          <w:rFonts w:ascii="Times New Roman" w:hAnsi="Times New Roman" w:cs="Times New Roman"/>
          <w:b/>
          <w:sz w:val="26"/>
          <w:szCs w:val="26"/>
        </w:rPr>
        <w:t>программе профессиональной подготовки по профессиям рабочих, должностям служащих</w:t>
      </w:r>
    </w:p>
    <w:p w:rsidR="007D1BDA" w:rsidRPr="00997A59" w:rsidRDefault="007D1BDA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A54A9E" w:rsidRPr="00997A59" w:rsidRDefault="00A54A9E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032864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Хабаровск </w:t>
      </w: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          </w:t>
      </w:r>
      <w:r w:rsidR="00032864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                             </w:t>
      </w:r>
      <w:r w:rsid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</w:t>
      </w:r>
      <w:proofErr w:type="gramStart"/>
      <w:r w:rsid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3839D7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B1625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gramEnd"/>
      <w:r w:rsidR="00DB1625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E24A59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="00DB1625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__________ 20__</w:t>
      </w: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7D1BDA" w:rsidRDefault="007D1BDA" w:rsidP="007D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8A9" w:rsidRPr="00E768A9" w:rsidRDefault="00E768A9" w:rsidP="007D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Краевое государственное автономное нетиповое образовательное учреждение</w:t>
      </w:r>
      <w:r w:rsidR="00A54A9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5B3F3B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Краевой центр образования</w:t>
      </w:r>
      <w:r w:rsidR="00A54A9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в лице директора </w:t>
      </w:r>
      <w:proofErr w:type="spellStart"/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Черёмухина</w:t>
      </w:r>
      <w:proofErr w:type="spellEnd"/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83ECC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E7542A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етра Сергеевича</w:t>
      </w:r>
      <w:r w:rsidR="005B3F3B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54A9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действующе</w:t>
      </w:r>
      <w:r w:rsidR="00EA00D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на основании Устава, с одной</w:t>
      </w:r>
      <w:r w:rsidR="00A54A9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стороны и в дальнейшем именуемый «</w:t>
      </w: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организация</w:t>
      </w:r>
      <w:r w:rsidR="00A54A9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D22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997A59">
        <w:rPr>
          <w:rFonts w:ascii="Times New Roman" w:hAnsi="Times New Roman" w:cs="Times New Roman"/>
          <w:sz w:val="24"/>
          <w:szCs w:val="24"/>
        </w:rPr>
        <w:t>__________________</w:t>
      </w:r>
      <w:r w:rsidRPr="001D22D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 ____</w:t>
      </w:r>
      <w:r w:rsidRPr="001D22D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768A9" w:rsidRPr="001D22D1" w:rsidRDefault="00E768A9" w:rsidP="007D1BD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22D1">
        <w:rPr>
          <w:rFonts w:ascii="Times New Roman" w:hAnsi="Times New Roman" w:cs="Times New Roman"/>
        </w:rPr>
        <w:t>(фамилия, имя, отчество родителя, законного представителя)</w:t>
      </w:r>
    </w:p>
    <w:p w:rsidR="00E768A9" w:rsidRPr="001D22D1" w:rsidRDefault="00E768A9" w:rsidP="007D1B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97A59">
        <w:rPr>
          <w:rFonts w:ascii="Times New Roman" w:hAnsi="Times New Roman" w:cs="Times New Roman"/>
          <w:sz w:val="26"/>
          <w:szCs w:val="26"/>
        </w:rPr>
        <w:t>именуемый (</w:t>
      </w:r>
      <w:proofErr w:type="spellStart"/>
      <w:r w:rsidRPr="00997A5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97A59">
        <w:rPr>
          <w:rFonts w:ascii="Times New Roman" w:hAnsi="Times New Roman" w:cs="Times New Roman"/>
          <w:sz w:val="26"/>
          <w:szCs w:val="26"/>
        </w:rPr>
        <w:t>) в дальнейшем «Родитель», 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1D22D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_____________,</w:t>
      </w:r>
    </w:p>
    <w:p w:rsidR="00E768A9" w:rsidRPr="001D22D1" w:rsidRDefault="00E768A9" w:rsidP="007D1BDA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</w:t>
      </w:r>
      <w:r w:rsidRPr="001D22D1">
        <w:rPr>
          <w:rFonts w:ascii="Times New Roman" w:hAnsi="Times New Roman" w:cs="Times New Roman"/>
        </w:rPr>
        <w:t>, дата рождения)</w:t>
      </w:r>
    </w:p>
    <w:p w:rsidR="00E768A9" w:rsidRPr="00997A59" w:rsidRDefault="00E768A9" w:rsidP="007D1BDA">
      <w:pPr>
        <w:pStyle w:val="a6"/>
        <w:spacing w:before="0" w:after="0"/>
        <w:jc w:val="both"/>
        <w:rPr>
          <w:sz w:val="26"/>
          <w:szCs w:val="26"/>
        </w:rPr>
      </w:pPr>
      <w:r w:rsidRPr="00997A59">
        <w:rPr>
          <w:sz w:val="26"/>
          <w:szCs w:val="26"/>
        </w:rPr>
        <w:t>обучающегося класса _____________, именуемого (ой) в дальнейшем: «</w:t>
      </w:r>
      <w:r w:rsidR="00A249D7">
        <w:rPr>
          <w:sz w:val="26"/>
          <w:szCs w:val="26"/>
        </w:rPr>
        <w:t>Слушатель», совместно именуемые</w:t>
      </w:r>
      <w:bookmarkStart w:id="0" w:name="_GoBack"/>
      <w:bookmarkEnd w:id="0"/>
      <w:r w:rsidRPr="00997A59">
        <w:rPr>
          <w:sz w:val="26"/>
          <w:szCs w:val="26"/>
        </w:rPr>
        <w:t xml:space="preserve"> «Стороны», заключили настоящий Договор о нижеследующем:</w:t>
      </w:r>
    </w:p>
    <w:p w:rsidR="00347DEB" w:rsidRPr="00997A59" w:rsidRDefault="00347DEB" w:rsidP="007D1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A54A9E" w:rsidRPr="00997A59" w:rsidRDefault="00A54A9E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 xml:space="preserve">1. </w:t>
      </w:r>
      <w:r w:rsidR="001028F0" w:rsidRPr="00997A5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Основные положения</w:t>
      </w:r>
      <w:r w:rsidRPr="00997A5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 </w:t>
      </w:r>
    </w:p>
    <w:p w:rsidR="00A54A9E" w:rsidRPr="00997A59" w:rsidRDefault="00A54A9E" w:rsidP="007D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</w:t>
      </w:r>
      <w:r w:rsidR="00FC27B8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68A9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Образовательная организация </w:t>
      </w:r>
      <w:r w:rsidR="00FC27B8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профессиональное обучение Слушателя по </w:t>
      </w:r>
      <w:r w:rsidR="00FC27B8" w:rsidRPr="00997A59">
        <w:rPr>
          <w:rFonts w:ascii="Times New Roman" w:hAnsi="Times New Roman" w:cs="Times New Roman"/>
          <w:sz w:val="26"/>
          <w:szCs w:val="26"/>
        </w:rPr>
        <w:t>программе профессиональной подготовки по профессиям рабочих, должностям служащих – Образовательной программе профессионального обучения по профессии/должности 2</w:t>
      </w:r>
      <w:r w:rsidR="00253D05">
        <w:rPr>
          <w:rFonts w:ascii="Times New Roman" w:hAnsi="Times New Roman" w:cs="Times New Roman"/>
          <w:sz w:val="26"/>
          <w:szCs w:val="26"/>
        </w:rPr>
        <w:t>0434</w:t>
      </w:r>
      <w:r w:rsidR="00FC27B8" w:rsidRPr="00997A59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70733324"/>
      <w:r w:rsidR="00FC27B8" w:rsidRPr="00997A59">
        <w:rPr>
          <w:rFonts w:ascii="Times New Roman" w:hAnsi="Times New Roman" w:cs="Times New Roman"/>
          <w:sz w:val="26"/>
          <w:szCs w:val="26"/>
        </w:rPr>
        <w:t>«</w:t>
      </w:r>
      <w:r w:rsidR="00253D05">
        <w:rPr>
          <w:rFonts w:ascii="Times New Roman" w:hAnsi="Times New Roman" w:cs="Times New Roman"/>
          <w:sz w:val="26"/>
          <w:szCs w:val="26"/>
        </w:rPr>
        <w:t>Вожатый</w:t>
      </w:r>
      <w:r w:rsidR="00FC27B8" w:rsidRPr="00997A59">
        <w:rPr>
          <w:rFonts w:ascii="Times New Roman" w:hAnsi="Times New Roman" w:cs="Times New Roman"/>
          <w:sz w:val="26"/>
          <w:szCs w:val="26"/>
        </w:rPr>
        <w:t>»</w:t>
      </w:r>
      <w:bookmarkEnd w:id="1"/>
      <w:r w:rsidR="00FC27B8" w:rsidRPr="00997A59">
        <w:rPr>
          <w:rFonts w:ascii="Times New Roman" w:hAnsi="Times New Roman" w:cs="Times New Roman"/>
          <w:sz w:val="26"/>
          <w:szCs w:val="26"/>
        </w:rPr>
        <w:t xml:space="preserve">. </w:t>
      </w:r>
      <w:r w:rsidR="00253D05">
        <w:rPr>
          <w:rFonts w:ascii="Times New Roman" w:hAnsi="Times New Roman" w:cs="Times New Roman"/>
          <w:color w:val="0F0F0F"/>
          <w:sz w:val="26"/>
          <w:szCs w:val="26"/>
        </w:rPr>
        <w:t>Профессиональный стандарт: 01.007</w:t>
      </w:r>
      <w:r w:rsidR="00FC27B8" w:rsidRPr="00997A59">
        <w:rPr>
          <w:rFonts w:ascii="Times New Roman" w:hAnsi="Times New Roman" w:cs="Times New Roman"/>
          <w:color w:val="0F0F0F"/>
          <w:sz w:val="26"/>
          <w:szCs w:val="26"/>
        </w:rPr>
        <w:t>»</w:t>
      </w:r>
      <w:r w:rsidR="00FC27B8" w:rsidRPr="00997A59">
        <w:rPr>
          <w:rFonts w:ascii="Times New Roman" w:hAnsi="Times New Roman" w:cs="Times New Roman"/>
          <w:sz w:val="26"/>
          <w:szCs w:val="26"/>
        </w:rPr>
        <w:t xml:space="preserve"> </w:t>
      </w:r>
      <w:r w:rsidR="00563EE8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продолжительностью</w:t>
      </w:r>
      <w:r w:rsidR="00EA00D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53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144 часа</w:t>
      </w: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«Программа») в соответствии с Правилами обучения и Учебным планом,</w:t>
      </w:r>
      <w:r w:rsidR="00EA00D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утверждёнными </w:t>
      </w:r>
      <w:r w:rsidR="00FC27B8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Образовательной организацией</w:t>
      </w: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C27B8" w:rsidRPr="00997A59" w:rsidRDefault="00FC27B8" w:rsidP="007D1BDA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997A59">
        <w:rPr>
          <w:color w:val="000000"/>
          <w:sz w:val="26"/>
          <w:szCs w:val="26"/>
        </w:rPr>
        <w:t xml:space="preserve">1.2. </w:t>
      </w:r>
      <w:r w:rsidRPr="00997A59">
        <w:rPr>
          <w:sz w:val="26"/>
          <w:szCs w:val="26"/>
        </w:rPr>
        <w:t xml:space="preserve">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служащего, являющихся обучающимися профильных классов Образовательной организации. </w:t>
      </w:r>
    </w:p>
    <w:p w:rsidR="00563EE8" w:rsidRPr="00997A59" w:rsidRDefault="00FC27B8" w:rsidP="007D1BDA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997A59">
        <w:rPr>
          <w:sz w:val="26"/>
          <w:szCs w:val="26"/>
        </w:rPr>
        <w:t>Профессиональное обучение направлено на приобретение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профессии/должности без изменения уровня образования</w:t>
      </w:r>
      <w:r w:rsidR="0082193D" w:rsidRPr="00997A59">
        <w:rPr>
          <w:sz w:val="26"/>
          <w:szCs w:val="26"/>
        </w:rPr>
        <w:t>.</w:t>
      </w:r>
    </w:p>
    <w:p w:rsidR="00563EE8" w:rsidRPr="00997A59" w:rsidRDefault="00563EE8" w:rsidP="007D1BDA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997A59">
        <w:rPr>
          <w:sz w:val="26"/>
          <w:szCs w:val="26"/>
        </w:rPr>
        <w:t>1.3. Дата начала обучения «___» ____________ 20____г., дата окончания обучения «___» ____________ 20____г., в соответствии с Учебным планом Программы.</w:t>
      </w:r>
    </w:p>
    <w:p w:rsidR="00FC27B8" w:rsidRPr="00997A59" w:rsidRDefault="00563EE8" w:rsidP="007D1BDA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997A59">
        <w:rPr>
          <w:sz w:val="26"/>
          <w:szCs w:val="26"/>
        </w:rPr>
        <w:t>1.4. Образовательная деятельность по Программе организуется в соответствии с расписанием, которое определяется Образовательной организацией и является обязательным для Слушателя.</w:t>
      </w:r>
    </w:p>
    <w:p w:rsidR="00545D1F" w:rsidRPr="00997A59" w:rsidRDefault="00545D1F" w:rsidP="007D1BDA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997A59">
        <w:rPr>
          <w:sz w:val="26"/>
          <w:szCs w:val="26"/>
        </w:rPr>
        <w:t>1.5. Профессиональное обучение по Программе осуществляется в пределах освоения образовательной программы среднего общего образования и предоставляется бесплатно.</w:t>
      </w:r>
    </w:p>
    <w:p w:rsidR="00545D1F" w:rsidRPr="00997A59" w:rsidRDefault="007D1BDA" w:rsidP="007D1BDA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997A59">
        <w:rPr>
          <w:sz w:val="26"/>
          <w:szCs w:val="26"/>
        </w:rPr>
        <w:t xml:space="preserve">1.6. Родитель/Слушатель заключением настоящего Договора выражают согласие на осуществление Образовательной организацией обработки персональных данных физических лиц в соответствии со ст. 9 Федерального закона от 27.07.2006г. № 152-ФЗ «О защите персональных данных», обучающихся в соответствии с </w:t>
      </w:r>
      <w:r w:rsidRPr="00997A59">
        <w:rPr>
          <w:sz w:val="26"/>
          <w:szCs w:val="26"/>
        </w:rPr>
        <w:lastRenderedPageBreak/>
        <w:t>условиями обучения. При этом такие персональные данные используются Образовательной организацией исключительно для соблюдения условий настоящего Договора и выполнения своих обязательств по нему.</w:t>
      </w:r>
    </w:p>
    <w:p w:rsidR="00E768A9" w:rsidRPr="00997A59" w:rsidRDefault="00E768A9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54A9E" w:rsidRPr="00997A59" w:rsidRDefault="00A54A9E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2. Права сторон</w:t>
      </w:r>
    </w:p>
    <w:p w:rsidR="00A54A9E" w:rsidRPr="00997A59" w:rsidRDefault="00A54A9E" w:rsidP="00997A5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2.1. </w:t>
      </w:r>
      <w:r w:rsidR="001028F0"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Образовательная организация</w:t>
      </w: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имеет право: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2.1.1. С</w:t>
      </w:r>
      <w:r w:rsidR="001028F0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амостоятельно </w:t>
      </w:r>
      <w:r w:rsidR="00076886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разрабатывать и утверждать</w:t>
      </w:r>
      <w:r w:rsidR="001028F0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Программу, с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оставлять Учебный план и корректировать его в части изменения тематического и логического наполнения модулей обучения и объема дисциплин, порядка их изучения.</w:t>
      </w:r>
    </w:p>
    <w:p w:rsidR="00152CA8" w:rsidRPr="00997A59" w:rsidRDefault="001028F0" w:rsidP="007D1BDA">
      <w:pPr>
        <w:pStyle w:val="a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97A59">
        <w:rPr>
          <w:sz w:val="26"/>
          <w:szCs w:val="26"/>
        </w:rPr>
        <w:t xml:space="preserve">2.1.2. Определять форму обучения </w:t>
      </w:r>
      <w:r w:rsidR="00076886" w:rsidRPr="00997A59">
        <w:rPr>
          <w:sz w:val="26"/>
          <w:szCs w:val="26"/>
        </w:rPr>
        <w:t xml:space="preserve">по </w:t>
      </w:r>
      <w:r w:rsidRPr="00997A59">
        <w:rPr>
          <w:sz w:val="26"/>
          <w:szCs w:val="26"/>
        </w:rPr>
        <w:t xml:space="preserve">Программе в соответствии с требованиями к реализации </w:t>
      </w:r>
      <w:r w:rsidR="00076886" w:rsidRPr="00997A59">
        <w:rPr>
          <w:sz w:val="26"/>
          <w:szCs w:val="26"/>
        </w:rPr>
        <w:t xml:space="preserve">программ </w:t>
      </w:r>
      <w:r w:rsidRPr="00997A59">
        <w:rPr>
          <w:sz w:val="26"/>
          <w:szCs w:val="26"/>
        </w:rPr>
        <w:t>профессиональной подготовки по профессиям рабочих, должностям служащих.</w:t>
      </w:r>
      <w:r w:rsidR="00152CA8" w:rsidRPr="00997A59">
        <w:rPr>
          <w:sz w:val="26"/>
          <w:szCs w:val="26"/>
        </w:rPr>
        <w:t xml:space="preserve"> Допускается сочетание различных форм обучения.</w:t>
      </w:r>
    </w:p>
    <w:p w:rsidR="001028F0" w:rsidRPr="00997A59" w:rsidRDefault="001028F0" w:rsidP="007D1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7A59">
        <w:rPr>
          <w:rFonts w:ascii="Times New Roman" w:hAnsi="Times New Roman" w:cs="Times New Roman"/>
          <w:sz w:val="26"/>
          <w:szCs w:val="26"/>
        </w:rPr>
        <w:t>2.1.3. Определять формы, периодичность и порядок проведения промежуточной аттестации обучающихся, порядок проведения квалификационного экзамена</w:t>
      </w:r>
    </w:p>
    <w:p w:rsidR="001028F0" w:rsidRPr="00997A59" w:rsidRDefault="001028F0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hAnsi="Times New Roman" w:cs="Times New Roman"/>
          <w:sz w:val="26"/>
          <w:szCs w:val="26"/>
        </w:rPr>
        <w:t xml:space="preserve">2.1.4.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152CA8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Программы привлекать к сотрудничеству, а также в качестве сетевых партнеров, иные организации, осуществляющие образовательную деятельность, а также производственных партнеров из числа ЛПУ и фармацевтических организаций.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1028F0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Осуществлять иные права, установленные действующим законодательством Российской Федерации и внутренними актами Исполнителя.</w:t>
      </w:r>
    </w:p>
    <w:p w:rsidR="00A54A9E" w:rsidRPr="00997A59" w:rsidRDefault="00EA00D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2.2. Слушатель </w:t>
      </w:r>
      <w:r w:rsidR="00A54A9E"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имеет право: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</w:t>
      </w:r>
      <w:r w:rsidR="00076886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реализацию программы профессионального обучения, обеспечивающей получение квалификации.</w:t>
      </w:r>
    </w:p>
    <w:p w:rsidR="00076886" w:rsidRPr="00997A59" w:rsidRDefault="00076886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При успешной сдаче квалификационного экзамена получить свидетельство об обучении с указанием квалификации.</w:t>
      </w:r>
    </w:p>
    <w:p w:rsidR="00076886" w:rsidRPr="00076886" w:rsidRDefault="00076886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2.2.3. В случае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997A59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прохождения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итоговой аттестации или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итоговой аттестации неудовлетворительны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освоения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(или) отчисленным из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организации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выдается справка об обучении или о периоде обучения по образцу, самостоятельно устанавливаемому 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низацией</w:t>
      </w:r>
      <w:r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997A59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Получать полную информацию по вопросам, касающимся процесса обучения, оценки знаний, умений и навыков, а также о критериях этих оценок;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997A59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 Использовать иные права, установленные действующим законодательством Российс</w:t>
      </w:r>
      <w:r w:rsidR="00997A59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Федерации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4A9E" w:rsidRPr="00997A59" w:rsidRDefault="00A54A9E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A54A9E" w:rsidRPr="00997A59" w:rsidRDefault="00A54A9E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3. Обязанности сторон</w:t>
      </w:r>
    </w:p>
    <w:p w:rsidR="00A54A9E" w:rsidRPr="00997A59" w:rsidRDefault="00A54A9E" w:rsidP="00997A5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3.1. </w:t>
      </w:r>
      <w:r w:rsidR="00152CA8"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Образовательная организация</w:t>
      </w: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обязан</w:t>
      </w:r>
      <w:r w:rsidR="00152CA8"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7D1BDA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3.1.1. </w:t>
      </w:r>
      <w:r w:rsidR="007D1BDA" w:rsidRPr="00997A59">
        <w:rPr>
          <w:rFonts w:ascii="Times New Roman" w:hAnsi="Times New Roman" w:cs="Times New Roman"/>
          <w:sz w:val="26"/>
          <w:szCs w:val="26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152CA8" w:rsidRPr="00997A59" w:rsidRDefault="007D1BDA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3.1.2. </w:t>
      </w:r>
      <w:r w:rsidR="00152CA8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Довести до сведения Слушателя учебный план Программы, расписание занятий.</w:t>
      </w:r>
    </w:p>
    <w:p w:rsidR="007D1BDA" w:rsidRPr="00997A59" w:rsidRDefault="00152CA8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7D1BDA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D1BDA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Обеспечить ознакомление Родителя, Слушателя </w:t>
      </w:r>
      <w:r w:rsidR="007D1BDA" w:rsidRPr="00997A59">
        <w:rPr>
          <w:rFonts w:ascii="Times New Roman" w:hAnsi="Times New Roman" w:cs="Times New Roman"/>
          <w:sz w:val="26"/>
          <w:szCs w:val="26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 по программам профессионального обучения </w:t>
      </w:r>
      <w:r w:rsidR="007D1BDA" w:rsidRPr="00997A59">
        <w:rPr>
          <w:rFonts w:ascii="Times New Roman" w:hAnsi="Times New Roman" w:cs="Times New Roman"/>
          <w:sz w:val="26"/>
          <w:szCs w:val="26"/>
        </w:rPr>
        <w:lastRenderedPageBreak/>
        <w:t>КГАНОУ КЦО, с Программой и другими документами, регламентирующими организацию и осуществление образовательной деятельности.</w:t>
      </w:r>
    </w:p>
    <w:p w:rsidR="00A54A9E" w:rsidRPr="00997A59" w:rsidRDefault="007D1BDA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3.1.4. </w:t>
      </w:r>
      <w:r w:rsidR="00A54A9E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</w:t>
      </w:r>
      <w:r w:rsidR="00152CA8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</w:t>
      </w:r>
      <w:r w:rsidR="00A54A9E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Слушател</w:t>
      </w:r>
      <w:r w:rsidR="00152CA8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профессионального обучения</w:t>
      </w:r>
      <w:r w:rsidR="00A54A9E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EB7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152CA8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Программе, </w:t>
      </w:r>
      <w:r w:rsidR="003839D7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 </w:t>
      </w:r>
      <w:r w:rsidR="00A54A9E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Правилами обучения и Учебным планом</w:t>
      </w:r>
      <w:r w:rsidR="00997A59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4A9E" w:rsidRPr="00997A59" w:rsidRDefault="005B3F3B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7D1BDA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Предоставить </w:t>
      </w:r>
      <w:r w:rsidR="00A54A9E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Слушателю доступ к учебно-методическим и программным материалам, необходимым для прохождения обучения</w:t>
      </w:r>
      <w:r w:rsidR="00997A59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7D1BDA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итогам </w:t>
      </w:r>
      <w:r w:rsidR="00152CA8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сдачи квалификационного экзамена выдать Слушателю свидетельство об обучении с указанием квалификации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установленного образца</w:t>
      </w:r>
      <w:r w:rsidR="00152CA8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либо </w:t>
      </w:r>
      <w:r w:rsidR="00152CA8"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</w:t>
      </w:r>
      <w:r w:rsidR="00152CA8"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152CA8" w:rsidRPr="00076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обучении или о периоде обучения</w:t>
      </w:r>
      <w:r w:rsidRPr="00997A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1BDA" w:rsidRPr="00997A59" w:rsidRDefault="007D1BDA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59">
        <w:rPr>
          <w:rFonts w:ascii="Times New Roman" w:hAnsi="Times New Roman" w:cs="Times New Roman"/>
          <w:sz w:val="26"/>
          <w:szCs w:val="26"/>
        </w:rPr>
        <w:t xml:space="preserve">3.1.7. 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A54A9E" w:rsidRPr="00997A59" w:rsidRDefault="00EA00D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3.2. Слушатель</w:t>
      </w:r>
      <w:r w:rsidR="00A54A9E" w:rsidRPr="00997A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обязан: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Своевременно предоставлять все оригиналы необходимых для обучения документов</w:t>
      </w:r>
      <w:r w:rsidR="00997A59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4A9E" w:rsidRPr="00997A59" w:rsidRDefault="00DB1625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3.2.2. </w:t>
      </w:r>
      <w:r w:rsidR="007D1BDA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занятия (в том числе не менее 90% практического курса), с</w:t>
      </w:r>
      <w:r w:rsidR="00A54A9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воевременно выполнять задания, проходить </w:t>
      </w:r>
      <w:r w:rsidR="007D1BDA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промежуточные аттестации</w:t>
      </w:r>
      <w:r w:rsidR="00A54A9E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предусмотренные Учебным планом</w:t>
      </w:r>
      <w:r w:rsidR="00997A59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Соблюдать учебную дисциплину</w:t>
      </w:r>
      <w:r w:rsidR="00997A59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3.2.4. Не копировать полученные учебно-методические и программные материалы и не передавать их третьим лицам с целью копирования</w:t>
      </w:r>
      <w:r w:rsidR="00997A59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D1BDA" w:rsidRPr="00997A59" w:rsidRDefault="007D1BDA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3.2.5. Сдавать установленные квалификационные экзамены.</w:t>
      </w:r>
    </w:p>
    <w:p w:rsidR="00A54A9E" w:rsidRPr="00997A59" w:rsidRDefault="00A54A9E" w:rsidP="007D1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3.2.6. Соблюдать Устав, Правила внутреннего распорядка и иные внутренние нормативные акты </w:t>
      </w:r>
      <w:r w:rsidR="007D1BDA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Образовательной организации</w:t>
      </w:r>
      <w:r w:rsidR="00997A59" w:rsidRPr="00997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4A9E" w:rsidRPr="00997A59" w:rsidRDefault="00A54A9E" w:rsidP="007D1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7D1BDA" w:rsidRPr="00997A59" w:rsidRDefault="007D1BDA" w:rsidP="007D1BDA">
      <w:pPr>
        <w:pStyle w:val="a9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997A59">
        <w:rPr>
          <w:b/>
          <w:color w:val="000000"/>
          <w:sz w:val="26"/>
          <w:szCs w:val="26"/>
        </w:rPr>
        <w:t>ОТВЕТСТВЕННОСТЬ СТОРОН</w:t>
      </w:r>
    </w:p>
    <w:p w:rsidR="007D1BDA" w:rsidRPr="00997A59" w:rsidRDefault="007D1BDA" w:rsidP="00997A59">
      <w:pPr>
        <w:pStyle w:val="a9"/>
        <w:numPr>
          <w:ilvl w:val="1"/>
          <w:numId w:val="2"/>
        </w:numPr>
        <w:tabs>
          <w:tab w:val="num" w:pos="993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997A59">
        <w:rPr>
          <w:color w:val="000000"/>
          <w:sz w:val="26"/>
          <w:szCs w:val="26"/>
        </w:rPr>
        <w:t>Стороны несут ответственность за нарушение условий настоящего Договора в соответствии с действующим законодательством РФ.</w:t>
      </w:r>
    </w:p>
    <w:p w:rsidR="007D1BDA" w:rsidRPr="00997A59" w:rsidRDefault="00997A59" w:rsidP="00997A59">
      <w:pPr>
        <w:pStyle w:val="a9"/>
        <w:numPr>
          <w:ilvl w:val="1"/>
          <w:numId w:val="2"/>
        </w:numPr>
        <w:tabs>
          <w:tab w:val="num" w:pos="993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997A59">
        <w:rPr>
          <w:color w:val="000000"/>
          <w:sz w:val="26"/>
          <w:szCs w:val="26"/>
        </w:rPr>
        <w:t>Образовательная организация</w:t>
      </w:r>
      <w:r w:rsidR="007D1BDA" w:rsidRPr="00997A59">
        <w:rPr>
          <w:color w:val="000000"/>
          <w:sz w:val="26"/>
          <w:szCs w:val="26"/>
        </w:rPr>
        <w:t xml:space="preserve"> освобождается от ответственности за качество образовательных услуг, подлежащих оказанию в </w:t>
      </w:r>
      <w:r w:rsidRPr="00997A59">
        <w:rPr>
          <w:color w:val="000000"/>
          <w:sz w:val="26"/>
          <w:szCs w:val="26"/>
        </w:rPr>
        <w:t>случае</w:t>
      </w:r>
      <w:r w:rsidR="007D1BDA" w:rsidRPr="00997A59">
        <w:rPr>
          <w:color w:val="000000"/>
          <w:sz w:val="26"/>
          <w:szCs w:val="26"/>
        </w:rPr>
        <w:t xml:space="preserve"> отсутствия </w:t>
      </w:r>
      <w:r w:rsidRPr="00997A59">
        <w:rPr>
          <w:color w:val="000000"/>
          <w:sz w:val="26"/>
          <w:szCs w:val="26"/>
        </w:rPr>
        <w:t>Слушателя</w:t>
      </w:r>
      <w:r w:rsidR="007D1BDA" w:rsidRPr="00997A59">
        <w:rPr>
          <w:color w:val="000000"/>
          <w:sz w:val="26"/>
          <w:szCs w:val="26"/>
        </w:rPr>
        <w:t xml:space="preserve"> </w:t>
      </w:r>
      <w:r w:rsidRPr="00997A59">
        <w:rPr>
          <w:color w:val="000000"/>
          <w:sz w:val="26"/>
          <w:szCs w:val="26"/>
        </w:rPr>
        <w:t>на занятиях теоретической части более, чем в 75% занятий, на практических занятиях более, чем на 90% занятий</w:t>
      </w:r>
      <w:r w:rsidR="007D1BDA" w:rsidRPr="00997A59">
        <w:rPr>
          <w:color w:val="000000"/>
          <w:sz w:val="26"/>
          <w:szCs w:val="26"/>
        </w:rPr>
        <w:t>.</w:t>
      </w:r>
    </w:p>
    <w:p w:rsidR="007D1BDA" w:rsidRPr="00997A59" w:rsidRDefault="007D1BDA" w:rsidP="007D1BDA">
      <w:pPr>
        <w:pStyle w:val="a9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</w:p>
    <w:p w:rsidR="007D1BDA" w:rsidRPr="00997A59" w:rsidRDefault="007D1BDA" w:rsidP="007D1BDA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997A59">
        <w:rPr>
          <w:b/>
          <w:color w:val="000000"/>
          <w:sz w:val="26"/>
          <w:szCs w:val="26"/>
        </w:rPr>
        <w:t>УСЛОВИЯ ИЗМЕНЕНИЯ И РАСТОРЖЕНИЯ ДОГОВОРА</w:t>
      </w:r>
    </w:p>
    <w:p w:rsidR="007D1BDA" w:rsidRPr="00997A59" w:rsidRDefault="007D1BDA" w:rsidP="007D1B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7A59">
        <w:rPr>
          <w:rFonts w:ascii="Times New Roman" w:hAnsi="Times New Roman" w:cs="Times New Roman"/>
          <w:color w:val="000000"/>
          <w:sz w:val="26"/>
          <w:szCs w:val="2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D1BDA" w:rsidRPr="00997A59" w:rsidRDefault="007D1BDA" w:rsidP="007D1B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7A59">
        <w:rPr>
          <w:rFonts w:ascii="Times New Roman" w:hAnsi="Times New Roman" w:cs="Times New Roman"/>
          <w:color w:val="000000"/>
          <w:sz w:val="26"/>
          <w:szCs w:val="26"/>
        </w:rPr>
        <w:t xml:space="preserve">5.2. Настоящий Договор расторгается в связи с завершением </w:t>
      </w:r>
      <w:r w:rsidR="00997A59" w:rsidRPr="00997A59">
        <w:rPr>
          <w:rFonts w:ascii="Times New Roman" w:hAnsi="Times New Roman" w:cs="Times New Roman"/>
          <w:color w:val="000000"/>
          <w:sz w:val="26"/>
          <w:szCs w:val="26"/>
        </w:rPr>
        <w:t>Слушателем</w:t>
      </w:r>
      <w:r w:rsidRPr="00997A59">
        <w:rPr>
          <w:rFonts w:ascii="Times New Roman" w:hAnsi="Times New Roman" w:cs="Times New Roman"/>
          <w:color w:val="000000"/>
          <w:sz w:val="26"/>
          <w:szCs w:val="26"/>
        </w:rPr>
        <w:t xml:space="preserve"> обучения </w:t>
      </w:r>
      <w:r w:rsidR="00997A59" w:rsidRPr="00997A59">
        <w:rPr>
          <w:rFonts w:ascii="Times New Roman" w:hAnsi="Times New Roman" w:cs="Times New Roman"/>
          <w:color w:val="000000"/>
          <w:sz w:val="26"/>
          <w:szCs w:val="26"/>
        </w:rPr>
        <w:t xml:space="preserve">по Программе </w:t>
      </w:r>
      <w:r w:rsidRPr="00997A59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997A59" w:rsidRPr="00997A59">
        <w:rPr>
          <w:rFonts w:ascii="Times New Roman" w:hAnsi="Times New Roman" w:cs="Times New Roman"/>
          <w:color w:val="000000"/>
          <w:sz w:val="26"/>
          <w:szCs w:val="26"/>
        </w:rPr>
        <w:t>(или)</w:t>
      </w:r>
      <w:r w:rsidRPr="00997A59">
        <w:rPr>
          <w:rFonts w:ascii="Times New Roman" w:hAnsi="Times New Roman" w:cs="Times New Roman"/>
          <w:color w:val="000000"/>
          <w:sz w:val="26"/>
          <w:szCs w:val="26"/>
        </w:rPr>
        <w:t xml:space="preserve"> его отчислением</w:t>
      </w:r>
      <w:r w:rsidR="00997A59" w:rsidRPr="00997A59">
        <w:rPr>
          <w:rFonts w:ascii="Times New Roman" w:hAnsi="Times New Roman" w:cs="Times New Roman"/>
          <w:color w:val="000000"/>
          <w:sz w:val="26"/>
          <w:szCs w:val="26"/>
        </w:rPr>
        <w:t xml:space="preserve"> из Образовательной организации в том числе при освоении программы среднего общего образования</w:t>
      </w:r>
      <w:r w:rsidRPr="00997A5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D1BDA" w:rsidRPr="00997A59" w:rsidRDefault="007D1BDA" w:rsidP="007D1B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7A59">
        <w:rPr>
          <w:rFonts w:ascii="Times New Roman" w:hAnsi="Times New Roman" w:cs="Times New Roman"/>
          <w:color w:val="000000"/>
          <w:sz w:val="26"/>
          <w:szCs w:val="26"/>
        </w:rPr>
        <w:t>5.3. Настоящий Договор может быть расторгнут досрочно по основаниям, предусмотренным частью второй статьи 61 Федерального закона от 29 декабря 2012 г. № 273-ФЗ «Об образовании в Российской Федерации».</w:t>
      </w:r>
    </w:p>
    <w:p w:rsidR="007D1BDA" w:rsidRPr="00997A59" w:rsidRDefault="007D1BDA" w:rsidP="007D1BDA">
      <w:pPr>
        <w:pStyle w:val="a9"/>
        <w:tabs>
          <w:tab w:val="num" w:pos="567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97A59">
        <w:rPr>
          <w:color w:val="000000"/>
          <w:sz w:val="26"/>
          <w:szCs w:val="26"/>
        </w:rPr>
        <w:t xml:space="preserve">5.4. Договор может быть расторгнут в одностороннем порядке, если стороны не выполняют взятые на себя по Договору обязанности. </w:t>
      </w:r>
    </w:p>
    <w:p w:rsidR="007D1BDA" w:rsidRPr="00997A59" w:rsidRDefault="007D1BDA" w:rsidP="007D1BDA">
      <w:pPr>
        <w:pStyle w:val="a9"/>
        <w:tabs>
          <w:tab w:val="num" w:pos="567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97A59">
        <w:rPr>
          <w:color w:val="000000"/>
          <w:sz w:val="26"/>
          <w:szCs w:val="26"/>
        </w:rPr>
        <w:t>5.5. В случае расторжения Договора в одностороннем порядке одна из сторон – инициатор расторжения Договора предупреждает другую сторону о досрочном расторжении Договора за одну неделю.</w:t>
      </w:r>
    </w:p>
    <w:p w:rsidR="007D1BDA" w:rsidRPr="00997A59" w:rsidRDefault="007D1BDA" w:rsidP="007D1BDA">
      <w:pPr>
        <w:pStyle w:val="a9"/>
        <w:numPr>
          <w:ilvl w:val="0"/>
          <w:numId w:val="4"/>
        </w:numPr>
        <w:tabs>
          <w:tab w:val="num" w:pos="144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997A59">
        <w:rPr>
          <w:b/>
          <w:color w:val="000000"/>
          <w:sz w:val="26"/>
          <w:szCs w:val="26"/>
        </w:rPr>
        <w:lastRenderedPageBreak/>
        <w:t>ПОРЯДОК РАЗРЕШЕНИЯ СПОРОВ</w:t>
      </w:r>
    </w:p>
    <w:p w:rsidR="007D1BDA" w:rsidRPr="00997A59" w:rsidRDefault="007D1BDA" w:rsidP="00997A59">
      <w:pPr>
        <w:pStyle w:val="a9"/>
        <w:numPr>
          <w:ilvl w:val="1"/>
          <w:numId w:val="4"/>
        </w:numPr>
        <w:tabs>
          <w:tab w:val="clear" w:pos="360"/>
          <w:tab w:val="num" w:pos="993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997A59">
        <w:rPr>
          <w:color w:val="000000"/>
          <w:sz w:val="26"/>
          <w:szCs w:val="26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</w:t>
      </w:r>
    </w:p>
    <w:p w:rsidR="007D1BDA" w:rsidRPr="00997A59" w:rsidRDefault="007D1BDA" w:rsidP="007D1BDA">
      <w:pPr>
        <w:pStyle w:val="a9"/>
        <w:spacing w:before="0" w:beforeAutospacing="0" w:after="0" w:afterAutospacing="0"/>
        <w:ind w:firstLine="708"/>
        <w:jc w:val="center"/>
        <w:rPr>
          <w:b/>
          <w:color w:val="000000"/>
          <w:sz w:val="26"/>
          <w:szCs w:val="26"/>
        </w:rPr>
      </w:pPr>
    </w:p>
    <w:p w:rsidR="007D1BDA" w:rsidRPr="00997A59" w:rsidRDefault="007D1BDA" w:rsidP="007D1BDA">
      <w:pPr>
        <w:pStyle w:val="a9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997A59">
        <w:rPr>
          <w:b/>
          <w:color w:val="000000"/>
          <w:sz w:val="26"/>
          <w:szCs w:val="26"/>
        </w:rPr>
        <w:t>ПРОЧИЕ УСЛОВИЯ</w:t>
      </w:r>
    </w:p>
    <w:p w:rsidR="007D1BDA" w:rsidRPr="00997A59" w:rsidRDefault="007D1BDA" w:rsidP="00997A59">
      <w:pPr>
        <w:pStyle w:val="a9"/>
        <w:numPr>
          <w:ilvl w:val="1"/>
          <w:numId w:val="1"/>
        </w:numPr>
        <w:tabs>
          <w:tab w:val="clear" w:pos="360"/>
          <w:tab w:val="num" w:pos="993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997A59">
        <w:rPr>
          <w:color w:val="000000"/>
          <w:sz w:val="26"/>
          <w:szCs w:val="26"/>
        </w:rPr>
        <w:t xml:space="preserve">Настоящий Договор составлен в двух экземплярах, имеющих равную юридическую силу: один </w:t>
      </w:r>
      <w:proofErr w:type="gramStart"/>
      <w:r w:rsidRPr="00997A59">
        <w:rPr>
          <w:color w:val="000000"/>
          <w:sz w:val="26"/>
          <w:szCs w:val="26"/>
        </w:rPr>
        <w:t>экземпляр</w:t>
      </w:r>
      <w:proofErr w:type="gramEnd"/>
      <w:r w:rsidRPr="00997A59">
        <w:rPr>
          <w:color w:val="000000"/>
          <w:sz w:val="26"/>
          <w:szCs w:val="26"/>
        </w:rPr>
        <w:t xml:space="preserve"> хранится у </w:t>
      </w:r>
      <w:r w:rsidR="00997A59" w:rsidRPr="00997A59">
        <w:rPr>
          <w:color w:val="000000"/>
          <w:sz w:val="26"/>
          <w:szCs w:val="26"/>
        </w:rPr>
        <w:t>Образовательной организации</w:t>
      </w:r>
      <w:r w:rsidRPr="00997A59">
        <w:rPr>
          <w:color w:val="000000"/>
          <w:sz w:val="26"/>
          <w:szCs w:val="26"/>
        </w:rPr>
        <w:t xml:space="preserve"> в личном деле Обучающегося, </w:t>
      </w:r>
      <w:r w:rsidR="00997A59" w:rsidRPr="00997A59">
        <w:rPr>
          <w:color w:val="000000"/>
          <w:sz w:val="26"/>
          <w:szCs w:val="26"/>
        </w:rPr>
        <w:t xml:space="preserve">являющегося Слушателем, </w:t>
      </w:r>
      <w:r w:rsidRPr="00997A59">
        <w:rPr>
          <w:color w:val="000000"/>
          <w:sz w:val="26"/>
          <w:szCs w:val="26"/>
        </w:rPr>
        <w:t>второй остаётся у Родителя.</w:t>
      </w:r>
    </w:p>
    <w:p w:rsidR="007D1BDA" w:rsidRPr="00997A59" w:rsidRDefault="007D1BDA" w:rsidP="00997A59">
      <w:pPr>
        <w:pStyle w:val="a9"/>
        <w:numPr>
          <w:ilvl w:val="1"/>
          <w:numId w:val="1"/>
        </w:numPr>
        <w:tabs>
          <w:tab w:val="clear" w:pos="360"/>
          <w:tab w:val="num" w:pos="993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997A59">
        <w:rPr>
          <w:color w:val="000000"/>
          <w:sz w:val="26"/>
          <w:szCs w:val="26"/>
        </w:rPr>
        <w:t xml:space="preserve"> Особые условия к настоящему Договору, дополнения и изменения оформляются приложением к Договору.</w:t>
      </w:r>
    </w:p>
    <w:p w:rsidR="00C24380" w:rsidRPr="003839D7" w:rsidRDefault="00C24380" w:rsidP="0099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27B8" w:rsidRPr="00FC27B8" w:rsidRDefault="00FC27B8" w:rsidP="00997A59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8"/>
        <w:jc w:val="center"/>
        <w:rPr>
          <w:b/>
          <w:color w:val="000000"/>
        </w:rPr>
      </w:pPr>
      <w:r w:rsidRPr="00FC27B8">
        <w:rPr>
          <w:b/>
          <w:color w:val="000000"/>
        </w:rPr>
        <w:t>АДРЕСА И РЕКВИЗИТЫ СТОРОН: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4819"/>
      </w:tblGrid>
      <w:tr w:rsidR="00FC27B8" w:rsidRPr="00FC27B8" w:rsidTr="00750398">
        <w:trPr>
          <w:trHeight w:val="3778"/>
        </w:trPr>
        <w:tc>
          <w:tcPr>
            <w:tcW w:w="4957" w:type="dxa"/>
          </w:tcPr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b/>
                <w:color w:val="000000"/>
              </w:rPr>
              <w:t>Исполнитель:</w:t>
            </w:r>
            <w:r w:rsidRPr="00FC27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C27B8" w:rsidRPr="00997A59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Краевое государственное автономное нетиповое образовательное учреждение </w:t>
            </w:r>
          </w:p>
          <w:p w:rsidR="00FC27B8" w:rsidRPr="00997A59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«Краевой центр образования» </w:t>
            </w:r>
          </w:p>
          <w:p w:rsidR="00FC27B8" w:rsidRPr="00997A59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фактический и юридический: </w:t>
            </w:r>
          </w:p>
          <w:p w:rsidR="00FC27B8" w:rsidRPr="00997A59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680023, г. Хабаровск, ул. Морозова П.Л., 92Б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ИНН 2722128035 КПП272301001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р/</w:t>
            </w:r>
            <w:proofErr w:type="spellStart"/>
            <w:r w:rsidRPr="00FC27B8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FC27B8">
              <w:rPr>
                <w:rFonts w:ascii="Times New Roman" w:hAnsi="Times New Roman" w:cs="Times New Roman"/>
                <w:color w:val="000000"/>
              </w:rPr>
              <w:t xml:space="preserve"> 40603810020084000000 в Филиале «Хабаровский» АО «АЛЬФА-БАНК» (ИНН 7728168971, ОГРН 1027700067328, БИК 040813770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B8">
              <w:rPr>
                <w:rFonts w:ascii="Times New Roman" w:hAnsi="Times New Roman" w:cs="Times New Roman"/>
                <w:color w:val="000000"/>
              </w:rPr>
              <w:t>кор</w:t>
            </w:r>
            <w:proofErr w:type="spellEnd"/>
            <w:r w:rsidRPr="00FC27B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FC27B8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FC27B8">
              <w:rPr>
                <w:rFonts w:ascii="Times New Roman" w:hAnsi="Times New Roman" w:cs="Times New Roman"/>
                <w:color w:val="000000"/>
              </w:rPr>
              <w:t> 30101810800000000770 в ОТДЕЛЕНИИ ХАБАРОВСК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ОКТМО 08701000001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 xml:space="preserve">КБК 00000000000000000130 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телефон (4212) 47-36-01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C27B8" w:rsidRPr="00997A59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</w:t>
            </w:r>
          </w:p>
          <w:p w:rsidR="00FC27B8" w:rsidRPr="00997A59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  <w:proofErr w:type="gramStart"/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 П.С.</w:t>
            </w:r>
            <w:proofErr w:type="gramEnd"/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Черёмухин</w:t>
            </w:r>
            <w:proofErr w:type="spellEnd"/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(подпись)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М.П.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b/>
                <w:color w:val="000000"/>
              </w:rPr>
              <w:t>Заказчик: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______________________________________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отчество)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______________________________________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  <w:r w:rsidR="00AA661A">
              <w:rPr>
                <w:rFonts w:ascii="Times New Roman" w:hAnsi="Times New Roman" w:cs="Times New Roman"/>
                <w:color w:val="000000"/>
              </w:rPr>
              <w:t>_</w:t>
            </w:r>
            <w:r w:rsidRPr="00FC27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(документ, удостоверяющий личность)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серия __________ № ___________________</w:t>
            </w:r>
            <w:r w:rsidR="00AA661A">
              <w:rPr>
                <w:rFonts w:ascii="Times New Roman" w:hAnsi="Times New Roman" w:cs="Times New Roman"/>
                <w:color w:val="000000"/>
              </w:rPr>
              <w:t>_</w:t>
            </w:r>
            <w:r w:rsidRPr="00FC27B8">
              <w:rPr>
                <w:rFonts w:ascii="Times New Roman" w:hAnsi="Times New Roman" w:cs="Times New Roman"/>
                <w:color w:val="000000"/>
              </w:rPr>
              <w:t>, выданный: ____________________________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(кем, когда)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  <w:r w:rsidR="00AA661A">
              <w:rPr>
                <w:rFonts w:ascii="Times New Roman" w:hAnsi="Times New Roman" w:cs="Times New Roman"/>
                <w:color w:val="000000"/>
              </w:rPr>
              <w:t>_</w:t>
            </w:r>
            <w:r w:rsidRPr="00FC27B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ИНН _________________________________,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зарегистрированный по адресу: ___________</w:t>
            </w:r>
          </w:p>
          <w:p w:rsidR="00FC27B8" w:rsidRPr="00FC27B8" w:rsidRDefault="00AA661A" w:rsidP="00AA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="00FC27B8"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(индекс, 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______________________________________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регистрации)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______________________________________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______________________________________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телефон: ______________________________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________________   ____________________</w:t>
            </w:r>
          </w:p>
          <w:p w:rsidR="00FC27B8" w:rsidRPr="00FC27B8" w:rsidRDefault="00FC1C65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FC27B8"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="00FC27B8"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подпись)   </w:t>
            </w:r>
            <w:proofErr w:type="gramEnd"/>
            <w:r w:rsidR="00FC27B8"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27B8"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(инициалы, фамилия)</w:t>
            </w:r>
          </w:p>
          <w:p w:rsidR="00FC27B8" w:rsidRPr="00FC27B8" w:rsidRDefault="00FC27B8" w:rsidP="00FC2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«_____» __________ 20__ г.</w:t>
            </w:r>
          </w:p>
        </w:tc>
      </w:tr>
    </w:tbl>
    <w:p w:rsidR="00FC27B8" w:rsidRPr="00997A59" w:rsidRDefault="00FC27B8" w:rsidP="00F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7A59">
        <w:rPr>
          <w:rFonts w:ascii="Times New Roman" w:hAnsi="Times New Roman" w:cs="Times New Roman"/>
          <w:color w:val="000000"/>
          <w:sz w:val="26"/>
          <w:szCs w:val="26"/>
        </w:rPr>
        <w:t xml:space="preserve">С Уставом КЦО, </w:t>
      </w:r>
      <w:r w:rsidR="00997A59" w:rsidRPr="00997A59">
        <w:rPr>
          <w:rFonts w:ascii="Times New Roman" w:hAnsi="Times New Roman" w:cs="Times New Roman"/>
          <w:sz w:val="26"/>
          <w:szCs w:val="26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997A59">
        <w:rPr>
          <w:rFonts w:ascii="Times New Roman" w:hAnsi="Times New Roman" w:cs="Times New Roman"/>
          <w:color w:val="000000"/>
          <w:sz w:val="26"/>
          <w:szCs w:val="26"/>
        </w:rPr>
        <w:t xml:space="preserve">, образовательными программами, локальными нормативными актами КГАНОУ КЦО, ознакомлен(а): </w:t>
      </w:r>
    </w:p>
    <w:p w:rsidR="00FC27B8" w:rsidRPr="00FC27B8" w:rsidRDefault="00FC27B8" w:rsidP="00FC27B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</w:rPr>
      </w:pPr>
      <w:r w:rsidRPr="00FC27B8">
        <w:rPr>
          <w:rFonts w:ascii="Times New Roman" w:hAnsi="Times New Roman" w:cs="Times New Roman"/>
          <w:color w:val="000000"/>
        </w:rPr>
        <w:t xml:space="preserve"> ______________   _________________ «___» ________ 20__ г.                                                                               </w:t>
      </w:r>
    </w:p>
    <w:p w:rsidR="00FC27B8" w:rsidRPr="00FC27B8" w:rsidRDefault="00FC27B8" w:rsidP="00F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C27B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(</w:t>
      </w:r>
      <w:proofErr w:type="gramStart"/>
      <w:r w:rsidRPr="00FC27B8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FC27B8">
        <w:rPr>
          <w:rFonts w:ascii="Times New Roman" w:hAnsi="Times New Roman" w:cs="Times New Roman"/>
          <w:color w:val="000000"/>
          <w:sz w:val="20"/>
          <w:szCs w:val="20"/>
        </w:rPr>
        <w:t xml:space="preserve">            (инициалы, фамилия)           (дата ознакомления)</w:t>
      </w:r>
    </w:p>
    <w:p w:rsidR="00FC27B8" w:rsidRPr="00FC27B8" w:rsidRDefault="00FC27B8" w:rsidP="00FC2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27B8" w:rsidRPr="00997A59" w:rsidRDefault="00FC27B8" w:rsidP="00FC2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97A59">
        <w:rPr>
          <w:rFonts w:ascii="Times New Roman" w:hAnsi="Times New Roman" w:cs="Times New Roman"/>
          <w:color w:val="000000"/>
          <w:sz w:val="26"/>
          <w:szCs w:val="26"/>
        </w:rPr>
        <w:t>Второй экземпляр настоящего Договора, подписанный Сторонами, получил:</w:t>
      </w:r>
    </w:p>
    <w:p w:rsidR="00FC27B8" w:rsidRPr="00FC27B8" w:rsidRDefault="00FC27B8" w:rsidP="00F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27B8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="00FC1C65">
        <w:rPr>
          <w:rFonts w:ascii="Times New Roman" w:hAnsi="Times New Roman" w:cs="Times New Roman"/>
          <w:color w:val="000000"/>
        </w:rPr>
        <w:t xml:space="preserve">     </w:t>
      </w:r>
      <w:r w:rsidRPr="00FC27B8">
        <w:rPr>
          <w:rFonts w:ascii="Times New Roman" w:hAnsi="Times New Roman" w:cs="Times New Roman"/>
          <w:color w:val="000000"/>
        </w:rPr>
        <w:t xml:space="preserve">   ______________   _________________ «___» ________ 20__ г.                                                                               </w:t>
      </w:r>
    </w:p>
    <w:p w:rsidR="00FC27B8" w:rsidRPr="00FC27B8" w:rsidRDefault="00FC27B8" w:rsidP="00F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C27B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(</w:t>
      </w:r>
      <w:proofErr w:type="gramStart"/>
      <w:r w:rsidRPr="00FC27B8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FC27B8">
        <w:rPr>
          <w:rFonts w:ascii="Times New Roman" w:hAnsi="Times New Roman" w:cs="Times New Roman"/>
          <w:color w:val="000000"/>
          <w:sz w:val="20"/>
          <w:szCs w:val="20"/>
        </w:rPr>
        <w:t xml:space="preserve">            (инициалы, фамилия)             (дата получения)</w:t>
      </w:r>
    </w:p>
    <w:p w:rsidR="00FC27B8" w:rsidRPr="00FC27B8" w:rsidRDefault="00FC27B8" w:rsidP="00FC2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27B8" w:rsidRPr="00FC27B8" w:rsidRDefault="00FC27B8" w:rsidP="00FC27B8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A54A9E" w:rsidRPr="00FC27B8" w:rsidRDefault="00A54A9E" w:rsidP="00FC2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FC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A54A9E" w:rsidRPr="00FC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0030"/>
    <w:multiLevelType w:val="multilevel"/>
    <w:tmpl w:val="96827C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9136FE"/>
    <w:multiLevelType w:val="multilevel"/>
    <w:tmpl w:val="AD96C1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5B228E4"/>
    <w:multiLevelType w:val="multilevel"/>
    <w:tmpl w:val="8A9895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E2F04ED"/>
    <w:multiLevelType w:val="multilevel"/>
    <w:tmpl w:val="59742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F5"/>
    <w:rsid w:val="00006344"/>
    <w:rsid w:val="00027042"/>
    <w:rsid w:val="00032864"/>
    <w:rsid w:val="0004584B"/>
    <w:rsid w:val="00056C73"/>
    <w:rsid w:val="00062114"/>
    <w:rsid w:val="00076886"/>
    <w:rsid w:val="00077DF3"/>
    <w:rsid w:val="00086960"/>
    <w:rsid w:val="000A1BF1"/>
    <w:rsid w:val="000B27E8"/>
    <w:rsid w:val="000C0226"/>
    <w:rsid w:val="000D7A3A"/>
    <w:rsid w:val="000F0958"/>
    <w:rsid w:val="001028F0"/>
    <w:rsid w:val="00106EAB"/>
    <w:rsid w:val="001071ED"/>
    <w:rsid w:val="00114DA4"/>
    <w:rsid w:val="00146CC3"/>
    <w:rsid w:val="00152CA8"/>
    <w:rsid w:val="0015328F"/>
    <w:rsid w:val="00164C8C"/>
    <w:rsid w:val="00167D29"/>
    <w:rsid w:val="00184D1D"/>
    <w:rsid w:val="00190B77"/>
    <w:rsid w:val="001E05FD"/>
    <w:rsid w:val="001F494C"/>
    <w:rsid w:val="00210F69"/>
    <w:rsid w:val="002322CB"/>
    <w:rsid w:val="00244405"/>
    <w:rsid w:val="00245A79"/>
    <w:rsid w:val="00253D05"/>
    <w:rsid w:val="002640D0"/>
    <w:rsid w:val="002660C9"/>
    <w:rsid w:val="00271BCD"/>
    <w:rsid w:val="002940BB"/>
    <w:rsid w:val="00294F94"/>
    <w:rsid w:val="00297469"/>
    <w:rsid w:val="002B2D84"/>
    <w:rsid w:val="002D6AE4"/>
    <w:rsid w:val="002F172B"/>
    <w:rsid w:val="00312CE8"/>
    <w:rsid w:val="00321340"/>
    <w:rsid w:val="00332AC8"/>
    <w:rsid w:val="00336824"/>
    <w:rsid w:val="00347DEB"/>
    <w:rsid w:val="00356CFF"/>
    <w:rsid w:val="003769B3"/>
    <w:rsid w:val="003839D7"/>
    <w:rsid w:val="0038538E"/>
    <w:rsid w:val="00393980"/>
    <w:rsid w:val="00395A9F"/>
    <w:rsid w:val="003B76BD"/>
    <w:rsid w:val="003C5505"/>
    <w:rsid w:val="003C6289"/>
    <w:rsid w:val="003E04A2"/>
    <w:rsid w:val="003E358F"/>
    <w:rsid w:val="00431DED"/>
    <w:rsid w:val="004414A8"/>
    <w:rsid w:val="0046017B"/>
    <w:rsid w:val="004847E6"/>
    <w:rsid w:val="004A49E6"/>
    <w:rsid w:val="004C4F3D"/>
    <w:rsid w:val="004D2D22"/>
    <w:rsid w:val="004D6371"/>
    <w:rsid w:val="004D6B94"/>
    <w:rsid w:val="00504B2F"/>
    <w:rsid w:val="005245F6"/>
    <w:rsid w:val="00537B44"/>
    <w:rsid w:val="00545D1F"/>
    <w:rsid w:val="00550104"/>
    <w:rsid w:val="00563EE8"/>
    <w:rsid w:val="005646EF"/>
    <w:rsid w:val="00574F69"/>
    <w:rsid w:val="0058216E"/>
    <w:rsid w:val="005822AB"/>
    <w:rsid w:val="00586AD2"/>
    <w:rsid w:val="00594CB5"/>
    <w:rsid w:val="005957A9"/>
    <w:rsid w:val="00596FED"/>
    <w:rsid w:val="005B3F3B"/>
    <w:rsid w:val="005B6AAD"/>
    <w:rsid w:val="005C47B6"/>
    <w:rsid w:val="005C5F13"/>
    <w:rsid w:val="005E60D3"/>
    <w:rsid w:val="005E7B81"/>
    <w:rsid w:val="005F7E54"/>
    <w:rsid w:val="00601E95"/>
    <w:rsid w:val="006260E2"/>
    <w:rsid w:val="00640E31"/>
    <w:rsid w:val="00665CBA"/>
    <w:rsid w:val="006666F2"/>
    <w:rsid w:val="00675D03"/>
    <w:rsid w:val="006947F6"/>
    <w:rsid w:val="006A737D"/>
    <w:rsid w:val="006F4661"/>
    <w:rsid w:val="006F732C"/>
    <w:rsid w:val="00710307"/>
    <w:rsid w:val="00736ED0"/>
    <w:rsid w:val="007407CD"/>
    <w:rsid w:val="00777359"/>
    <w:rsid w:val="007806E3"/>
    <w:rsid w:val="007810A8"/>
    <w:rsid w:val="007A02C1"/>
    <w:rsid w:val="007A58C5"/>
    <w:rsid w:val="007B17F3"/>
    <w:rsid w:val="007B4162"/>
    <w:rsid w:val="007C4DFC"/>
    <w:rsid w:val="007D1BDA"/>
    <w:rsid w:val="007E39D1"/>
    <w:rsid w:val="007E61E5"/>
    <w:rsid w:val="007E774F"/>
    <w:rsid w:val="007F5C37"/>
    <w:rsid w:val="00806400"/>
    <w:rsid w:val="00806E1F"/>
    <w:rsid w:val="0082193D"/>
    <w:rsid w:val="00824879"/>
    <w:rsid w:val="00826641"/>
    <w:rsid w:val="00831F4B"/>
    <w:rsid w:val="00842EAC"/>
    <w:rsid w:val="00852490"/>
    <w:rsid w:val="00853C51"/>
    <w:rsid w:val="00854512"/>
    <w:rsid w:val="00856D5D"/>
    <w:rsid w:val="0087768F"/>
    <w:rsid w:val="00883ECC"/>
    <w:rsid w:val="008D30E1"/>
    <w:rsid w:val="00903CFA"/>
    <w:rsid w:val="00912500"/>
    <w:rsid w:val="00917285"/>
    <w:rsid w:val="0092145E"/>
    <w:rsid w:val="009340D2"/>
    <w:rsid w:val="009434DE"/>
    <w:rsid w:val="0095628A"/>
    <w:rsid w:val="00970FEA"/>
    <w:rsid w:val="0097228B"/>
    <w:rsid w:val="00993DA3"/>
    <w:rsid w:val="00997A26"/>
    <w:rsid w:val="00997A59"/>
    <w:rsid w:val="009B565A"/>
    <w:rsid w:val="009C0812"/>
    <w:rsid w:val="009C0C61"/>
    <w:rsid w:val="009C5B9B"/>
    <w:rsid w:val="009D2908"/>
    <w:rsid w:val="00A16038"/>
    <w:rsid w:val="00A249D7"/>
    <w:rsid w:val="00A471D0"/>
    <w:rsid w:val="00A47468"/>
    <w:rsid w:val="00A47B63"/>
    <w:rsid w:val="00A54A9E"/>
    <w:rsid w:val="00A653F5"/>
    <w:rsid w:val="00A77441"/>
    <w:rsid w:val="00A86478"/>
    <w:rsid w:val="00AA661A"/>
    <w:rsid w:val="00AC67E9"/>
    <w:rsid w:val="00AD56A5"/>
    <w:rsid w:val="00AE4F06"/>
    <w:rsid w:val="00AE6057"/>
    <w:rsid w:val="00AF5ECA"/>
    <w:rsid w:val="00B01B15"/>
    <w:rsid w:val="00B05513"/>
    <w:rsid w:val="00B118A9"/>
    <w:rsid w:val="00B11EB7"/>
    <w:rsid w:val="00B16EFC"/>
    <w:rsid w:val="00B30617"/>
    <w:rsid w:val="00B450D7"/>
    <w:rsid w:val="00B46FEB"/>
    <w:rsid w:val="00B527F9"/>
    <w:rsid w:val="00B54AAE"/>
    <w:rsid w:val="00B63593"/>
    <w:rsid w:val="00B64E24"/>
    <w:rsid w:val="00B957C4"/>
    <w:rsid w:val="00BA1F75"/>
    <w:rsid w:val="00BB5ED1"/>
    <w:rsid w:val="00BC60E5"/>
    <w:rsid w:val="00BE5C54"/>
    <w:rsid w:val="00C02C32"/>
    <w:rsid w:val="00C02E26"/>
    <w:rsid w:val="00C07760"/>
    <w:rsid w:val="00C24380"/>
    <w:rsid w:val="00C3735E"/>
    <w:rsid w:val="00C37536"/>
    <w:rsid w:val="00C37604"/>
    <w:rsid w:val="00C6584E"/>
    <w:rsid w:val="00C82D7C"/>
    <w:rsid w:val="00C87FE2"/>
    <w:rsid w:val="00C939C3"/>
    <w:rsid w:val="00C94117"/>
    <w:rsid w:val="00CA7990"/>
    <w:rsid w:val="00CC75D5"/>
    <w:rsid w:val="00CF18A5"/>
    <w:rsid w:val="00CF267B"/>
    <w:rsid w:val="00CF4AA4"/>
    <w:rsid w:val="00D07A83"/>
    <w:rsid w:val="00D10726"/>
    <w:rsid w:val="00D35DE8"/>
    <w:rsid w:val="00D505D3"/>
    <w:rsid w:val="00D54050"/>
    <w:rsid w:val="00D542BB"/>
    <w:rsid w:val="00D70D40"/>
    <w:rsid w:val="00D76C15"/>
    <w:rsid w:val="00DB0252"/>
    <w:rsid w:val="00DB1625"/>
    <w:rsid w:val="00DB4855"/>
    <w:rsid w:val="00DC065D"/>
    <w:rsid w:val="00DC58DA"/>
    <w:rsid w:val="00DC6640"/>
    <w:rsid w:val="00DD7B7F"/>
    <w:rsid w:val="00DE7607"/>
    <w:rsid w:val="00DF08F5"/>
    <w:rsid w:val="00E06543"/>
    <w:rsid w:val="00E10FA7"/>
    <w:rsid w:val="00E22C22"/>
    <w:rsid w:val="00E239ED"/>
    <w:rsid w:val="00E24409"/>
    <w:rsid w:val="00E24A59"/>
    <w:rsid w:val="00E2568D"/>
    <w:rsid w:val="00E41A3D"/>
    <w:rsid w:val="00E538CF"/>
    <w:rsid w:val="00E7542A"/>
    <w:rsid w:val="00E768A9"/>
    <w:rsid w:val="00E85B9E"/>
    <w:rsid w:val="00E8752B"/>
    <w:rsid w:val="00E94BA2"/>
    <w:rsid w:val="00EA00DE"/>
    <w:rsid w:val="00EB0735"/>
    <w:rsid w:val="00EB1F65"/>
    <w:rsid w:val="00EC3A29"/>
    <w:rsid w:val="00EF5FD8"/>
    <w:rsid w:val="00EF7D2F"/>
    <w:rsid w:val="00F11886"/>
    <w:rsid w:val="00F1487C"/>
    <w:rsid w:val="00F1631E"/>
    <w:rsid w:val="00F170D8"/>
    <w:rsid w:val="00F32B95"/>
    <w:rsid w:val="00F37E9D"/>
    <w:rsid w:val="00F43F64"/>
    <w:rsid w:val="00F57B23"/>
    <w:rsid w:val="00F62A74"/>
    <w:rsid w:val="00F62FFC"/>
    <w:rsid w:val="00F638F1"/>
    <w:rsid w:val="00F676BB"/>
    <w:rsid w:val="00F90261"/>
    <w:rsid w:val="00FC17AC"/>
    <w:rsid w:val="00FC1C65"/>
    <w:rsid w:val="00FC27B8"/>
    <w:rsid w:val="00FC5BA7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48DB"/>
  <w15:chartTrackingRefBased/>
  <w15:docId w15:val="{B08852C8-3D25-4473-BA66-76A0873D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C0C6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C0C61"/>
  </w:style>
  <w:style w:type="table" w:styleId="a5">
    <w:name w:val="Table Grid"/>
    <w:basedOn w:val="a1"/>
    <w:uiPriority w:val="39"/>
    <w:rsid w:val="009C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9C0C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0C61"/>
  </w:style>
  <w:style w:type="paragraph" w:customStyle="1" w:styleId="a6">
    <w:basedOn w:val="a"/>
    <w:next w:val="a7"/>
    <w:qFormat/>
    <w:rsid w:val="00E768A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768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768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E7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nhideWhenUsed/>
    <w:rsid w:val="00E7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1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1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338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F3C1-1C22-4F5C-9E9E-0B636AC9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Григорьевна Калантырская</dc:creator>
  <cp:keywords/>
  <dc:description/>
  <cp:lastModifiedBy>Бородина Галина Александровна</cp:lastModifiedBy>
  <cp:revision>13</cp:revision>
  <dcterms:created xsi:type="dcterms:W3CDTF">2024-10-28T08:45:00Z</dcterms:created>
  <dcterms:modified xsi:type="dcterms:W3CDTF">2025-10-28T01:35:00Z</dcterms:modified>
</cp:coreProperties>
</file>