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92" w:rsidRDefault="000D05B2">
      <w:pPr>
        <w:pStyle w:val="a3"/>
        <w:spacing w:before="72"/>
        <w:ind w:left="2202" w:right="1918" w:hanging="1"/>
      </w:pPr>
      <w:r>
        <w:t>Ключ к теоретическому заданию Всероссийская</w:t>
      </w:r>
      <w:r>
        <w:rPr>
          <w:spacing w:val="-13"/>
        </w:rPr>
        <w:t xml:space="preserve"> </w:t>
      </w:r>
      <w:r>
        <w:t>олимпиада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технологии 2025</w:t>
      </w:r>
      <w:r>
        <w:t>-2026</w:t>
      </w:r>
      <w:r>
        <w:t xml:space="preserve"> учебный год</w:t>
      </w:r>
    </w:p>
    <w:p w:rsidR="00C44E92" w:rsidRDefault="000D05B2">
      <w:pPr>
        <w:pStyle w:val="a3"/>
        <w:ind w:right="477"/>
      </w:pPr>
      <w:r>
        <w:t>ШКОЛЬНЫЙ</w:t>
      </w:r>
      <w:r>
        <w:rPr>
          <w:spacing w:val="-8"/>
        </w:rPr>
        <w:t xml:space="preserve"> </w:t>
      </w:r>
      <w:r>
        <w:rPr>
          <w:spacing w:val="-4"/>
        </w:rPr>
        <w:t>ЭТАП</w:t>
      </w:r>
    </w:p>
    <w:p w:rsidR="00C44E92" w:rsidRDefault="000D05B2">
      <w:pPr>
        <w:pStyle w:val="a3"/>
        <w:spacing w:before="321" w:after="4"/>
      </w:pPr>
      <w:r>
        <w:t>Направление</w:t>
      </w:r>
      <w:r>
        <w:rPr>
          <w:spacing w:val="-5"/>
        </w:rPr>
        <w:t xml:space="preserve"> </w:t>
      </w:r>
      <w:r>
        <w:t>«Техника,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творчество» 9 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061"/>
        <w:gridCol w:w="7446"/>
      </w:tblGrid>
      <w:tr w:rsidR="00C44E92">
        <w:trPr>
          <w:trHeight w:val="827"/>
        </w:trPr>
        <w:tc>
          <w:tcPr>
            <w:tcW w:w="708" w:type="dxa"/>
          </w:tcPr>
          <w:p w:rsidR="00C44E92" w:rsidRDefault="000D05B2">
            <w:pPr>
              <w:pStyle w:val="TableParagraph"/>
              <w:spacing w:line="276" w:lineRule="exact"/>
              <w:ind w:left="112" w:right="10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воп</w:t>
            </w:r>
            <w:proofErr w:type="spellEnd"/>
            <w:r>
              <w:rPr>
                <w:b/>
                <w:spacing w:val="-4"/>
                <w:sz w:val="24"/>
              </w:rPr>
              <w:t xml:space="preserve"> роса</w:t>
            </w:r>
            <w:proofErr w:type="gramEnd"/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40" w:lineRule="auto"/>
              <w:ind w:left="3828" w:right="1435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C44E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5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C44E92">
        <w:trPr>
          <w:trHeight w:val="268"/>
        </w:trPr>
        <w:tc>
          <w:tcPr>
            <w:tcW w:w="708" w:type="dxa"/>
            <w:vMerge w:val="restart"/>
          </w:tcPr>
          <w:p w:rsidR="00C44E92" w:rsidRDefault="000D05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1" w:type="dxa"/>
            <w:tcBorders>
              <w:bottom w:val="nil"/>
              <w:right w:val="single" w:sz="36" w:space="0" w:color="F8F8F9"/>
            </w:tcBorders>
          </w:tcPr>
          <w:p w:rsidR="00C44E92" w:rsidRDefault="000D05B2">
            <w:pPr>
              <w:pStyle w:val="TableParagraph"/>
              <w:spacing w:line="24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446" w:type="dxa"/>
            <w:tcBorders>
              <w:left w:val="single" w:sz="36" w:space="0" w:color="F8F8F9"/>
              <w:bottom w:val="nil"/>
            </w:tcBorders>
          </w:tcPr>
          <w:p w:rsidR="00C44E92" w:rsidRDefault="000D05B2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информативными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лазеров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</w:tr>
      <w:tr w:rsidR="00C44E92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:rsidR="00C44E92" w:rsidRDefault="00C44E92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  <w:gridSpan w:val="2"/>
            <w:tcBorders>
              <w:top w:val="nil"/>
            </w:tcBorders>
          </w:tcPr>
          <w:p w:rsidR="00C44E92" w:rsidRDefault="000D05B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микроволновая</w:t>
            </w:r>
            <w:r>
              <w:rPr>
                <w:spacing w:val="-4"/>
                <w:sz w:val="24"/>
              </w:rPr>
              <w:t xml:space="preserve"> печь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44E92">
        <w:trPr>
          <w:trHeight w:val="278"/>
        </w:trPr>
        <w:tc>
          <w:tcPr>
            <w:tcW w:w="708" w:type="dxa"/>
          </w:tcPr>
          <w:p w:rsidR="00C44E92" w:rsidRDefault="000D05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1В2А3Б.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C44E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Резка,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сварка,</w:t>
            </w:r>
            <w:r>
              <w:rPr>
                <w:b/>
                <w:spacing w:val="-2"/>
                <w:sz w:val="24"/>
              </w:rPr>
              <w:t xml:space="preserve"> маркировка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C44E92">
        <w:trPr>
          <w:trHeight w:val="277"/>
        </w:trPr>
        <w:tc>
          <w:tcPr>
            <w:tcW w:w="708" w:type="dxa"/>
          </w:tcPr>
          <w:p w:rsidR="00C44E92" w:rsidRDefault="000D05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 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C44E92">
        <w:trPr>
          <w:trHeight w:val="276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C44E92">
        <w:trPr>
          <w:trHeight w:val="551"/>
        </w:trPr>
        <w:tc>
          <w:tcPr>
            <w:tcW w:w="708" w:type="dxa"/>
          </w:tcPr>
          <w:p w:rsidR="00C44E92" w:rsidRDefault="000D05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Биопластик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остается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чистой</w:t>
            </w:r>
          </w:p>
          <w:p w:rsidR="00C44E92" w:rsidRDefault="000D05B2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альтернативой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нефтесодержащей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пластмассе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C44E92">
        <w:trPr>
          <w:trHeight w:val="554"/>
        </w:trPr>
        <w:tc>
          <w:tcPr>
            <w:tcW w:w="708" w:type="dxa"/>
          </w:tcPr>
          <w:p w:rsidR="00C44E92" w:rsidRDefault="000D05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Указываются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четыре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размера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длине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>заготовки,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диаметр</w:t>
            </w:r>
          </w:p>
          <w:p w:rsidR="00C44E92" w:rsidRDefault="000D05B2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отверстия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3,4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0D05B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C44E92">
        <w:trPr>
          <w:trHeight w:val="1152"/>
        </w:trPr>
        <w:tc>
          <w:tcPr>
            <w:tcW w:w="708" w:type="dxa"/>
          </w:tcPr>
          <w:p w:rsidR="00C44E92" w:rsidRDefault="00C44E9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4"/>
              </w:rPr>
              <w:t xml:space="preserve">ОТВЕТ: </w:t>
            </w:r>
            <w:r>
              <w:rPr>
                <w:b/>
                <w:sz w:val="24"/>
              </w:rPr>
              <w:t>Указывается размер заготовки с припусками на обработку, относительно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выбранной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ножки.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заготовки 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колкие, прочные породы древесины, с возможностью обработки на </w:t>
            </w:r>
            <w:proofErr w:type="gramStart"/>
            <w:r>
              <w:rPr>
                <w:b/>
                <w:sz w:val="24"/>
              </w:rPr>
              <w:t>токарном</w:t>
            </w:r>
            <w:proofErr w:type="gramEnd"/>
          </w:p>
          <w:p w:rsidR="00C44E92" w:rsidRDefault="000D05B2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станке</w:t>
            </w:r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кедр,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ясень,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береза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др.</w:t>
            </w:r>
          </w:p>
        </w:tc>
      </w:tr>
      <w:tr w:rsidR="00C44E92">
        <w:trPr>
          <w:trHeight w:val="551"/>
        </w:trPr>
        <w:tc>
          <w:tcPr>
            <w:tcW w:w="708" w:type="dxa"/>
          </w:tcPr>
          <w:p w:rsidR="00C44E92" w:rsidRDefault="00C44E9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эскиз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проставленные</w:t>
            </w:r>
            <w:proofErr w:type="gramEnd"/>
          </w:p>
          <w:p w:rsidR="00C44E92" w:rsidRDefault="000D05B2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размеры.</w:t>
            </w:r>
          </w:p>
        </w:tc>
      </w:tr>
      <w:tr w:rsidR="00C44E92">
        <w:trPr>
          <w:trHeight w:val="275"/>
        </w:trPr>
        <w:tc>
          <w:tcPr>
            <w:tcW w:w="708" w:type="dxa"/>
          </w:tcPr>
          <w:p w:rsidR="00C44E92" w:rsidRDefault="00C44E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7" w:type="dxa"/>
            <w:gridSpan w:val="2"/>
          </w:tcPr>
          <w:p w:rsidR="00C44E92" w:rsidRDefault="000D05B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Оригинальность</w:t>
            </w:r>
            <w:r>
              <w:rPr>
                <w:b/>
                <w:spacing w:val="-2"/>
                <w:sz w:val="24"/>
              </w:rPr>
              <w:t xml:space="preserve"> отделки.</w:t>
            </w:r>
          </w:p>
        </w:tc>
      </w:tr>
    </w:tbl>
    <w:p w:rsidR="00000000" w:rsidRDefault="000D05B2"/>
    <w:sectPr w:rsidR="00000000" w:rsidSect="00C44E92">
      <w:type w:val="continuous"/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44E92"/>
    <w:rsid w:val="000D05B2"/>
    <w:rsid w:val="00C4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E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E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4E92"/>
    <w:pPr>
      <w:spacing w:before="2"/>
      <w:ind w:left="761" w:right="47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44E92"/>
  </w:style>
  <w:style w:type="paragraph" w:customStyle="1" w:styleId="TableParagraph">
    <w:name w:val="Table Paragraph"/>
    <w:basedOn w:val="a"/>
    <w:uiPriority w:val="1"/>
    <w:qFormat/>
    <w:rsid w:val="00C44E92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2</cp:revision>
  <dcterms:created xsi:type="dcterms:W3CDTF">2025-10-22T04:11:00Z</dcterms:created>
  <dcterms:modified xsi:type="dcterms:W3CDTF">2025-10-22T05:02:00Z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