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A3" w:rsidRDefault="00305FA3" w:rsidP="002A2EF5">
      <w:pPr>
        <w:rPr>
          <w:rFonts w:ascii="Times New Roman" w:hAnsi="Times New Roman" w:cs="Times New Roman"/>
          <w:b/>
          <w:sz w:val="28"/>
          <w:szCs w:val="28"/>
        </w:rPr>
      </w:pPr>
    </w:p>
    <w:p w:rsidR="00305FA3" w:rsidRPr="00305FA3" w:rsidRDefault="00305FA3" w:rsidP="00305F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A3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по географии</w:t>
      </w:r>
    </w:p>
    <w:p w:rsidR="00305FA3" w:rsidRPr="00305FA3" w:rsidRDefault="00305FA3" w:rsidP="00305F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A3">
        <w:rPr>
          <w:rFonts w:ascii="Times New Roman" w:hAnsi="Times New Roman" w:cs="Times New Roman"/>
          <w:b/>
          <w:sz w:val="28"/>
          <w:szCs w:val="28"/>
        </w:rPr>
        <w:t>Школьный этап</w:t>
      </w:r>
    </w:p>
    <w:p w:rsidR="00305FA3" w:rsidRDefault="00305FA3" w:rsidP="00305F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A3">
        <w:rPr>
          <w:rFonts w:ascii="Times New Roman" w:hAnsi="Times New Roman" w:cs="Times New Roman"/>
          <w:b/>
          <w:sz w:val="28"/>
          <w:szCs w:val="28"/>
        </w:rPr>
        <w:t>2024-2025 учебный год</w:t>
      </w:r>
    </w:p>
    <w:p w:rsidR="002A2EF5" w:rsidRDefault="002A2EF5" w:rsidP="002A2EF5">
      <w:pPr>
        <w:rPr>
          <w:rFonts w:ascii="Times New Roman" w:hAnsi="Times New Roman" w:cs="Times New Roman"/>
          <w:b/>
          <w:sz w:val="28"/>
          <w:szCs w:val="28"/>
        </w:rPr>
      </w:pPr>
      <w:r w:rsidRPr="000C4250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="00305FA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305FA3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A2EF5" w:rsidRDefault="002A2EF5" w:rsidP="002A2E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2126"/>
      </w:tblGrid>
      <w:tr w:rsidR="002A2EF5" w:rsidTr="002A2EF5">
        <w:trPr>
          <w:trHeight w:val="5078"/>
        </w:trPr>
        <w:tc>
          <w:tcPr>
            <w:tcW w:w="7083" w:type="dxa"/>
          </w:tcPr>
          <w:p w:rsidR="002A2EF5" w:rsidRDefault="002A2EF5" w:rsidP="001C633E">
            <w:pPr>
              <w:pStyle w:val="a3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F5" w:rsidRDefault="002A2EF5" w:rsidP="001C633E">
            <w:pPr>
              <w:pStyle w:val="a3"/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F5" w:rsidRDefault="002A2EF5" w:rsidP="002A2EF5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Эверест – 8848 метров – Гималаи – Непал/Китай</w:t>
            </w:r>
          </w:p>
          <w:p w:rsidR="002A2EF5" w:rsidRDefault="002A2EF5" w:rsidP="002A2EF5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Косцюшко – 2228 метров – Большой Водораздельный хребет - Австралийский Союз</w:t>
            </w:r>
          </w:p>
          <w:p w:rsidR="002A2EF5" w:rsidRDefault="002A2EF5" w:rsidP="001C633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F5" w:rsidRDefault="002A2EF5" w:rsidP="002A2EF5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Аконкагуа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6960 метров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нды - Аргентина</w:t>
            </w:r>
          </w:p>
          <w:p w:rsidR="002A2EF5" w:rsidRDefault="002A2EF5" w:rsidP="002A2EF5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Народная – 1895 метров – Урал -  Россия</w:t>
            </w:r>
          </w:p>
          <w:p w:rsidR="002A2EF5" w:rsidRDefault="002A2EF5" w:rsidP="002A2EF5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Тубкаль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4165 метров – Атлас – Марокко</w:t>
            </w:r>
          </w:p>
          <w:p w:rsidR="002A2EF5" w:rsidRPr="004E1998" w:rsidRDefault="002A2EF5" w:rsidP="001C633E">
            <w:pPr>
              <w:pStyle w:val="a3"/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2A2EF5" w:rsidRDefault="002A2EF5" w:rsidP="001C633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F5" w:rsidRDefault="002A2EF5" w:rsidP="001C633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F5" w:rsidRDefault="002A2EF5" w:rsidP="001C633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верный ответ -  0,5  балла</w:t>
            </w:r>
          </w:p>
          <w:p w:rsidR="002A2EF5" w:rsidRDefault="002A2EF5" w:rsidP="001C633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F5" w:rsidRDefault="002A2EF5" w:rsidP="001C633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F5" w:rsidRDefault="002A2EF5" w:rsidP="001C633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</w:tbl>
    <w:p w:rsidR="00571B44" w:rsidRDefault="00571B44"/>
    <w:p w:rsidR="002A2EF5" w:rsidRPr="009D6BC2" w:rsidRDefault="002A2EF5" w:rsidP="002A2E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5"/>
        <w:gridCol w:w="7496"/>
        <w:gridCol w:w="1250"/>
      </w:tblGrid>
      <w:tr w:rsidR="002A2EF5" w:rsidTr="001C633E">
        <w:tc>
          <w:tcPr>
            <w:tcW w:w="846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38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правильного ответа</w:t>
            </w:r>
          </w:p>
        </w:tc>
        <w:tc>
          <w:tcPr>
            <w:tcW w:w="1269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 </w:t>
            </w:r>
          </w:p>
        </w:tc>
      </w:tr>
      <w:tr w:rsidR="002A2EF5" w:rsidTr="001C633E">
        <w:tc>
          <w:tcPr>
            <w:tcW w:w="846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Назвал пролив Дрейка</w:t>
            </w:r>
          </w:p>
        </w:tc>
        <w:tc>
          <w:tcPr>
            <w:tcW w:w="1269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A2EF5" w:rsidTr="001C633E">
        <w:tc>
          <w:tcPr>
            <w:tcW w:w="846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Соединяет два океана (Тихий и Атлантический), разделяет два материка (Южную Америку и Антарктиду)</w:t>
            </w:r>
          </w:p>
        </w:tc>
        <w:tc>
          <w:tcPr>
            <w:tcW w:w="1269" w:type="dxa"/>
          </w:tcPr>
          <w:p w:rsidR="002A2EF5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0,5 балла</w:t>
            </w:r>
          </w:p>
        </w:tc>
      </w:tr>
      <w:tr w:rsidR="002A2EF5" w:rsidTr="001C633E">
        <w:tc>
          <w:tcPr>
            <w:tcW w:w="846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широкий</w:t>
            </w:r>
          </w:p>
        </w:tc>
        <w:tc>
          <w:tcPr>
            <w:tcW w:w="1269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A2EF5" w:rsidTr="001C633E">
        <w:tc>
          <w:tcPr>
            <w:tcW w:w="846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южный</w:t>
            </w:r>
          </w:p>
        </w:tc>
        <w:tc>
          <w:tcPr>
            <w:tcW w:w="1269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A2EF5" w:rsidTr="001C633E">
        <w:tc>
          <w:tcPr>
            <w:tcW w:w="846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бурный/штормовой</w:t>
            </w:r>
          </w:p>
        </w:tc>
        <w:tc>
          <w:tcPr>
            <w:tcW w:w="1269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A2EF5" w:rsidTr="001C633E">
        <w:tc>
          <w:tcPr>
            <w:tcW w:w="846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938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 в зоне умеренных широт, где господствует ветер Западный перенос, развивающий большую скорость из-за отсутствия препятствий на своем пути</w:t>
            </w:r>
          </w:p>
        </w:tc>
        <w:tc>
          <w:tcPr>
            <w:tcW w:w="1269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A2EF5" w:rsidTr="001C633E">
        <w:tc>
          <w:tcPr>
            <w:tcW w:w="846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2A2EF5" w:rsidRDefault="002A2EF5" w:rsidP="001C63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69" w:type="dxa"/>
          </w:tcPr>
          <w:p w:rsidR="002A2EF5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баллов</w:t>
            </w:r>
          </w:p>
        </w:tc>
      </w:tr>
    </w:tbl>
    <w:p w:rsidR="002A2EF5" w:rsidRDefault="002A2EF5" w:rsidP="002A2E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EF5" w:rsidRDefault="002A2EF5"/>
    <w:p w:rsidR="002A2EF5" w:rsidRDefault="002A2EF5" w:rsidP="002A2E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783"/>
        <w:gridCol w:w="2268"/>
      </w:tblGrid>
      <w:tr w:rsidR="002A2EF5" w:rsidRPr="00BA7B27" w:rsidTr="001C633E">
        <w:tc>
          <w:tcPr>
            <w:tcW w:w="562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83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Критерии правильного ответа</w:t>
            </w:r>
          </w:p>
        </w:tc>
        <w:tc>
          <w:tcPr>
            <w:tcW w:w="2268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2A2EF5" w:rsidRPr="00BA7B27" w:rsidTr="001C633E">
        <w:tc>
          <w:tcPr>
            <w:tcW w:w="562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3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Объект Каспийское море</w:t>
            </w:r>
          </w:p>
        </w:tc>
        <w:tc>
          <w:tcPr>
            <w:tcW w:w="2268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2EF5" w:rsidRPr="00BA7B27" w:rsidTr="001C633E">
        <w:tc>
          <w:tcPr>
            <w:tcW w:w="562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3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Страны РФ, Азербайджан, Туркменистан, Казахстан, Иран</w:t>
            </w:r>
          </w:p>
        </w:tc>
        <w:tc>
          <w:tcPr>
            <w:tcW w:w="2268" w:type="dxa"/>
          </w:tcPr>
          <w:p w:rsidR="002A2EF5" w:rsidRPr="00BA7B27" w:rsidRDefault="002A2EF5" w:rsidP="001C63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правильно указанную страну 1 балл. Всего 5 баллов. </w:t>
            </w:r>
          </w:p>
        </w:tc>
      </w:tr>
      <w:tr w:rsidR="002A2EF5" w:rsidRPr="00BA7B27" w:rsidTr="001C633E">
        <w:tc>
          <w:tcPr>
            <w:tcW w:w="562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3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Река Волга</w:t>
            </w:r>
          </w:p>
        </w:tc>
        <w:tc>
          <w:tcPr>
            <w:tcW w:w="2268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2EF5" w:rsidRPr="00BA7B27" w:rsidTr="001C633E">
        <w:tc>
          <w:tcPr>
            <w:tcW w:w="562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3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Тип устья дельта</w:t>
            </w:r>
          </w:p>
        </w:tc>
        <w:tc>
          <w:tcPr>
            <w:tcW w:w="2268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2EF5" w:rsidRPr="00BA7B27" w:rsidTr="001C633E">
        <w:tc>
          <w:tcPr>
            <w:tcW w:w="6345" w:type="dxa"/>
            <w:gridSpan w:val="2"/>
          </w:tcPr>
          <w:p w:rsidR="002A2EF5" w:rsidRPr="00BA7B27" w:rsidRDefault="002A2EF5" w:rsidP="001C63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2268" w:type="dxa"/>
          </w:tcPr>
          <w:p w:rsidR="002A2EF5" w:rsidRPr="00BA7B27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A2EF5" w:rsidRPr="009D6BC2" w:rsidRDefault="002A2EF5" w:rsidP="002A2E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EF5" w:rsidRDefault="002A2EF5" w:rsidP="002A2E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2A2EF5" w:rsidRDefault="002A2EF5" w:rsidP="002A2E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2A2EF5" w:rsidTr="001C633E">
        <w:tc>
          <w:tcPr>
            <w:tcW w:w="704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A5"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3115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8A5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2A2EF5" w:rsidTr="001C633E">
        <w:tc>
          <w:tcPr>
            <w:tcW w:w="704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Град</w:t>
            </w:r>
          </w:p>
        </w:tc>
        <w:tc>
          <w:tcPr>
            <w:tcW w:w="3115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A2EF5" w:rsidTr="001C633E">
        <w:tc>
          <w:tcPr>
            <w:tcW w:w="704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Роса</w:t>
            </w:r>
          </w:p>
        </w:tc>
        <w:tc>
          <w:tcPr>
            <w:tcW w:w="3115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A2EF5" w:rsidTr="001C633E">
        <w:tc>
          <w:tcPr>
            <w:tcW w:w="704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Дождь</w:t>
            </w:r>
          </w:p>
        </w:tc>
        <w:tc>
          <w:tcPr>
            <w:tcW w:w="3115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1балл</w:t>
            </w:r>
          </w:p>
        </w:tc>
      </w:tr>
      <w:tr w:rsidR="002A2EF5" w:rsidTr="001C633E">
        <w:tc>
          <w:tcPr>
            <w:tcW w:w="704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Иней / изморось</w:t>
            </w:r>
          </w:p>
        </w:tc>
        <w:tc>
          <w:tcPr>
            <w:tcW w:w="3115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A2EF5" w:rsidTr="001C633E">
        <w:tc>
          <w:tcPr>
            <w:tcW w:w="704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2A2EF5" w:rsidRPr="005E18A5" w:rsidRDefault="002A2EF5" w:rsidP="001C633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15" w:type="dxa"/>
          </w:tcPr>
          <w:p w:rsidR="002A2EF5" w:rsidRPr="005E18A5" w:rsidRDefault="002A2EF5" w:rsidP="001C63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</w:tr>
    </w:tbl>
    <w:p w:rsidR="002A2EF5" w:rsidRDefault="002A2EF5" w:rsidP="002A2E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2EF5" w:rsidRDefault="002A2EF5" w:rsidP="002A2E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</w:t>
      </w:r>
    </w:p>
    <w:p w:rsidR="002A2EF5" w:rsidRDefault="002A2EF5" w:rsidP="002A2E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2EF5" w:rsidRDefault="002A2EF5" w:rsidP="002A2E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2EF5" w:rsidRDefault="002A2EF5" w:rsidP="002A2E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2A2EF5" w:rsidTr="001C633E">
        <w:tc>
          <w:tcPr>
            <w:tcW w:w="6799" w:type="dxa"/>
          </w:tcPr>
          <w:p w:rsidR="002A2EF5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чудес:</w:t>
            </w:r>
          </w:p>
          <w:p w:rsidR="002A2EF5" w:rsidRDefault="002A2EF5" w:rsidP="002A2E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Амурский тигр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царь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ндемик дальневосточной тайги</w:t>
            </w:r>
          </w:p>
          <w:p w:rsidR="002A2EF5" w:rsidRDefault="002A2EF5" w:rsidP="002A2E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Дуссе-Алинь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уникальное горное плато на вершине, которого находится горное озеро</w:t>
            </w:r>
          </w:p>
          <w:p w:rsidR="002A2EF5" w:rsidRDefault="002A2EF5" w:rsidP="002A2E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Шантарские</w:t>
            </w:r>
            <w:proofErr w:type="spellEnd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острова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руднодоступные острова, отличающиеся уникальностью ландшафтов</w:t>
            </w:r>
          </w:p>
          <w:p w:rsidR="002A2EF5" w:rsidRDefault="002A2EF5" w:rsidP="002A2E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Озеро </w:t>
            </w:r>
            <w:proofErr w:type="spellStart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Амут</w:t>
            </w:r>
            <w:proofErr w:type="spellEnd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уникальное по происхождению, микроклимату, про него говорят: «Байкал в миниатюре»</w:t>
            </w:r>
          </w:p>
          <w:p w:rsidR="002A2EF5" w:rsidRDefault="002A2EF5" w:rsidP="002A2E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Амурский мост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самый большой мостовой переход в России</w:t>
            </w:r>
          </w:p>
          <w:p w:rsidR="002A2EF5" w:rsidRDefault="002A2EF5" w:rsidP="002A2E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Лотос Комарова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эндемик – реликт Дальнего Востока</w:t>
            </w:r>
          </w:p>
          <w:p w:rsidR="002A2EF5" w:rsidRPr="00BF5B24" w:rsidRDefault="002A2EF5" w:rsidP="002A2EF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Петроглифы </w:t>
            </w:r>
            <w:proofErr w:type="spellStart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Сикач</w:t>
            </w:r>
            <w:proofErr w:type="gramStart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20568">
              <w:rPr>
                <w:rFonts w:ascii="Times New Roman" w:hAnsi="Times New Roman" w:cs="Times New Roman"/>
                <w:b/>
                <w:sz w:val="28"/>
                <w:szCs w:val="28"/>
              </w:rPr>
              <w:t>Алян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памятники древнейшей цивилизации</w:t>
            </w:r>
          </w:p>
          <w:p w:rsidR="002A2EF5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A2EF5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правильно выбранное «Чудо» - 1 балл</w:t>
            </w:r>
          </w:p>
          <w:p w:rsidR="002A2EF5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F5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F5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каждое правильное описание – 1 балл</w:t>
            </w:r>
          </w:p>
          <w:p w:rsidR="002A2EF5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EF5" w:rsidTr="001C633E">
        <w:tc>
          <w:tcPr>
            <w:tcW w:w="6799" w:type="dxa"/>
          </w:tcPr>
          <w:p w:rsidR="002A2EF5" w:rsidRDefault="002A2EF5" w:rsidP="001C63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2552" w:type="dxa"/>
          </w:tcPr>
          <w:p w:rsidR="002A2EF5" w:rsidRDefault="002A2EF5" w:rsidP="001C6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баллов</w:t>
            </w:r>
          </w:p>
        </w:tc>
      </w:tr>
    </w:tbl>
    <w:p w:rsidR="002A2EF5" w:rsidRDefault="002A2EF5" w:rsidP="002A2E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2EF5" w:rsidRPr="009D6BC2" w:rsidRDefault="002A2EF5" w:rsidP="002A2E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EF5" w:rsidRDefault="002A2EF5" w:rsidP="002A2EF5"/>
    <w:sectPr w:rsidR="002A2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33C9"/>
    <w:multiLevelType w:val="hybridMultilevel"/>
    <w:tmpl w:val="94ECC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D7C8B"/>
    <w:multiLevelType w:val="hybridMultilevel"/>
    <w:tmpl w:val="EA8A4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A5"/>
    <w:rsid w:val="00053DA5"/>
    <w:rsid w:val="002A2EF5"/>
    <w:rsid w:val="00305FA3"/>
    <w:rsid w:val="0057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EF5"/>
    <w:pPr>
      <w:ind w:left="720"/>
      <w:contextualSpacing/>
    </w:pPr>
  </w:style>
  <w:style w:type="table" w:styleId="a4">
    <w:name w:val="Table Grid"/>
    <w:basedOn w:val="a1"/>
    <w:uiPriority w:val="39"/>
    <w:rsid w:val="002A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EF5"/>
    <w:pPr>
      <w:ind w:left="720"/>
      <w:contextualSpacing/>
    </w:pPr>
  </w:style>
  <w:style w:type="table" w:styleId="a4">
    <w:name w:val="Table Grid"/>
    <w:basedOn w:val="a1"/>
    <w:uiPriority w:val="39"/>
    <w:rsid w:val="002A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Паневина Галина</dc:creator>
  <cp:keywords/>
  <dc:description/>
  <cp:lastModifiedBy>Новый</cp:lastModifiedBy>
  <cp:revision>3</cp:revision>
  <dcterms:created xsi:type="dcterms:W3CDTF">2019-09-18T19:42:00Z</dcterms:created>
  <dcterms:modified xsi:type="dcterms:W3CDTF">2025-09-04T09:32:00Z</dcterms:modified>
</cp:coreProperties>
</file>