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EE" w:rsidRPr="000634EE" w:rsidRDefault="000634EE" w:rsidP="00063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EE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0634EE" w:rsidRPr="000634EE" w:rsidRDefault="00CD3500" w:rsidP="00063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2025-2026</w:t>
      </w:r>
      <w:r w:rsidR="000634EE" w:rsidRPr="000634E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634EE" w:rsidRDefault="000634EE" w:rsidP="00A01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00256" w:rsidRPr="009F191E" w:rsidRDefault="00A01C1C" w:rsidP="00A01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91E">
        <w:rPr>
          <w:rFonts w:ascii="Times New Roman" w:hAnsi="Times New Roman" w:cs="Times New Roman"/>
          <w:b/>
          <w:sz w:val="28"/>
          <w:szCs w:val="28"/>
        </w:rPr>
        <w:t>Теоретический тур</w:t>
      </w:r>
      <w:r w:rsidR="00F74E14" w:rsidRPr="009F191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8197B" w:rsidRPr="00C63219" w:rsidRDefault="005B51D5" w:rsidP="00C63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7B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A84D9C" w:rsidRPr="00D8197B" w:rsidRDefault="00D8197B" w:rsidP="00A84D9C">
      <w:p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Ниже перечислены утверждения об одном материке.</w:t>
      </w:r>
      <w:r w:rsidR="002C7C0B">
        <w:rPr>
          <w:rFonts w:ascii="Times New Roman" w:hAnsi="Times New Roman" w:cs="Times New Roman"/>
          <w:sz w:val="28"/>
          <w:szCs w:val="28"/>
        </w:rPr>
        <w:t xml:space="preserve"> </w:t>
      </w:r>
      <w:r w:rsidRPr="00D8197B">
        <w:rPr>
          <w:rFonts w:ascii="Times New Roman" w:hAnsi="Times New Roman" w:cs="Times New Roman"/>
          <w:sz w:val="28"/>
          <w:szCs w:val="28"/>
        </w:rPr>
        <w:t xml:space="preserve">Определите, о каком материке </w:t>
      </w:r>
      <w:proofErr w:type="gramStart"/>
      <w:r w:rsidRPr="00D8197B">
        <w:rPr>
          <w:rFonts w:ascii="Times New Roman" w:hAnsi="Times New Roman" w:cs="Times New Roman"/>
          <w:sz w:val="28"/>
          <w:szCs w:val="28"/>
        </w:rPr>
        <w:t>идёт речь и укажите</w:t>
      </w:r>
      <w:proofErr w:type="gramEnd"/>
      <w:r w:rsidRPr="00D8197B">
        <w:rPr>
          <w:rFonts w:ascii="Times New Roman" w:hAnsi="Times New Roman" w:cs="Times New Roman"/>
          <w:sz w:val="28"/>
          <w:szCs w:val="28"/>
        </w:rPr>
        <w:t xml:space="preserve"> два </w:t>
      </w:r>
      <w:r w:rsidR="00A84D9C" w:rsidRPr="00D8197B">
        <w:rPr>
          <w:rFonts w:ascii="Times New Roman" w:hAnsi="Times New Roman" w:cs="Times New Roman"/>
          <w:sz w:val="28"/>
          <w:szCs w:val="28"/>
        </w:rPr>
        <w:t>лишних утверждения. К каким материкам относятся лишние утверждения?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Материк имеет самую ровную из всех материков береговую линию.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Большую часть занимают плато и плоскогорья.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На материке находится самое глубокое озеро планеты.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Часть рек летом пересыхают и можно наблюдать сухие русла.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Значительную часть материка занимают пустыни.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Обитают самые крупные млекопитающие суши.</w:t>
      </w:r>
    </w:p>
    <w:p w:rsidR="00A84D9C" w:rsidRPr="00D8197B" w:rsidRDefault="00A84D9C" w:rsidP="00A84D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На материке протекает самая полноводная река планеты.</w:t>
      </w:r>
    </w:p>
    <w:p w:rsidR="00A84D9C" w:rsidRPr="00D8197B" w:rsidRDefault="004876AB" w:rsidP="00A84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63219" w:rsidRPr="004876AB" w:rsidRDefault="00D8197B" w:rsidP="00C632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F74E14" w:rsidRPr="00D8197B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A01C1C" w:rsidRPr="00D8197B" w:rsidRDefault="00A01C1C" w:rsidP="00C63219">
      <w:pPr>
        <w:pStyle w:val="a3"/>
        <w:numPr>
          <w:ilvl w:val="0"/>
          <w:numId w:val="1"/>
        </w:numPr>
        <w:tabs>
          <w:tab w:val="left" w:pos="27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Используя топографическую карту, определите, можно ли увидеть из поселка </w:t>
      </w:r>
      <w:proofErr w:type="spellStart"/>
      <w:r w:rsidRPr="00D8197B">
        <w:rPr>
          <w:rFonts w:ascii="Times New Roman" w:hAnsi="Times New Roman" w:cs="Times New Roman"/>
          <w:sz w:val="28"/>
          <w:szCs w:val="28"/>
        </w:rPr>
        <w:t>Ладогино</w:t>
      </w:r>
      <w:proofErr w:type="spellEnd"/>
      <w:r w:rsidRPr="00D8197B">
        <w:rPr>
          <w:rFonts w:ascii="Times New Roman" w:hAnsi="Times New Roman" w:cs="Times New Roman"/>
          <w:sz w:val="28"/>
          <w:szCs w:val="28"/>
        </w:rPr>
        <w:t xml:space="preserve"> плотину, сооруженную на реке </w:t>
      </w:r>
      <w:proofErr w:type="spellStart"/>
      <w:r w:rsidRPr="00D8197B">
        <w:rPr>
          <w:rFonts w:ascii="Times New Roman" w:hAnsi="Times New Roman" w:cs="Times New Roman"/>
          <w:sz w:val="28"/>
          <w:szCs w:val="28"/>
        </w:rPr>
        <w:t>Андоге</w:t>
      </w:r>
      <w:proofErr w:type="spellEnd"/>
      <w:r w:rsidRPr="00D8197B">
        <w:rPr>
          <w:rFonts w:ascii="Times New Roman" w:hAnsi="Times New Roman" w:cs="Times New Roman"/>
          <w:sz w:val="28"/>
          <w:szCs w:val="28"/>
        </w:rPr>
        <w:t xml:space="preserve">, свой </w:t>
      </w:r>
      <w:proofErr w:type="gramStart"/>
      <w:r w:rsidRPr="00D8197B">
        <w:rPr>
          <w:rFonts w:ascii="Times New Roman" w:hAnsi="Times New Roman" w:cs="Times New Roman"/>
          <w:sz w:val="28"/>
          <w:szCs w:val="28"/>
        </w:rPr>
        <w:t>отвеет</w:t>
      </w:r>
      <w:proofErr w:type="gramEnd"/>
      <w:r w:rsidRPr="00D8197B">
        <w:rPr>
          <w:rFonts w:ascii="Times New Roman" w:hAnsi="Times New Roman" w:cs="Times New Roman"/>
          <w:sz w:val="28"/>
          <w:szCs w:val="28"/>
        </w:rPr>
        <w:t xml:space="preserve"> обоснуйте.</w:t>
      </w:r>
    </w:p>
    <w:p w:rsidR="00A01C1C" w:rsidRPr="00D8197B" w:rsidRDefault="00A01C1C" w:rsidP="00C63219">
      <w:pPr>
        <w:pStyle w:val="a3"/>
        <w:numPr>
          <w:ilvl w:val="0"/>
          <w:numId w:val="1"/>
        </w:numPr>
        <w:tabs>
          <w:tab w:val="left" w:pos="27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Определите расстояние от пристани до парома.</w:t>
      </w:r>
    </w:p>
    <w:p w:rsidR="00C63219" w:rsidRDefault="00A01C1C" w:rsidP="00C63219">
      <w:pPr>
        <w:pStyle w:val="a3"/>
        <w:numPr>
          <w:ilvl w:val="0"/>
          <w:numId w:val="1"/>
        </w:numPr>
        <w:tabs>
          <w:tab w:val="left" w:pos="27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Определите по фрагменту топографической карты относительную высоту между самой высокой точкой и урезом воды реки </w:t>
      </w:r>
      <w:proofErr w:type="spellStart"/>
      <w:r w:rsidRPr="00D8197B">
        <w:rPr>
          <w:rFonts w:ascii="Times New Roman" w:hAnsi="Times New Roman" w:cs="Times New Roman"/>
          <w:sz w:val="28"/>
          <w:szCs w:val="28"/>
        </w:rPr>
        <w:t>Мечоты</w:t>
      </w:r>
      <w:proofErr w:type="spellEnd"/>
      <w:r w:rsidRPr="00D8197B">
        <w:rPr>
          <w:rFonts w:ascii="Times New Roman" w:hAnsi="Times New Roman" w:cs="Times New Roman"/>
          <w:sz w:val="28"/>
          <w:szCs w:val="28"/>
        </w:rPr>
        <w:t>.</w:t>
      </w:r>
    </w:p>
    <w:p w:rsidR="00C63219" w:rsidRPr="00C63219" w:rsidRDefault="00C63219" w:rsidP="00C63219">
      <w:pPr>
        <w:spacing w:line="240" w:lineRule="auto"/>
        <w:jc w:val="both"/>
      </w:pPr>
    </w:p>
    <w:p w:rsidR="00C63219" w:rsidRPr="00C63219" w:rsidRDefault="00C63219" w:rsidP="00C63219">
      <w:pPr>
        <w:spacing w:line="240" w:lineRule="auto"/>
        <w:jc w:val="both"/>
      </w:pPr>
    </w:p>
    <w:p w:rsidR="00C63219" w:rsidRPr="00C63219" w:rsidRDefault="00C63219" w:rsidP="00C63219"/>
    <w:p w:rsidR="00A01C1C" w:rsidRPr="00C63219" w:rsidRDefault="00C63219" w:rsidP="00C63219">
      <w:pPr>
        <w:tabs>
          <w:tab w:val="left" w:pos="1545"/>
        </w:tabs>
      </w:pPr>
      <w:r>
        <w:lastRenderedPageBreak/>
        <w:tab/>
      </w:r>
      <w:r w:rsidRPr="00C63219">
        <w:rPr>
          <w:noProof/>
          <w:lang w:eastAsia="ru-RU"/>
        </w:rPr>
        <w:drawing>
          <wp:inline distT="0" distB="0" distL="0" distR="0">
            <wp:extent cx="5181600" cy="6858000"/>
            <wp:effectExtent l="0" t="0" r="9525" b="0"/>
            <wp:docPr id="1" name="Рисунок 4" descr="C:\Users\ф\Desktop\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\Desktop\5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1C" w:rsidRPr="00D8197B" w:rsidRDefault="00A01C1C">
      <w:pPr>
        <w:rPr>
          <w:rFonts w:ascii="Times New Roman" w:hAnsi="Times New Roman" w:cs="Times New Roman"/>
          <w:sz w:val="28"/>
          <w:szCs w:val="28"/>
        </w:rPr>
      </w:pPr>
    </w:p>
    <w:p w:rsidR="00F74E14" w:rsidRPr="00D8197B" w:rsidRDefault="00F74E14">
      <w:pPr>
        <w:rPr>
          <w:rFonts w:ascii="Times New Roman" w:hAnsi="Times New Roman" w:cs="Times New Roman"/>
          <w:sz w:val="28"/>
          <w:szCs w:val="28"/>
        </w:rPr>
      </w:pPr>
    </w:p>
    <w:p w:rsidR="00C63219" w:rsidRPr="00C63219" w:rsidRDefault="00C63219" w:rsidP="00C63219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4E14" w:rsidRPr="00D8197B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F74E14" w:rsidRPr="00D8197B" w:rsidRDefault="00F74E14" w:rsidP="00F74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Ниже представлены шесть мировых достопримечательностей мира. Определите эти достопримечательности, внесите номер фотографии в таблицу ниже, заполните графу «Местоположение», указав страну, материк, где находится объект.</w:t>
      </w:r>
    </w:p>
    <w:tbl>
      <w:tblPr>
        <w:tblStyle w:val="a8"/>
        <w:tblW w:w="0" w:type="auto"/>
        <w:tblLook w:val="04A0"/>
      </w:tblPr>
      <w:tblGrid>
        <w:gridCol w:w="3146"/>
        <w:gridCol w:w="3234"/>
        <w:gridCol w:w="3191"/>
      </w:tblGrid>
      <w:tr w:rsidR="00F74E14" w:rsidRPr="00D8197B" w:rsidTr="002A7E3F">
        <w:trPr>
          <w:trHeight w:val="2173"/>
        </w:trPr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178435</wp:posOffset>
                  </wp:positionV>
                  <wp:extent cx="1834515" cy="1120775"/>
                  <wp:effectExtent l="0" t="0" r="0" b="3175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-05-14 05.20.52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1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6446" cy="1125220"/>
                  <wp:effectExtent l="0" t="0" r="635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Без названия (2)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110"/>
                          <a:stretch/>
                        </pic:blipFill>
                        <pic:spPr bwMode="auto">
                          <a:xfrm>
                            <a:off x="0" y="0"/>
                            <a:ext cx="1886872" cy="1137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207010</wp:posOffset>
                  </wp:positionV>
                  <wp:extent cx="1866900" cy="1140460"/>
                  <wp:effectExtent l="0" t="0" r="0" b="2540"/>
                  <wp:wrapNone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з названия (1)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4949"/>
                          <a:stretch/>
                        </pic:blipFill>
                        <pic:spPr bwMode="auto">
                          <a:xfrm>
                            <a:off x="0" y="0"/>
                            <a:ext cx="1866900" cy="114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74E14" w:rsidRPr="00D8197B" w:rsidTr="002A7E3F"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5475" cy="1192207"/>
                  <wp:effectExtent l="0" t="0" r="0" b="8255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 названия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68" cy="120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1540" cy="1190625"/>
                  <wp:effectExtent l="0" t="0" r="0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xresdefault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764" r="2039"/>
                          <a:stretch/>
                        </pic:blipFill>
                        <pic:spPr bwMode="auto">
                          <a:xfrm>
                            <a:off x="0" y="0"/>
                            <a:ext cx="1972478" cy="120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74E14" w:rsidRPr="00D8197B" w:rsidRDefault="00F74E14" w:rsidP="002A7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1099" cy="1142808"/>
                  <wp:effectExtent l="0" t="0" r="3175" b="635"/>
                  <wp:docPr id="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ydney-opera-719780_1280-560x28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183" r="11765"/>
                          <a:stretch/>
                        </pic:blipFill>
                        <pic:spPr bwMode="auto">
                          <a:xfrm>
                            <a:off x="0" y="0"/>
                            <a:ext cx="1952375" cy="1161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E14" w:rsidRPr="00D8197B" w:rsidRDefault="00F74E14" w:rsidP="00F74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E14" w:rsidRPr="00D8197B" w:rsidRDefault="00F74E14" w:rsidP="00F74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71"/>
        <w:gridCol w:w="3544"/>
        <w:gridCol w:w="4530"/>
      </w:tblGrid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№ фото</w:t>
            </w: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</w:tr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Оперный театр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</w:t>
            </w:r>
          </w:p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</w:t>
            </w:r>
          </w:p>
        </w:tc>
      </w:tr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Пирамиды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</w:t>
            </w:r>
          </w:p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</w:t>
            </w:r>
          </w:p>
        </w:tc>
      </w:tr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Великая стена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</w:t>
            </w:r>
          </w:p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</w:t>
            </w:r>
          </w:p>
        </w:tc>
      </w:tr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Статуя Свободы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</w:t>
            </w:r>
          </w:p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</w:t>
            </w:r>
          </w:p>
        </w:tc>
      </w:tr>
      <w:tr w:rsidR="00F74E14" w:rsidRPr="00D8197B" w:rsidTr="002A7E3F">
        <w:tc>
          <w:tcPr>
            <w:tcW w:w="1271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Статуя Христа Искупителя</w:t>
            </w:r>
          </w:p>
        </w:tc>
        <w:tc>
          <w:tcPr>
            <w:tcW w:w="4530" w:type="dxa"/>
          </w:tcPr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Страна:</w:t>
            </w:r>
          </w:p>
          <w:p w:rsidR="00F74E14" w:rsidRPr="00D8197B" w:rsidRDefault="00F74E14" w:rsidP="002A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Материк:</w:t>
            </w:r>
          </w:p>
        </w:tc>
      </w:tr>
    </w:tbl>
    <w:p w:rsidR="00C63219" w:rsidRDefault="00C63219" w:rsidP="00F74E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E14" w:rsidRPr="00D8197B" w:rsidRDefault="00C63219" w:rsidP="00B73C71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B73C71" w:rsidRPr="00D8197B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F74E14" w:rsidRPr="00D8197B" w:rsidRDefault="00F74E14" w:rsidP="00F74E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97B">
        <w:rPr>
          <w:rFonts w:ascii="Times New Roman" w:hAnsi="Times New Roman" w:cs="Times New Roman"/>
          <w:b/>
          <w:sz w:val="28"/>
          <w:szCs w:val="28"/>
        </w:rPr>
        <w:t>Прочитайте фрагмент текста,  ответьте на вопросы.</w:t>
      </w:r>
    </w:p>
    <w:p w:rsidR="00F74E14" w:rsidRPr="00D8197B" w:rsidRDefault="00F74E14" w:rsidP="00F7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E14" w:rsidRPr="00D8197B" w:rsidRDefault="00F74E14" w:rsidP="00F7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     «Весна. Звенят большие и малые ручьи. Со стоном взламываются речушки в горах. Дрожат покрытые тонкой пленкой заморозков рябоватые озерца, лужи, купели стоячей, остро пахнущей мхом. Вода всюду. Ступишь ногой</w:t>
      </w:r>
      <w:r w:rsidR="002C7C0B">
        <w:rPr>
          <w:rFonts w:ascii="Times New Roman" w:hAnsi="Times New Roman" w:cs="Times New Roman"/>
          <w:sz w:val="28"/>
          <w:szCs w:val="28"/>
        </w:rPr>
        <w:t>,</w:t>
      </w:r>
      <w:r w:rsidRPr="00D8197B">
        <w:rPr>
          <w:rFonts w:ascii="Times New Roman" w:hAnsi="Times New Roman" w:cs="Times New Roman"/>
          <w:sz w:val="28"/>
          <w:szCs w:val="28"/>
        </w:rPr>
        <w:t xml:space="preserve"> и след заполняется водой. Тронешь мшистую кочку – и кочка сочится. Станешь робко ногой на ледок – и из-под ледка брызнет вода, звонкая, весенняя. Всё сейчас сплошное болото. Оно оживленно всхлипывает под сапогами, мягкое, податливое, покрытое желтой прошлогодней травой.         Весна входит   робко и неуверенно. Останавливается. Оглядывается. Испуганно замирает под нежданным нордом, ежится под метельным остом и все-таки идет, идет.… Уже сполз в лощины снег, но еще не стаял. Уже открылись забереги, но лед еще прочен. Уже появился гусь, но еще нет комара…».</w:t>
      </w:r>
    </w:p>
    <w:p w:rsidR="00F74E14" w:rsidRDefault="00F74E14" w:rsidP="00F74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/ Б.Л. Горбатова/</w:t>
      </w:r>
    </w:p>
    <w:p w:rsidR="0088481A" w:rsidRPr="00D8197B" w:rsidRDefault="0088481A" w:rsidP="00F74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4E14" w:rsidRPr="00D8197B" w:rsidRDefault="00F74E14" w:rsidP="00F7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О какой природной зоне говорится в тексте?</w:t>
      </w: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На каких материках она встречается? </w:t>
      </w: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В каких странах мира можно увидеть такой ландшафт?</w:t>
      </w: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 xml:space="preserve">Выпишите из текста 3 признака данной природной зоны. </w:t>
      </w: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Почему поверхность  представляет собой сплошное болото?</w:t>
      </w:r>
    </w:p>
    <w:p w:rsidR="00F74E14" w:rsidRPr="00D8197B" w:rsidRDefault="00F74E14" w:rsidP="00F74E1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B">
        <w:rPr>
          <w:rFonts w:ascii="Times New Roman" w:hAnsi="Times New Roman" w:cs="Times New Roman"/>
          <w:sz w:val="28"/>
          <w:szCs w:val="28"/>
        </w:rPr>
        <w:t>Какие виды хозяйственной деятельности человек может осуществлять на территории этой природной зоны?</w:t>
      </w:r>
    </w:p>
    <w:p w:rsidR="00C63219" w:rsidRDefault="00C63219" w:rsidP="00C632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32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2A2B88" w:rsidRPr="00D8197B" w:rsidRDefault="00C63219" w:rsidP="002A2B88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A2B88" w:rsidRPr="00D8197B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2A2B88" w:rsidRPr="00D8197B" w:rsidRDefault="002A2B88" w:rsidP="002A2B88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 w:rsidRPr="00D8197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94615</wp:posOffset>
            </wp:positionV>
            <wp:extent cx="1924050" cy="2524125"/>
            <wp:effectExtent l="19050" t="0" r="0" b="0"/>
            <wp:wrapTight wrapText="bothSides">
              <wp:wrapPolygon edited="0">
                <wp:start x="-214" y="0"/>
                <wp:lineTo x="-214" y="21518"/>
                <wp:lineTo x="21600" y="21518"/>
                <wp:lineTo x="21600" y="0"/>
                <wp:lineTo x="-214" y="0"/>
              </wp:wrapPolygon>
            </wp:wrapTight>
            <wp:docPr id="2" name="Рисунок 3" descr="Логотип">
              <a:hlinkClick xmlns:a="http://schemas.openxmlformats.org/drawingml/2006/main" r:id="rId14" tooltip="&quot;Логотип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">
                      <a:hlinkClick r:id="rId14" tooltip="&quot;Логотип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40" t="17668" r="5023" b="4131"/>
                    <a:stretch/>
                  </pic:blipFill>
                  <pic:spPr bwMode="auto">
                    <a:xfrm>
                      <a:off x="0" y="0"/>
                      <a:ext cx="19240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Одна из вершин горного хребта </w:t>
      </w:r>
      <w:proofErr w:type="spellStart"/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Сунта</w:t>
      </w:r>
      <w:proofErr w:type="gramStart"/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proofErr w:type="gramEnd"/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-Хаята</w:t>
      </w:r>
      <w:proofErr w:type="spellEnd"/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является  высочайшей точкой Хабаровского края. До 1955 года на картах обозначалась как гора Берия.</w:t>
      </w: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Выполните задания, использую карту в приложении.</w:t>
      </w:r>
    </w:p>
    <w:p w:rsidR="004876AB" w:rsidRDefault="004876AB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>1.Определите, как называется эта вершина?</w:t>
      </w: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>2. По карте определите ее высоту.</w:t>
      </w: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каком административном районе находится данная </w:t>
      </w:r>
      <w:r w:rsidR="00487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>вершина.</w:t>
      </w:r>
    </w:p>
    <w:p w:rsidR="002A2B88" w:rsidRPr="00D8197B" w:rsidRDefault="002A2B88" w:rsidP="002A2B88">
      <w:pPr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color w:val="000000" w:themeColor="text1"/>
          <w:sz w:val="28"/>
          <w:szCs w:val="28"/>
        </w:rPr>
        <w:t>4. Почему ее переименовали?</w:t>
      </w:r>
    </w:p>
    <w:p w:rsidR="002A2B88" w:rsidRPr="00D8197B" w:rsidRDefault="002A2B88" w:rsidP="002A2B8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219" w:rsidRDefault="00E2200D" w:rsidP="00E2200D">
      <w:pPr>
        <w:tabs>
          <w:tab w:val="left" w:pos="25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2200D" w:rsidRDefault="00E2200D" w:rsidP="002A2B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219" w:rsidRDefault="00C63219" w:rsidP="002A2B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481A" w:rsidRDefault="0088481A" w:rsidP="002A2B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2B88" w:rsidRPr="00D8197B" w:rsidRDefault="00C63219" w:rsidP="002A2B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A2B88" w:rsidRPr="00D81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Хабаровского края </w:t>
      </w:r>
    </w:p>
    <w:p w:rsidR="002A2B88" w:rsidRPr="00D8197B" w:rsidRDefault="002A2B88" w:rsidP="0088481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2B88" w:rsidRPr="00D8197B" w:rsidRDefault="002A2B88" w:rsidP="002A2B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19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90975" cy="5931917"/>
            <wp:effectExtent l="19050" t="0" r="9525" b="0"/>
            <wp:docPr id="3" name="Рисунок 2" descr="https://old.khabkrai.ru/user_images/m_f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ld.khabkrai.ru/user_images/m_f_b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91" cy="59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AB" w:rsidRDefault="004876AB" w:rsidP="002A2B88">
      <w:pPr>
        <w:rPr>
          <w:rFonts w:ascii="Times New Roman" w:hAnsi="Times New Roman" w:cs="Times New Roman"/>
          <w:b/>
          <w:sz w:val="28"/>
          <w:szCs w:val="28"/>
        </w:rPr>
      </w:pPr>
    </w:p>
    <w:sectPr w:rsidR="004876AB" w:rsidSect="0017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1D" w:rsidRDefault="0057101D" w:rsidP="00A01C1C">
      <w:pPr>
        <w:spacing w:after="0" w:line="240" w:lineRule="auto"/>
      </w:pPr>
      <w:r>
        <w:separator/>
      </w:r>
    </w:p>
  </w:endnote>
  <w:endnote w:type="continuationSeparator" w:id="0">
    <w:p w:rsidR="0057101D" w:rsidRDefault="0057101D" w:rsidP="00A0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1D" w:rsidRDefault="0057101D" w:rsidP="00A01C1C">
      <w:pPr>
        <w:spacing w:after="0" w:line="240" w:lineRule="auto"/>
      </w:pPr>
      <w:r>
        <w:separator/>
      </w:r>
    </w:p>
  </w:footnote>
  <w:footnote w:type="continuationSeparator" w:id="0">
    <w:p w:rsidR="0057101D" w:rsidRDefault="0057101D" w:rsidP="00A0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995"/>
    <w:multiLevelType w:val="hybridMultilevel"/>
    <w:tmpl w:val="C578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084F"/>
    <w:multiLevelType w:val="hybridMultilevel"/>
    <w:tmpl w:val="3640943C"/>
    <w:lvl w:ilvl="0" w:tplc="234EB64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7F37BDC"/>
    <w:multiLevelType w:val="hybridMultilevel"/>
    <w:tmpl w:val="421E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53CFB"/>
    <w:multiLevelType w:val="hybridMultilevel"/>
    <w:tmpl w:val="6B68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6DE"/>
    <w:multiLevelType w:val="hybridMultilevel"/>
    <w:tmpl w:val="38A0B074"/>
    <w:lvl w:ilvl="0" w:tplc="5C3A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62103"/>
    <w:multiLevelType w:val="hybridMultilevel"/>
    <w:tmpl w:val="E8F2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B4B62"/>
    <w:multiLevelType w:val="hybridMultilevel"/>
    <w:tmpl w:val="82A4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0A1"/>
    <w:multiLevelType w:val="hybridMultilevel"/>
    <w:tmpl w:val="9C98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53F44"/>
    <w:multiLevelType w:val="hybridMultilevel"/>
    <w:tmpl w:val="96F6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765EE"/>
    <w:multiLevelType w:val="hybridMultilevel"/>
    <w:tmpl w:val="7B56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144D2"/>
    <w:multiLevelType w:val="hybridMultilevel"/>
    <w:tmpl w:val="7992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2BC"/>
    <w:rsid w:val="000634EE"/>
    <w:rsid w:val="00177A62"/>
    <w:rsid w:val="0021395E"/>
    <w:rsid w:val="002A2B88"/>
    <w:rsid w:val="002C7C0B"/>
    <w:rsid w:val="002F5BDF"/>
    <w:rsid w:val="003E2C23"/>
    <w:rsid w:val="004876AB"/>
    <w:rsid w:val="0057101D"/>
    <w:rsid w:val="00571AAE"/>
    <w:rsid w:val="005927A8"/>
    <w:rsid w:val="005B51D5"/>
    <w:rsid w:val="006F731A"/>
    <w:rsid w:val="007A1385"/>
    <w:rsid w:val="007B3EBC"/>
    <w:rsid w:val="00800256"/>
    <w:rsid w:val="0088481A"/>
    <w:rsid w:val="009F191E"/>
    <w:rsid w:val="00A01C1C"/>
    <w:rsid w:val="00A84D9C"/>
    <w:rsid w:val="00B73C71"/>
    <w:rsid w:val="00B922BC"/>
    <w:rsid w:val="00BC3B4C"/>
    <w:rsid w:val="00BE325C"/>
    <w:rsid w:val="00C63219"/>
    <w:rsid w:val="00CB031C"/>
    <w:rsid w:val="00CC3F31"/>
    <w:rsid w:val="00CD3500"/>
    <w:rsid w:val="00D42107"/>
    <w:rsid w:val="00D8197B"/>
    <w:rsid w:val="00E2200D"/>
    <w:rsid w:val="00E83CFE"/>
    <w:rsid w:val="00F74E14"/>
    <w:rsid w:val="00FA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C1C"/>
  </w:style>
  <w:style w:type="paragraph" w:styleId="a6">
    <w:name w:val="footer"/>
    <w:basedOn w:val="a"/>
    <w:link w:val="a7"/>
    <w:uiPriority w:val="99"/>
    <w:unhideWhenUsed/>
    <w:rsid w:val="00A0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C1C"/>
  </w:style>
  <w:style w:type="table" w:styleId="a8">
    <w:name w:val="Table Grid"/>
    <w:basedOn w:val="a1"/>
    <w:uiPriority w:val="39"/>
    <w:rsid w:val="00A01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7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ladivostokgid.ru/picture/1307727702_7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15</cp:revision>
  <dcterms:created xsi:type="dcterms:W3CDTF">2019-09-13T03:25:00Z</dcterms:created>
  <dcterms:modified xsi:type="dcterms:W3CDTF">2025-09-10T23:49:00Z</dcterms:modified>
</cp:coreProperties>
</file>