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E2" w:rsidRDefault="005427E2" w:rsidP="00542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5427E2" w:rsidRDefault="005427E2" w:rsidP="00542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краевом марафоне</w:t>
      </w:r>
    </w:p>
    <w:p w:rsidR="005427E2" w:rsidRPr="004C0464" w:rsidRDefault="005427E2" w:rsidP="005427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464">
        <w:rPr>
          <w:rFonts w:ascii="Times New Roman" w:hAnsi="Times New Roman" w:cs="Times New Roman"/>
          <w:b/>
          <w:bCs/>
          <w:sz w:val="28"/>
          <w:szCs w:val="28"/>
        </w:rPr>
        <w:t>«Финансовая грамотность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046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23E2B">
        <w:rPr>
          <w:rFonts w:ascii="Times New Roman" w:hAnsi="Times New Roman" w:cs="Times New Roman"/>
          <w:b/>
          <w:bCs/>
          <w:sz w:val="28"/>
          <w:szCs w:val="28"/>
        </w:rPr>
        <w:t>шаг к безопасности</w:t>
      </w:r>
      <w:r w:rsidRPr="004C0464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(как в Уставе организации)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учебного заведения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проектной команды: ФИО, должность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</w:t>
            </w:r>
            <w:r w:rsidRPr="001E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E21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210"/>
        </w:trPr>
        <w:tc>
          <w:tcPr>
            <w:tcW w:w="3115" w:type="dxa"/>
            <w:vMerge w:val="restart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проектной команды (от 5 до 15 человек): ФИО, класс</w:t>
            </w: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4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0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22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24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25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0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3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отчетного видеоролика</w:t>
            </w:r>
          </w:p>
        </w:tc>
        <w:tc>
          <w:tcPr>
            <w:tcW w:w="6230" w:type="dxa"/>
            <w:gridSpan w:val="2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15"/>
        </w:trPr>
        <w:tc>
          <w:tcPr>
            <w:tcW w:w="3115" w:type="dxa"/>
            <w:vMerge w:val="restart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волонтерских часов всех участников Марафона (для тех, кто подаст заявку на вакансию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6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42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48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46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28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195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6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7E2" w:rsidTr="00427F20">
        <w:trPr>
          <w:trHeight w:val="390"/>
        </w:trPr>
        <w:tc>
          <w:tcPr>
            <w:tcW w:w="3115" w:type="dxa"/>
            <w:vMerge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427E2" w:rsidRDefault="005427E2" w:rsidP="00714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7E2" w:rsidRDefault="005427E2" w:rsidP="005427E2">
      <w:pPr>
        <w:rPr>
          <w:rFonts w:ascii="Times New Roman" w:hAnsi="Times New Roman" w:cs="Times New Roman"/>
          <w:sz w:val="28"/>
          <w:szCs w:val="28"/>
        </w:rPr>
      </w:pPr>
    </w:p>
    <w:p w:rsidR="005427E2" w:rsidRDefault="005427E2" w:rsidP="00542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</w:p>
    <w:p w:rsidR="00176E23" w:rsidRPr="00714EDE" w:rsidRDefault="005427E2" w:rsidP="00714E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</w:t>
      </w:r>
      <w:bookmarkStart w:id="0" w:name="_GoBack"/>
      <w:bookmarkEnd w:id="0"/>
    </w:p>
    <w:sectPr w:rsidR="00176E23" w:rsidRPr="0071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07"/>
    <w:rsid w:val="00041F07"/>
    <w:rsid w:val="00176E23"/>
    <w:rsid w:val="005427E2"/>
    <w:rsid w:val="00714EDE"/>
    <w:rsid w:val="009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F9DE"/>
  <w15:chartTrackingRefBased/>
  <w15:docId w15:val="{28A7DADB-4CB0-4C71-9907-22C756A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Галина Александровна</dc:creator>
  <cp:keywords/>
  <dc:description/>
  <cp:lastModifiedBy>Бородина Галина Александровна</cp:lastModifiedBy>
  <cp:revision>3</cp:revision>
  <dcterms:created xsi:type="dcterms:W3CDTF">2025-04-15T02:24:00Z</dcterms:created>
  <dcterms:modified xsi:type="dcterms:W3CDTF">2025-04-15T03:01:00Z</dcterms:modified>
</cp:coreProperties>
</file>