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C6" w:rsidRPr="00DE62C6" w:rsidRDefault="00DE62C6" w:rsidP="00DE62C6">
      <w:pPr>
        <w:rPr>
          <w:rFonts w:ascii="Times New Roman" w:hAnsi="Times New Roman" w:cs="Times New Roman"/>
          <w:b/>
          <w:sz w:val="28"/>
          <w:szCs w:val="28"/>
        </w:rPr>
      </w:pPr>
      <w:r w:rsidRPr="00DE62C6">
        <w:rPr>
          <w:rFonts w:ascii="Times New Roman" w:hAnsi="Times New Roman" w:cs="Times New Roman"/>
          <w:b/>
          <w:sz w:val="28"/>
          <w:szCs w:val="28"/>
        </w:rPr>
        <w:t>Раздел 5. Проектирование развивающего пространства ДОО</w:t>
      </w:r>
    </w:p>
    <w:p w:rsidR="00DE62C6" w:rsidRPr="00DE62C6" w:rsidRDefault="00DE62C6" w:rsidP="00DE62C6">
      <w:pPr>
        <w:rPr>
          <w:rFonts w:ascii="Times New Roman" w:hAnsi="Times New Roman" w:cs="Times New Roman"/>
          <w:i/>
          <w:sz w:val="28"/>
          <w:szCs w:val="28"/>
        </w:rPr>
      </w:pPr>
      <w:r w:rsidRPr="00DE62C6">
        <w:rPr>
          <w:rFonts w:ascii="Times New Roman" w:hAnsi="Times New Roman" w:cs="Times New Roman"/>
          <w:i/>
          <w:sz w:val="28"/>
          <w:szCs w:val="28"/>
        </w:rPr>
        <w:t xml:space="preserve">Тема 5.1. Требования ФГОС ДО к созданию развивающей предметно-пространственной среды ДОО </w:t>
      </w:r>
    </w:p>
    <w:p w:rsidR="004329B5" w:rsidRPr="004329B5" w:rsidRDefault="00433F93" w:rsidP="00433F93">
      <w:pPr>
        <w:spacing w:after="0"/>
        <w:jc w:val="center"/>
        <w:rPr>
          <w:rFonts w:ascii="Times New Roman" w:hAnsi="Times New Roman" w:cs="Times New Roman"/>
          <w:b/>
          <w:sz w:val="28"/>
          <w:szCs w:val="28"/>
        </w:rPr>
      </w:pPr>
      <w:r w:rsidRPr="004329B5">
        <w:rPr>
          <w:rFonts w:ascii="Times New Roman" w:hAnsi="Times New Roman" w:cs="Times New Roman"/>
          <w:b/>
          <w:sz w:val="28"/>
          <w:szCs w:val="28"/>
        </w:rPr>
        <w:t xml:space="preserve">Эстетика </w:t>
      </w:r>
      <w:r>
        <w:rPr>
          <w:rFonts w:ascii="Times New Roman" w:hAnsi="Times New Roman" w:cs="Times New Roman"/>
          <w:b/>
          <w:sz w:val="28"/>
          <w:szCs w:val="28"/>
        </w:rPr>
        <w:t>оформления</w:t>
      </w:r>
      <w:r w:rsidR="00703E69">
        <w:rPr>
          <w:rFonts w:ascii="Times New Roman" w:hAnsi="Times New Roman" w:cs="Times New Roman"/>
          <w:b/>
          <w:sz w:val="28"/>
          <w:szCs w:val="28"/>
        </w:rPr>
        <w:t xml:space="preserve"> </w:t>
      </w:r>
      <w:r w:rsidR="004329B5" w:rsidRPr="004329B5">
        <w:rPr>
          <w:rFonts w:ascii="Times New Roman" w:hAnsi="Times New Roman" w:cs="Times New Roman"/>
          <w:b/>
          <w:sz w:val="28"/>
          <w:szCs w:val="28"/>
        </w:rPr>
        <w:t>ДОО</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    В художественном воспитании эстетике быта принадлежит такая же важная роль, как и произведениям искусства. Поэтому большое значение придается оформлению детского сада. Требования к художественному оформлению детского сада определяются педагогической целесообразностью, содержанием воспитательной работы, задачами художественного развития. Эти задачи тесно взаимосвязаны и обусловливают друг друга.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Оформление детского сада должно быть выдержано в современном стиле. Какие же черты отличают современный интерьер?</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Стремление к простоте форм, к комфорту и удобству без роскоши за счет продуманности, экономичности решений. Больше света и воздуха — это не только требование гигиены, но и эстетический принцип современного интерьера. При создании интерьера надо учитывать </w:t>
      </w:r>
      <w:proofErr w:type="spellStart"/>
      <w:r w:rsidRPr="004329B5">
        <w:rPr>
          <w:rFonts w:ascii="Times New Roman" w:hAnsi="Times New Roman" w:cs="Times New Roman"/>
          <w:sz w:val="28"/>
          <w:szCs w:val="28"/>
        </w:rPr>
        <w:t>взаимоподчиненность</w:t>
      </w:r>
      <w:proofErr w:type="spellEnd"/>
      <w:r w:rsidRPr="004329B5">
        <w:rPr>
          <w:rFonts w:ascii="Times New Roman" w:hAnsi="Times New Roman" w:cs="Times New Roman"/>
          <w:sz w:val="28"/>
          <w:szCs w:val="28"/>
        </w:rPr>
        <w:t xml:space="preserve"> вещей, взаимосвязь между частями убранства жилища.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Художественную сторону оформления помещений детского сада характеризуют гармонические соотношения отдельных элементов, подчинение их целому.</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Большое значение в создании гармонии интерьера имеет цвет, но важны не столько те или иные цвета сами по себе, сколько цветовые сочетания. Единству цветового восприятия интерьера помогает распределение цвета в зависимости от размеров окрашенных частей, т. е. большие поверхности (пол, стены, потолок) окрашены в мягкие тона, меньшие площади — в яркие. Особенно большое значение приобретает соотношение цвета стен и пола. Найдя правильное решение этих основных компонентов, значительно легче решать вопросы о цвете более мелких бытовых предметов.</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 помещениях, освещенных солнцем, дают холодную цветовую гамму, в северных или затемненных комнатах, наоборот, можно создать иллюзию солнечного света контрастными отношениями теплых тонов. Стены помещений детского сада окрашивают в светлые, мягкие тона (светло-бежевый, салатный, голубоватый и т. д.). Большое значение имеет и цвет пола. Полы покрываются либо линолеумом, либо специальными материалами, которые окрашиваются в красивые светлые тона, гармонирующие с цветом стен.</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Каждая групповая комната может быть решена в разной цветовой гамме.</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Стиль архитектуры и декоративного искусства нашего времени во многом определяется свойствами новых материалов. Мебель, выполненная с применением синтетических материалов, часто становится тем основным </w:t>
      </w:r>
      <w:r w:rsidRPr="004329B5">
        <w:rPr>
          <w:rFonts w:ascii="Times New Roman" w:hAnsi="Times New Roman" w:cs="Times New Roman"/>
          <w:sz w:val="28"/>
          <w:szCs w:val="28"/>
        </w:rPr>
        <w:lastRenderedPageBreak/>
        <w:t xml:space="preserve">декоративным элементом, который определяет художественное решение всего помещения. Красивая, чистая поверхность, богатство красочной палитры, разнообразие фактур различных видов пластических масс создают большие возможности для художественных решений; отпадает необходимость в дополнительной отделке и </w:t>
      </w:r>
      <w:proofErr w:type="spellStart"/>
      <w:r w:rsidRPr="004329B5">
        <w:rPr>
          <w:rFonts w:ascii="Times New Roman" w:hAnsi="Times New Roman" w:cs="Times New Roman"/>
          <w:sz w:val="28"/>
          <w:szCs w:val="28"/>
        </w:rPr>
        <w:t>декорировке</w:t>
      </w:r>
      <w:proofErr w:type="spellEnd"/>
      <w:r w:rsidRPr="004329B5">
        <w:rPr>
          <w:rFonts w:ascii="Times New Roman" w:hAnsi="Times New Roman" w:cs="Times New Roman"/>
          <w:sz w:val="28"/>
          <w:szCs w:val="28"/>
        </w:rPr>
        <w:t>.</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Мебель делается в соответствии с пропорциями тела ребенка-дошкольника — это одно из условий его правильного физического развития. Прямые мягкие линии, гармоническое соотношение частей, простая, четкая конструкция — вот характерные особенности мебели.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Расположение игрушек на большом ковре отнимает много места и не содействует развертыванию игр. Целесообразнее хранить игрушки в стенных шкафах. Все группы игрушек должны располагаться в определенной системе, в соответствии с их назначением. Для этого можно использовать секционные шкафы с ящиками различного размера, с откидывающимися досками, дверцами, то застекленными, то глухими. Удобно хранить игрушки в специально сделанных каталках, ящиках на колесиках.</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При размещении растений в помещении детского сада надо стремиться к гармонии с общим характером интерьера. Не следует перегружать групповые комнаты растениями и цветами, при отборе нужно учитывать их цвет, фактуру, форму и строение. Традесканция, пальма, аспарагус, комнатный виноград, плющ особенно красивы при оформлении помещений: легкие, кружевные, они придают комнатам нарядный, привлекательный вид. Керамика (кашпо, различного вида вазы) хорошо сочетается с зеленью.</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Интерьер детского сада не должен быть статичным: нужно время от времени менять расположение мебели, вносить новые детали оформления. При этом условии дети реагируют на окружающую обстановку активно, она радует их и интересует.</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Произведения искусства занимают особое место в оформлении детского сада. Они должны быть не только украшением, но и помогать решению воспитательных задач. Групповые комнаты лучше украшать эстампами и печатными репродукциями рисунков, акварелей, гравюр. Эстампы и репродукции оформляются под стеклом, но без рамы, простой узкой окантовкой, вешаются на стену без наклона.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 оформлении используется также скульптура малых форм: выразительность человеческих фигурок в сочетании с яркостью колорита делает ее хорошим украшением детского сада.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Из произведений декоративного искусства используются керамические и деревянные изделия, ковры, занавеси. Ткани, употребляемые для занавесей, стали легче, пластичнее, подвижнее.</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В дошкольном возрасте процесс познания у ребенка происходит эмоционально-практическим путем. Каждый дошкольник - исследователь, с радостью и удивлением открывающий для себя окружающий мир. Ребенок </w:t>
      </w:r>
      <w:r w:rsidRPr="004329B5">
        <w:rPr>
          <w:rFonts w:ascii="Times New Roman" w:hAnsi="Times New Roman" w:cs="Times New Roman"/>
          <w:sz w:val="28"/>
          <w:szCs w:val="28"/>
        </w:rPr>
        <w:lastRenderedPageBreak/>
        <w:t>стремится к активной деятельности, и важно не дать этому стремлению угаснуть, а наоборот, способствовать его дальнейшему развитию. Детский сад - это место, где ребенок получает опыт широкого эмоционально-практического взаимодействия со взрослыми и сверстниками в наиболее значимых для его развития сферах жизни. Поэтому требуется целесообразная организация развивающей материальной среды. Поэтому среда, в которой ребенок живет и развивается, оказывает воздействие, которое по своей силе и значимости вряд ли может сравнится с другими. Если обстановка эстетична, красива (совсем необязательно - богата), если ребенок видит красивые отношения между людьми, слышит красивую речь и т.п., есть основания надеяться, что он с малых лет будет принимать эстетическое окружение как норму, а все, что отличается от этой нормы, будет вызывать у него неприятие.</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С первых лет жизни ребенка важно и дома и в ДОО уделять внимание эстетике быта. Красивая салфетка, посуда, цветы на столе - все это создает эмоциональное настроение, приучает к красивому. Дети чутко реагируют на красивые предметы, хотят их иметь. Так в дошкольном учреждении, если среди чашек (другой посуды) появляется не такая, как все, а лучше, дети сразу замечают ее и стремятся поставить себя или в крайнем случаи другу, выражая тем самым ему свою любовь.</w:t>
      </w:r>
    </w:p>
    <w:p w:rsidR="004329B5" w:rsidRPr="004329B5" w:rsidRDefault="004329B5" w:rsidP="004329B5">
      <w:pPr>
        <w:spacing w:after="0"/>
        <w:rPr>
          <w:rFonts w:ascii="Times New Roman" w:hAnsi="Times New Roman" w:cs="Times New Roman"/>
          <w:b/>
          <w:bCs/>
          <w:sz w:val="28"/>
          <w:szCs w:val="28"/>
        </w:rPr>
      </w:pPr>
      <w:r w:rsidRPr="004329B5">
        <w:rPr>
          <w:rFonts w:ascii="Times New Roman" w:hAnsi="Times New Roman" w:cs="Times New Roman"/>
          <w:b/>
          <w:bCs/>
          <w:sz w:val="28"/>
          <w:szCs w:val="28"/>
        </w:rPr>
        <w:t xml:space="preserve">Подбирая оборудование и элементы оформления необходимо помнить, что: </w:t>
      </w:r>
    </w:p>
    <w:p w:rsidR="004329B5" w:rsidRPr="004329B5" w:rsidRDefault="004329B5" w:rsidP="004329B5">
      <w:pPr>
        <w:numPr>
          <w:ilvl w:val="0"/>
          <w:numId w:val="1"/>
        </w:numPr>
        <w:spacing w:after="0"/>
        <w:ind w:left="0"/>
        <w:rPr>
          <w:rFonts w:ascii="Times New Roman" w:hAnsi="Times New Roman" w:cs="Times New Roman"/>
          <w:sz w:val="28"/>
          <w:szCs w:val="28"/>
        </w:rPr>
      </w:pPr>
      <w:r w:rsidRPr="004329B5">
        <w:rPr>
          <w:rFonts w:ascii="Times New Roman" w:hAnsi="Times New Roman" w:cs="Times New Roman"/>
          <w:sz w:val="28"/>
          <w:szCs w:val="28"/>
        </w:rPr>
        <w:t>Эстетически продуманное предметно-пространственное окружение улучшает педагогический процесс.</w:t>
      </w:r>
    </w:p>
    <w:p w:rsidR="004329B5" w:rsidRPr="004329B5" w:rsidRDefault="004329B5" w:rsidP="004329B5">
      <w:pPr>
        <w:numPr>
          <w:ilvl w:val="0"/>
          <w:numId w:val="1"/>
        </w:numPr>
        <w:spacing w:after="0"/>
        <w:ind w:left="0"/>
        <w:rPr>
          <w:rFonts w:ascii="Times New Roman" w:hAnsi="Times New Roman" w:cs="Times New Roman"/>
          <w:sz w:val="28"/>
          <w:szCs w:val="28"/>
        </w:rPr>
      </w:pPr>
      <w:r w:rsidRPr="004329B5">
        <w:rPr>
          <w:rFonts w:ascii="Times New Roman" w:hAnsi="Times New Roman" w:cs="Times New Roman"/>
          <w:sz w:val="28"/>
          <w:szCs w:val="28"/>
        </w:rPr>
        <w:t>Целенаправленное и систематическое ознакомление детей с эстетическими качествами предметной среды обогащает их знаниями, формирует художественный вкус.</w:t>
      </w:r>
    </w:p>
    <w:p w:rsidR="004329B5" w:rsidRPr="004329B5" w:rsidRDefault="004329B5" w:rsidP="004329B5">
      <w:pPr>
        <w:numPr>
          <w:ilvl w:val="0"/>
          <w:numId w:val="1"/>
        </w:numPr>
        <w:spacing w:after="0"/>
        <w:ind w:left="0"/>
        <w:rPr>
          <w:rFonts w:ascii="Times New Roman" w:hAnsi="Times New Roman" w:cs="Times New Roman"/>
          <w:sz w:val="28"/>
          <w:szCs w:val="28"/>
        </w:rPr>
      </w:pPr>
      <w:r w:rsidRPr="004329B5">
        <w:rPr>
          <w:rFonts w:ascii="Times New Roman" w:hAnsi="Times New Roman" w:cs="Times New Roman"/>
          <w:sz w:val="28"/>
          <w:szCs w:val="28"/>
        </w:rPr>
        <w:t>Эффективность работы по эстетическому воспитанию во многом определяется участием детей в создании красивого окружения.</w:t>
      </w:r>
    </w:p>
    <w:p w:rsidR="004329B5" w:rsidRPr="004329B5" w:rsidRDefault="004329B5" w:rsidP="004329B5">
      <w:pPr>
        <w:numPr>
          <w:ilvl w:val="0"/>
          <w:numId w:val="1"/>
        </w:numPr>
        <w:spacing w:after="0"/>
        <w:ind w:left="0"/>
        <w:rPr>
          <w:rFonts w:ascii="Times New Roman" w:hAnsi="Times New Roman" w:cs="Times New Roman"/>
          <w:sz w:val="28"/>
          <w:szCs w:val="28"/>
        </w:rPr>
      </w:pPr>
      <w:r w:rsidRPr="004329B5">
        <w:rPr>
          <w:rFonts w:ascii="Times New Roman" w:hAnsi="Times New Roman" w:cs="Times New Roman"/>
          <w:sz w:val="28"/>
          <w:szCs w:val="28"/>
        </w:rPr>
        <w:t>Художественное оформление детского сада, групповых комнат должно решаться в комплексе, в полном соответствии с требованиями концепции дошкольного воспитания.</w:t>
      </w:r>
    </w:p>
    <w:p w:rsidR="004329B5" w:rsidRPr="004329B5" w:rsidRDefault="004329B5" w:rsidP="004329B5">
      <w:pPr>
        <w:numPr>
          <w:ilvl w:val="0"/>
          <w:numId w:val="1"/>
        </w:numPr>
        <w:spacing w:after="0"/>
        <w:ind w:left="0"/>
        <w:rPr>
          <w:rFonts w:ascii="Times New Roman" w:hAnsi="Times New Roman" w:cs="Times New Roman"/>
          <w:sz w:val="28"/>
          <w:szCs w:val="28"/>
        </w:rPr>
      </w:pPr>
      <w:r w:rsidRPr="004329B5">
        <w:rPr>
          <w:rFonts w:ascii="Times New Roman" w:hAnsi="Times New Roman" w:cs="Times New Roman"/>
          <w:sz w:val="28"/>
          <w:szCs w:val="28"/>
        </w:rPr>
        <w:t>Важные качества обстановки детского сада - это привлекательность, информативность, доступность всех ее компонентов для каждого ребенка и для всего коллектива в целом.</w:t>
      </w:r>
    </w:p>
    <w:p w:rsidR="004329B5" w:rsidRPr="004329B5" w:rsidRDefault="004329B5" w:rsidP="004329B5">
      <w:pPr>
        <w:numPr>
          <w:ilvl w:val="0"/>
          <w:numId w:val="1"/>
        </w:numPr>
        <w:spacing w:after="0"/>
        <w:ind w:left="0"/>
        <w:rPr>
          <w:rFonts w:ascii="Times New Roman" w:hAnsi="Times New Roman" w:cs="Times New Roman"/>
          <w:sz w:val="28"/>
          <w:szCs w:val="28"/>
        </w:rPr>
      </w:pPr>
      <w:r w:rsidRPr="004329B5">
        <w:rPr>
          <w:rFonts w:ascii="Times New Roman" w:hAnsi="Times New Roman" w:cs="Times New Roman"/>
          <w:sz w:val="28"/>
          <w:szCs w:val="28"/>
        </w:rPr>
        <w:t>Эстетическое оформление детского сада предполагает эмоционально-образную основу обстановки, ее местный колорит.</w:t>
      </w:r>
    </w:p>
    <w:p w:rsidR="004329B5" w:rsidRPr="004329B5" w:rsidRDefault="004329B5" w:rsidP="004329B5">
      <w:pPr>
        <w:numPr>
          <w:ilvl w:val="0"/>
          <w:numId w:val="1"/>
        </w:numPr>
        <w:spacing w:after="0"/>
        <w:ind w:left="0"/>
        <w:rPr>
          <w:rFonts w:ascii="Times New Roman" w:hAnsi="Times New Roman" w:cs="Times New Roman"/>
          <w:sz w:val="28"/>
          <w:szCs w:val="28"/>
        </w:rPr>
      </w:pPr>
      <w:r w:rsidRPr="004329B5">
        <w:rPr>
          <w:rFonts w:ascii="Times New Roman" w:hAnsi="Times New Roman" w:cs="Times New Roman"/>
          <w:sz w:val="28"/>
          <w:szCs w:val="28"/>
        </w:rPr>
        <w:t>Эстетический аспект детского сада создается комплексным использованием выразительных средств и эстетических качеств окружающей действительности, природы, произведений искусства.</w:t>
      </w:r>
    </w:p>
    <w:p w:rsidR="004329B5" w:rsidRPr="004329B5" w:rsidRDefault="004329B5" w:rsidP="004329B5">
      <w:pPr>
        <w:spacing w:after="0"/>
        <w:rPr>
          <w:rFonts w:ascii="Times New Roman" w:hAnsi="Times New Roman" w:cs="Times New Roman"/>
          <w:b/>
          <w:bCs/>
          <w:sz w:val="28"/>
          <w:szCs w:val="28"/>
        </w:rPr>
      </w:pPr>
      <w:r w:rsidRPr="004329B5">
        <w:rPr>
          <w:rFonts w:ascii="Times New Roman" w:hAnsi="Times New Roman" w:cs="Times New Roman"/>
          <w:b/>
          <w:bCs/>
          <w:sz w:val="28"/>
          <w:szCs w:val="28"/>
        </w:rPr>
        <w:t xml:space="preserve">Основные ее компоненты: </w:t>
      </w:r>
    </w:p>
    <w:p w:rsidR="004329B5" w:rsidRPr="004329B5" w:rsidRDefault="004329B5" w:rsidP="004329B5">
      <w:pPr>
        <w:numPr>
          <w:ilvl w:val="0"/>
          <w:numId w:val="2"/>
        </w:numPr>
        <w:spacing w:after="0"/>
        <w:ind w:left="0"/>
        <w:rPr>
          <w:rFonts w:ascii="Times New Roman" w:hAnsi="Times New Roman" w:cs="Times New Roman"/>
          <w:sz w:val="28"/>
          <w:szCs w:val="28"/>
        </w:rPr>
      </w:pPr>
      <w:r w:rsidRPr="004329B5">
        <w:rPr>
          <w:rFonts w:ascii="Times New Roman" w:hAnsi="Times New Roman" w:cs="Times New Roman"/>
          <w:sz w:val="28"/>
          <w:szCs w:val="28"/>
        </w:rPr>
        <w:t>Освещение и цветовая отделка помещений.</w:t>
      </w:r>
    </w:p>
    <w:p w:rsidR="004329B5" w:rsidRPr="004329B5" w:rsidRDefault="004329B5" w:rsidP="004329B5">
      <w:pPr>
        <w:numPr>
          <w:ilvl w:val="0"/>
          <w:numId w:val="2"/>
        </w:numPr>
        <w:spacing w:after="0"/>
        <w:ind w:left="0"/>
        <w:rPr>
          <w:rFonts w:ascii="Times New Roman" w:hAnsi="Times New Roman" w:cs="Times New Roman"/>
          <w:sz w:val="28"/>
          <w:szCs w:val="28"/>
        </w:rPr>
      </w:pPr>
      <w:r w:rsidRPr="004329B5">
        <w:rPr>
          <w:rFonts w:ascii="Times New Roman" w:hAnsi="Times New Roman" w:cs="Times New Roman"/>
          <w:sz w:val="28"/>
          <w:szCs w:val="28"/>
        </w:rPr>
        <w:lastRenderedPageBreak/>
        <w:t>Комплексность и внешний вид мебели, учебно-наглядных пособий, технических устройств.</w:t>
      </w:r>
    </w:p>
    <w:p w:rsidR="004329B5" w:rsidRPr="004329B5" w:rsidRDefault="004329B5" w:rsidP="004329B5">
      <w:pPr>
        <w:numPr>
          <w:ilvl w:val="0"/>
          <w:numId w:val="2"/>
        </w:numPr>
        <w:spacing w:after="0"/>
        <w:ind w:left="0"/>
        <w:rPr>
          <w:rFonts w:ascii="Times New Roman" w:hAnsi="Times New Roman" w:cs="Times New Roman"/>
          <w:sz w:val="28"/>
          <w:szCs w:val="28"/>
        </w:rPr>
      </w:pPr>
      <w:r w:rsidRPr="004329B5">
        <w:rPr>
          <w:rFonts w:ascii="Times New Roman" w:hAnsi="Times New Roman" w:cs="Times New Roman"/>
          <w:sz w:val="28"/>
          <w:szCs w:val="28"/>
        </w:rPr>
        <w:t>Природа (живая и неживая).</w:t>
      </w:r>
    </w:p>
    <w:p w:rsidR="004329B5" w:rsidRPr="004329B5" w:rsidRDefault="004329B5" w:rsidP="004329B5">
      <w:pPr>
        <w:numPr>
          <w:ilvl w:val="0"/>
          <w:numId w:val="2"/>
        </w:numPr>
        <w:spacing w:after="0"/>
        <w:ind w:left="0"/>
        <w:rPr>
          <w:rFonts w:ascii="Times New Roman" w:hAnsi="Times New Roman" w:cs="Times New Roman"/>
          <w:sz w:val="28"/>
          <w:szCs w:val="28"/>
        </w:rPr>
      </w:pPr>
      <w:r w:rsidRPr="004329B5">
        <w:rPr>
          <w:rFonts w:ascii="Times New Roman" w:hAnsi="Times New Roman" w:cs="Times New Roman"/>
          <w:sz w:val="28"/>
          <w:szCs w:val="28"/>
        </w:rPr>
        <w:t>Творческие работы воспитателей и детей.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Основная задача воспитателя - создать такую предметно-развивающую среду, чтобы наполнить повседневную жизнь группы интересными делами, проблемами, идеями, включать каждого ребенка в содержательную деятельность, способствовать реализации детских интересов и жизненной активности. Организуя деятельность детей, воспитатель развивает у каждого ребенка стремление к проявлению инициативы, к поиску разумного и достойного выхода из различных жизненных ситуациях. Исходя из этого коллективу необходимо создать в дошкольном учреждении такие условия, где эстетическое, художественное воспитание являлось бы фоном воспитательной работы, чтобы ребенок, переступая порог детского сада попадал в обстановку, способствующую развитию эстетического вкуса и мог бы заниматься художественной деятельностью не только в групповой комнате. Если все, о чем сказано выше, продумано до мелочей, то и не встает вопрос: “Как организовать окружающую среду?”</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Ныне окружающая среда рассматривается как возможность наиболее эффективного развития индивидуальности ребенка с учетом его склонностей, интересов, уровня активности. Основные направления создания предметной среды отражены в “Концепции построения развивающей среды для организации жизни детей и взрослых в системе дошкольного образования”, разработанной по заказу МО России коллективом авторов под руководством В.А. Петровского. В концепции заданы основные принципы построения развивающей среды в дошкольных учреждениях.</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1. Принцип дистанции, позиции при взаимодействии, ориентирующей на организацию пространства для общения взрослого с ребенком “глаза в глаза”, которое способствует установлению оптимального контакта с детьми.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2. Принцип активности, возможности ее проявления и формирования у детей и взрослых путем их участия в создании своего предметного окружения.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3. Принцип стабильности - динамичности, предусматривающей создание условий для изменения и созидания окружающей среды в соответствии со вкусами, настроениями,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4. Принцип комплексирования и гибкости зонирования, реализующей возможность построения непересекающихся сфер активности и позволяющий детям заниматься одновременно разными видами деятельности, не мешая друг другу.</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5. Принцип </w:t>
      </w:r>
      <w:proofErr w:type="spellStart"/>
      <w:r w:rsidRPr="004329B5">
        <w:rPr>
          <w:rFonts w:ascii="Times New Roman" w:hAnsi="Times New Roman" w:cs="Times New Roman"/>
          <w:sz w:val="28"/>
          <w:szCs w:val="28"/>
        </w:rPr>
        <w:t>эмоциогенности</w:t>
      </w:r>
      <w:proofErr w:type="spellEnd"/>
      <w:r w:rsidRPr="004329B5">
        <w:rPr>
          <w:rFonts w:ascii="Times New Roman" w:hAnsi="Times New Roman" w:cs="Times New Roman"/>
          <w:sz w:val="28"/>
          <w:szCs w:val="28"/>
        </w:rPr>
        <w:t xml:space="preserve"> среды, индивидуальной комфортности и эмоционального благополучия каждого ребенка и взрослого, осуществляемый при оптимальном отборе стимулов по количеству и качеству.</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lastRenderedPageBreak/>
        <w:t>6. Принцип эстетической организации среды, сочетания привычных и неординарных элементов.</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7. Принцип открытости - закрытости, т.е. готовности среды к изменению, корректировке, развитию.</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8. Принцип “половых и возрастных различий” как возможности для девочек и мальчиков проявлять свои склонности в соответствии с принятыми в нашем обществе эталонами мужественности и женственности.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Построение развивающей среды с учетом изложенных выше принципов дает ребенку чувство психологической защищенности, помогает развитию личности, способностей, овладению разными способами деятельности.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Важно, чтобы в окружении ребенка находился стимулирующий его развитие материал трех типов: </w:t>
      </w:r>
    </w:p>
    <w:p w:rsidR="004329B5" w:rsidRPr="004329B5" w:rsidRDefault="004329B5" w:rsidP="004329B5">
      <w:pPr>
        <w:numPr>
          <w:ilvl w:val="0"/>
          <w:numId w:val="3"/>
        </w:numPr>
        <w:spacing w:after="0"/>
        <w:ind w:left="0"/>
        <w:rPr>
          <w:rFonts w:ascii="Times New Roman" w:hAnsi="Times New Roman" w:cs="Times New Roman"/>
          <w:sz w:val="28"/>
          <w:szCs w:val="28"/>
        </w:rPr>
      </w:pPr>
      <w:proofErr w:type="gramStart"/>
      <w:r w:rsidRPr="004329B5">
        <w:rPr>
          <w:rFonts w:ascii="Times New Roman" w:hAnsi="Times New Roman" w:cs="Times New Roman"/>
          <w:sz w:val="28"/>
          <w:szCs w:val="28"/>
        </w:rPr>
        <w:t>во</w:t>
      </w:r>
      <w:proofErr w:type="gramEnd"/>
      <w:r w:rsidRPr="004329B5">
        <w:rPr>
          <w:rFonts w:ascii="Times New Roman" w:hAnsi="Times New Roman" w:cs="Times New Roman"/>
          <w:sz w:val="28"/>
          <w:szCs w:val="28"/>
        </w:rPr>
        <w:t>-первых, использовавшийся в процессе специально организованного обучения;</w:t>
      </w:r>
    </w:p>
    <w:p w:rsidR="004329B5" w:rsidRPr="004329B5" w:rsidRDefault="004329B5" w:rsidP="004329B5">
      <w:pPr>
        <w:numPr>
          <w:ilvl w:val="0"/>
          <w:numId w:val="3"/>
        </w:numPr>
        <w:spacing w:after="0"/>
        <w:ind w:left="0"/>
        <w:rPr>
          <w:rFonts w:ascii="Times New Roman" w:hAnsi="Times New Roman" w:cs="Times New Roman"/>
          <w:sz w:val="28"/>
          <w:szCs w:val="28"/>
        </w:rPr>
      </w:pPr>
      <w:proofErr w:type="gramStart"/>
      <w:r w:rsidRPr="004329B5">
        <w:rPr>
          <w:rFonts w:ascii="Times New Roman" w:hAnsi="Times New Roman" w:cs="Times New Roman"/>
          <w:sz w:val="28"/>
          <w:szCs w:val="28"/>
        </w:rPr>
        <w:t>во</w:t>
      </w:r>
      <w:proofErr w:type="gramEnd"/>
      <w:r w:rsidRPr="004329B5">
        <w:rPr>
          <w:rFonts w:ascii="Times New Roman" w:hAnsi="Times New Roman" w:cs="Times New Roman"/>
          <w:sz w:val="28"/>
          <w:szCs w:val="28"/>
        </w:rPr>
        <w:t xml:space="preserve">-вторых, иной, но похожий (например, если на занятиях используются строительные детали красного цвета, то вне занятий - синего), </w:t>
      </w:r>
    </w:p>
    <w:p w:rsidR="004329B5" w:rsidRPr="004329B5" w:rsidRDefault="004329B5" w:rsidP="004329B5">
      <w:pPr>
        <w:numPr>
          <w:ilvl w:val="0"/>
          <w:numId w:val="3"/>
        </w:numPr>
        <w:spacing w:after="0"/>
        <w:ind w:left="0"/>
        <w:rPr>
          <w:rFonts w:ascii="Times New Roman" w:hAnsi="Times New Roman" w:cs="Times New Roman"/>
          <w:sz w:val="28"/>
          <w:szCs w:val="28"/>
        </w:rPr>
      </w:pPr>
      <w:proofErr w:type="gramStart"/>
      <w:r w:rsidRPr="004329B5">
        <w:rPr>
          <w:rFonts w:ascii="Times New Roman" w:hAnsi="Times New Roman" w:cs="Times New Roman"/>
          <w:sz w:val="28"/>
          <w:szCs w:val="28"/>
        </w:rPr>
        <w:t>в</w:t>
      </w:r>
      <w:proofErr w:type="gramEnd"/>
      <w:r w:rsidRPr="004329B5">
        <w:rPr>
          <w:rFonts w:ascii="Times New Roman" w:hAnsi="Times New Roman" w:cs="Times New Roman"/>
          <w:sz w:val="28"/>
          <w:szCs w:val="28"/>
        </w:rPr>
        <w:t>-третьих, “свободный”, т.е. позволяющий ребенку применять усвоенные средства и способы познания в других обстоятельствах.</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Создавая среду обитания ребенка, воспитатель решает много творческих задач. Он становится дизайнером, декоратором, кукольником, портным, художником, конструктором, психологом, мастеровым и т.д. Организованная предметная среда предполагает гармоничное соотношение материалов, окружающих ребенка в детском саду, с точки зрения их количества, разнообразия, неординарности, изменяемости и т.д.</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К сожалению, размещение материала связано с трудностями пространственного характера -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уже приведенным выше принципом комплексирования и гибкого зонирования. Зонирование необходимо четко продумать, и создавать таким образом, чтобы материалы, стимулирующие развитие познавательных способностей, располагались в разных функциональных пространствах. Так, например, часть групповой комнаты, получившее условное название “кабинет”, - подходящее место для размещения некоторых материалов по </w:t>
      </w:r>
      <w:proofErr w:type="spellStart"/>
      <w:r w:rsidRPr="004329B5">
        <w:rPr>
          <w:rFonts w:ascii="Times New Roman" w:hAnsi="Times New Roman" w:cs="Times New Roman"/>
          <w:sz w:val="28"/>
          <w:szCs w:val="28"/>
        </w:rPr>
        <w:t>сенсорике</w:t>
      </w:r>
      <w:proofErr w:type="spellEnd"/>
      <w:r w:rsidRPr="004329B5">
        <w:rPr>
          <w:rFonts w:ascii="Times New Roman" w:hAnsi="Times New Roman" w:cs="Times New Roman"/>
          <w:sz w:val="28"/>
          <w:szCs w:val="28"/>
        </w:rPr>
        <w:t>, математике, грамоте, а также дидактических материалов-игр типа лото, домино, диафильмов и т.п.</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Для конструирования следует выделить отдельное место - мастерскую, где кроме материалов по конструированию располагаются материалы по ориентировке в пространстве. В функциональном помещении “театр” размещаются не только материалы специфически театральные (ширма, наборы кукол и т.п.), но и отдельные по литературе и развитию речи (в </w:t>
      </w:r>
      <w:r w:rsidRPr="004329B5">
        <w:rPr>
          <w:rFonts w:ascii="Times New Roman" w:hAnsi="Times New Roman" w:cs="Times New Roman"/>
          <w:sz w:val="28"/>
          <w:szCs w:val="28"/>
        </w:rPr>
        <w:lastRenderedPageBreak/>
        <w:t>первую очередь условные заместители). Полка с книгами находится в непосредственной близости от них.</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Для размещения уголка природы можно использовать групповую комнату, поместив в ней комнатные растения, растения характерные для различных времен года, природных зон и экологических систем и т.п. Дидактические материалы, относящиеся к этому разделу (лото, домино, диафильмы и т.п.), находятся в “кабинете”.</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Все материалы, которые периодически обновляются, должны быть доступны детям в любое время.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Возможное распределение по разным функциональным помещениям материалов представлено в таблице, относящихся к разным разделам программы. Это наполнение характерно для всех возрастных групп, а наполнение конкретными материалами соответствует возрасту детей.</w:t>
      </w:r>
    </w:p>
    <w:p w:rsidR="004329B5" w:rsidRPr="004329B5" w:rsidRDefault="004329B5" w:rsidP="004329B5">
      <w:pPr>
        <w:spacing w:after="0"/>
        <w:rPr>
          <w:rFonts w:ascii="Times New Roman" w:hAnsi="Times New Roman" w:cs="Times New Roman"/>
          <w:b/>
          <w:bCs/>
          <w:sz w:val="28"/>
          <w:szCs w:val="28"/>
        </w:rPr>
      </w:pPr>
      <w:r w:rsidRPr="004329B5">
        <w:rPr>
          <w:rFonts w:ascii="Times New Roman" w:hAnsi="Times New Roman" w:cs="Times New Roman"/>
          <w:b/>
          <w:bCs/>
          <w:sz w:val="28"/>
          <w:szCs w:val="28"/>
        </w:rPr>
        <w:t>Функциональные помещения: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i/>
          <w:iCs/>
          <w:sz w:val="28"/>
          <w:szCs w:val="28"/>
        </w:rPr>
        <w:t>Младшая группа</w:t>
      </w:r>
    </w:p>
    <w:p w:rsidR="004329B5" w:rsidRPr="004329B5" w:rsidRDefault="00D144DC" w:rsidP="004329B5">
      <w:pPr>
        <w:spacing w:after="0"/>
        <w:rPr>
          <w:rFonts w:ascii="Times New Roman" w:hAnsi="Times New Roman" w:cs="Times New Roman"/>
          <w:sz w:val="28"/>
          <w:szCs w:val="28"/>
        </w:rPr>
      </w:pPr>
      <w:r>
        <w:rPr>
          <w:rFonts w:ascii="Times New Roman" w:hAnsi="Times New Roman" w:cs="Times New Roman"/>
          <w:sz w:val="28"/>
          <w:szCs w:val="28"/>
        </w:rPr>
        <w:t>«</w:t>
      </w:r>
      <w:r w:rsidR="004329B5" w:rsidRPr="004329B5">
        <w:rPr>
          <w:rFonts w:ascii="Times New Roman" w:hAnsi="Times New Roman" w:cs="Times New Roman"/>
          <w:sz w:val="28"/>
          <w:szCs w:val="28"/>
        </w:rPr>
        <w:t>Кабинет</w:t>
      </w:r>
      <w:r>
        <w:rPr>
          <w:rFonts w:ascii="Times New Roman" w:hAnsi="Times New Roman" w:cs="Times New Roman"/>
          <w:sz w:val="28"/>
          <w:szCs w:val="28"/>
        </w:rPr>
        <w:t>»</w:t>
      </w:r>
      <w:r w:rsidR="004329B5" w:rsidRPr="004329B5">
        <w:rPr>
          <w:rFonts w:ascii="Times New Roman" w:hAnsi="Times New Roman" w:cs="Times New Roman"/>
          <w:sz w:val="28"/>
          <w:szCs w:val="28"/>
        </w:rPr>
        <w:t xml:space="preserve"> по </w:t>
      </w:r>
      <w:proofErr w:type="spellStart"/>
      <w:r w:rsidR="004329B5" w:rsidRPr="004329B5">
        <w:rPr>
          <w:rFonts w:ascii="Times New Roman" w:hAnsi="Times New Roman" w:cs="Times New Roman"/>
          <w:sz w:val="28"/>
          <w:szCs w:val="28"/>
        </w:rPr>
        <w:t>сенсорике</w:t>
      </w:r>
      <w:proofErr w:type="spellEnd"/>
      <w:r w:rsidR="004329B5" w:rsidRPr="004329B5">
        <w:rPr>
          <w:rFonts w:ascii="Times New Roman" w:hAnsi="Times New Roman" w:cs="Times New Roman"/>
          <w:sz w:val="28"/>
          <w:szCs w:val="28"/>
        </w:rPr>
        <w:t>:</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1) башенки (пирамидки) - одноцветные, окрашенные в цвета спектра,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2) пирамидки из шести - десяти толстых колец, окрашенных в цвета спектра,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3) мисочки-вкладыши (из 10 штук),</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4) матрешки 2-3-4 -местные,</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5) наборы мелких деревянных и пластмассовых игрушек, одноцветных, основных цветов спектра и их оттенков,</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6) мячи трех-четырех размеров,</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7) наборы песочных формочек для игр с водой.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Все эти игрушки хранятся на полках или в шкафчиках, к которым ребенок имеет свободный доступ, он может брать их в любое время, отведенное для игр и свободной деятельности.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i/>
          <w:iCs/>
          <w:sz w:val="28"/>
          <w:szCs w:val="28"/>
        </w:rPr>
        <w:t xml:space="preserve">Материал </w:t>
      </w:r>
      <w:r w:rsidR="00D144DC" w:rsidRPr="00D144DC">
        <w:rPr>
          <w:rFonts w:ascii="Times New Roman" w:hAnsi="Times New Roman" w:cs="Times New Roman"/>
          <w:i/>
          <w:iCs/>
          <w:sz w:val="28"/>
          <w:szCs w:val="28"/>
        </w:rPr>
        <w:t>по развитию речи</w:t>
      </w:r>
      <w:r w:rsidR="00D144DC">
        <w:rPr>
          <w:rFonts w:ascii="Times New Roman" w:hAnsi="Times New Roman" w:cs="Times New Roman"/>
          <w:color w:val="FF0000"/>
          <w:sz w:val="28"/>
          <w:szCs w:val="28"/>
        </w:rPr>
        <w:t xml:space="preserve"> </w:t>
      </w:r>
      <w:r w:rsidR="00D144DC" w:rsidRPr="00D144DC">
        <w:rPr>
          <w:rFonts w:ascii="Times New Roman" w:hAnsi="Times New Roman" w:cs="Times New Roman"/>
          <w:sz w:val="28"/>
          <w:szCs w:val="28"/>
        </w:rPr>
        <w:t xml:space="preserve">может быть </w:t>
      </w:r>
      <w:r w:rsidRPr="004329B5">
        <w:rPr>
          <w:rFonts w:ascii="Times New Roman" w:hAnsi="Times New Roman" w:cs="Times New Roman"/>
          <w:sz w:val="28"/>
          <w:szCs w:val="28"/>
        </w:rPr>
        <w:t>представлен предметными картинками, дидактическими играми.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i/>
          <w:iCs/>
          <w:sz w:val="28"/>
          <w:szCs w:val="28"/>
        </w:rPr>
        <w:t xml:space="preserve">В </w:t>
      </w:r>
      <w:r w:rsidR="00D144DC">
        <w:rPr>
          <w:rFonts w:ascii="Times New Roman" w:hAnsi="Times New Roman" w:cs="Times New Roman"/>
          <w:i/>
          <w:iCs/>
          <w:sz w:val="28"/>
          <w:szCs w:val="28"/>
        </w:rPr>
        <w:t>«</w:t>
      </w:r>
      <w:r w:rsidRPr="004329B5">
        <w:rPr>
          <w:rFonts w:ascii="Times New Roman" w:hAnsi="Times New Roman" w:cs="Times New Roman"/>
          <w:i/>
          <w:iCs/>
          <w:sz w:val="28"/>
          <w:szCs w:val="28"/>
        </w:rPr>
        <w:t>мастерской</w:t>
      </w:r>
      <w:r w:rsidR="00D144DC">
        <w:rPr>
          <w:rFonts w:ascii="Times New Roman" w:hAnsi="Times New Roman" w:cs="Times New Roman"/>
          <w:i/>
          <w:iCs/>
          <w:sz w:val="28"/>
          <w:szCs w:val="28"/>
        </w:rPr>
        <w:t>»</w:t>
      </w:r>
      <w:r w:rsidRPr="004329B5">
        <w:rPr>
          <w:rFonts w:ascii="Times New Roman" w:hAnsi="Times New Roman" w:cs="Times New Roman"/>
          <w:sz w:val="28"/>
          <w:szCs w:val="28"/>
        </w:rPr>
        <w:t xml:space="preserve"> располагается материал по конструированию. Важно, чтобы он был расклассифицирован по форме и размеру и хранился в специально отведенных для него шкафах в открытых коробках. Строительный материал - уникальные настольные наборы, основу которых составляют детали простой эталонной формы (кубики, кирпичики, брусочки, пластины, цилиндры, трехгранные призмы) двух - трех размеров. Напольный строительный материал размещается в той части мастерской, в которой дети занимаются только конструированием. Для обыгрывания готовых построек из разного типа строительного материала хорошо иметь наборы разных мелких игрушек (куклы, зверюшки, елочки, грибки, машины разной величины).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i/>
          <w:iCs/>
          <w:sz w:val="28"/>
          <w:szCs w:val="28"/>
        </w:rPr>
        <w:t>Для изостудии</w:t>
      </w:r>
      <w:r w:rsidRPr="004329B5">
        <w:rPr>
          <w:rFonts w:ascii="Times New Roman" w:hAnsi="Times New Roman" w:cs="Times New Roman"/>
          <w:sz w:val="28"/>
          <w:szCs w:val="28"/>
        </w:rPr>
        <w:t xml:space="preserve"> если нет отдельного помещения, то можно использовать другие, временно свободные (в частности раздевалку, коридор, зал и </w:t>
      </w:r>
      <w:proofErr w:type="spellStart"/>
      <w:r w:rsidRPr="004329B5">
        <w:rPr>
          <w:rFonts w:ascii="Times New Roman" w:hAnsi="Times New Roman" w:cs="Times New Roman"/>
          <w:sz w:val="28"/>
          <w:szCs w:val="28"/>
        </w:rPr>
        <w:t>др</w:t>
      </w:r>
      <w:proofErr w:type="spellEnd"/>
      <w:r w:rsidRPr="004329B5">
        <w:rPr>
          <w:rFonts w:ascii="Times New Roman" w:hAnsi="Times New Roman" w:cs="Times New Roman"/>
          <w:sz w:val="28"/>
          <w:szCs w:val="28"/>
        </w:rPr>
        <w:t xml:space="preserve">). В изостудии должны быть специальные столики, кисточки разных размеров, </w:t>
      </w:r>
      <w:r w:rsidRPr="004329B5">
        <w:rPr>
          <w:rFonts w:ascii="Times New Roman" w:hAnsi="Times New Roman" w:cs="Times New Roman"/>
          <w:sz w:val="28"/>
          <w:szCs w:val="28"/>
        </w:rPr>
        <w:lastRenderedPageBreak/>
        <w:t>бумага разного формата, губки из поролона, тряпочки для рук и кистей, баночки для красок, фартуки, пластилин.</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i/>
          <w:iCs/>
          <w:sz w:val="28"/>
          <w:szCs w:val="28"/>
        </w:rPr>
        <w:t>Театр и уголок для сюжетно-ролевых игр</w:t>
      </w:r>
      <w:r w:rsidRPr="004329B5">
        <w:rPr>
          <w:rFonts w:ascii="Times New Roman" w:hAnsi="Times New Roman" w:cs="Times New Roman"/>
          <w:sz w:val="28"/>
          <w:szCs w:val="28"/>
        </w:rPr>
        <w:t xml:space="preserve"> располагается недалеко друг от друга. Ниши, ширмы могут помочь в организации этих пространств. В театре располагаются театр настольный, небольшая ширма и наборы кукол (пальчиковых и плоскостных фигур) для разыгрывания сказок; театр сделанный самими детьми и воспитателями; а также материал для изготовления персонажей и декораций (цветная бумага, клей, бросовый материал, карандаши, кисточки, краски, ножницы и т.п.). В театре-драматизации можно использовать и самодельные костюмы, маски для разыгрывания сказок; условные заместители (круги разных цветов, полоски разной длины и т.п.) для обозначения волшебных предметов и разметки пространства игры. Здесь же располагаются полка с книгами (пять-шесть прочитанных, одна-две незнакомые детям). Все материалы периодически обновляются. Новые книги появляются в соответствии с программой по чтению. Изменения вносит воспитатель, но можно спрашивать детей, что им нужно.</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Оформление уголков для сюжетно-ролевых игр осуществляется воспитателем. Атрибуты, игрушки подбираются с учетом возрастных и индивидуальных особенностей детей, здесь же можно расположить игры по </w:t>
      </w:r>
      <w:proofErr w:type="spellStart"/>
      <w:r w:rsidRPr="004329B5">
        <w:rPr>
          <w:rFonts w:ascii="Times New Roman" w:hAnsi="Times New Roman" w:cs="Times New Roman"/>
          <w:sz w:val="28"/>
          <w:szCs w:val="28"/>
        </w:rPr>
        <w:t>сенсорике</w:t>
      </w:r>
      <w:proofErr w:type="spellEnd"/>
      <w:r w:rsidRPr="004329B5">
        <w:rPr>
          <w:rFonts w:ascii="Times New Roman" w:hAnsi="Times New Roman" w:cs="Times New Roman"/>
          <w:sz w:val="28"/>
          <w:szCs w:val="28"/>
        </w:rPr>
        <w:t>.</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i/>
          <w:iCs/>
          <w:sz w:val="28"/>
          <w:szCs w:val="28"/>
        </w:rPr>
        <w:t>Средняя группа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Воспитатель организует предметную среду, ориентируясь на тот же принцип функциональных помещений, добавляя материалы из разделов “Формирование элементарных математических представлений”, “Чтение художественной литературы”, “Формирование целостной картины мира, расширение кругозора” и оставляя материалы по разделу “</w:t>
      </w:r>
      <w:proofErr w:type="spellStart"/>
      <w:r w:rsidRPr="004329B5">
        <w:rPr>
          <w:rFonts w:ascii="Times New Roman" w:hAnsi="Times New Roman" w:cs="Times New Roman"/>
          <w:sz w:val="28"/>
          <w:szCs w:val="28"/>
        </w:rPr>
        <w:t>Сенсорика</w:t>
      </w:r>
      <w:proofErr w:type="spellEnd"/>
      <w:r w:rsidRPr="004329B5">
        <w:rPr>
          <w:rFonts w:ascii="Times New Roman" w:hAnsi="Times New Roman" w:cs="Times New Roman"/>
          <w:sz w:val="28"/>
          <w:szCs w:val="28"/>
        </w:rPr>
        <w:t>”. На стенде помещается круговая диаграмма времен года.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i/>
          <w:iCs/>
          <w:sz w:val="28"/>
          <w:szCs w:val="28"/>
        </w:rPr>
        <w:t>Уголок природы</w:t>
      </w:r>
      <w:r w:rsidRPr="004329B5">
        <w:rPr>
          <w:rFonts w:ascii="Times New Roman" w:hAnsi="Times New Roman" w:cs="Times New Roman"/>
          <w:sz w:val="28"/>
          <w:szCs w:val="28"/>
        </w:rPr>
        <w:t xml:space="preserve"> можно размещать в разных местах. В уголке может быть: </w:t>
      </w:r>
    </w:p>
    <w:p w:rsidR="004329B5" w:rsidRPr="004329B5" w:rsidRDefault="004329B5" w:rsidP="004329B5">
      <w:pPr>
        <w:numPr>
          <w:ilvl w:val="0"/>
          <w:numId w:val="4"/>
        </w:numPr>
        <w:spacing w:after="0"/>
        <w:ind w:left="0"/>
        <w:rPr>
          <w:rFonts w:ascii="Times New Roman" w:hAnsi="Times New Roman" w:cs="Times New Roman"/>
          <w:sz w:val="28"/>
          <w:szCs w:val="28"/>
        </w:rPr>
      </w:pPr>
      <w:proofErr w:type="gramStart"/>
      <w:r w:rsidRPr="004329B5">
        <w:rPr>
          <w:rFonts w:ascii="Times New Roman" w:hAnsi="Times New Roman" w:cs="Times New Roman"/>
          <w:sz w:val="28"/>
          <w:szCs w:val="28"/>
        </w:rPr>
        <w:t>постоянно</w:t>
      </w:r>
      <w:proofErr w:type="gramEnd"/>
      <w:r w:rsidRPr="004329B5">
        <w:rPr>
          <w:rFonts w:ascii="Times New Roman" w:hAnsi="Times New Roman" w:cs="Times New Roman"/>
          <w:sz w:val="28"/>
          <w:szCs w:val="28"/>
        </w:rPr>
        <w:t xml:space="preserve"> находящиеся в групповой комнате растения с красивыми листьями различной формы, цветущие, не требующие ухода (фиалка узам барская, бегония Рекс, фуксия, бальзамин, традесканция).</w:t>
      </w:r>
    </w:p>
    <w:p w:rsidR="004329B5" w:rsidRPr="004329B5" w:rsidRDefault="004329B5" w:rsidP="004329B5">
      <w:pPr>
        <w:numPr>
          <w:ilvl w:val="0"/>
          <w:numId w:val="4"/>
        </w:numPr>
        <w:spacing w:after="0"/>
        <w:ind w:left="0"/>
        <w:rPr>
          <w:rFonts w:ascii="Times New Roman" w:hAnsi="Times New Roman" w:cs="Times New Roman"/>
          <w:sz w:val="28"/>
          <w:szCs w:val="28"/>
        </w:rPr>
      </w:pPr>
      <w:proofErr w:type="gramStart"/>
      <w:r w:rsidRPr="004329B5">
        <w:rPr>
          <w:rFonts w:ascii="Times New Roman" w:hAnsi="Times New Roman" w:cs="Times New Roman"/>
          <w:sz w:val="28"/>
          <w:szCs w:val="28"/>
        </w:rPr>
        <w:t>растения</w:t>
      </w:r>
      <w:proofErr w:type="gramEnd"/>
      <w:r w:rsidRPr="004329B5">
        <w:rPr>
          <w:rFonts w:ascii="Times New Roman" w:hAnsi="Times New Roman" w:cs="Times New Roman"/>
          <w:sz w:val="28"/>
          <w:szCs w:val="28"/>
        </w:rPr>
        <w:t>, характерные для различных времен года. Осенью - пересаженные в горшки или срезанные в букеты астры, хризантемы; зимой - ветки хвойных (ель, сосна); весной - весенние первоцветы, посаженные в горшки; летом - букеты летних садовых и луговых цветов; колосья хлебных злаков.</w:t>
      </w:r>
    </w:p>
    <w:p w:rsidR="004329B5" w:rsidRPr="004329B5" w:rsidRDefault="004329B5" w:rsidP="004329B5">
      <w:pPr>
        <w:numPr>
          <w:ilvl w:val="0"/>
          <w:numId w:val="4"/>
        </w:numPr>
        <w:spacing w:after="0"/>
        <w:ind w:left="0"/>
        <w:rPr>
          <w:rFonts w:ascii="Times New Roman" w:hAnsi="Times New Roman" w:cs="Times New Roman"/>
          <w:sz w:val="28"/>
          <w:szCs w:val="28"/>
        </w:rPr>
      </w:pPr>
      <w:proofErr w:type="gramStart"/>
      <w:r w:rsidRPr="004329B5">
        <w:rPr>
          <w:rFonts w:ascii="Times New Roman" w:hAnsi="Times New Roman" w:cs="Times New Roman"/>
          <w:sz w:val="28"/>
          <w:szCs w:val="28"/>
        </w:rPr>
        <w:t>краеведческие</w:t>
      </w:r>
      <w:proofErr w:type="gramEnd"/>
      <w:r w:rsidRPr="004329B5">
        <w:rPr>
          <w:rFonts w:ascii="Times New Roman" w:hAnsi="Times New Roman" w:cs="Times New Roman"/>
          <w:sz w:val="28"/>
          <w:szCs w:val="28"/>
        </w:rPr>
        <w:t xml:space="preserve"> материалы: фотографии, картины, слайды, диафильмы о природе родного края, а также минералы, гербарии растений, типичных для данной местности.</w:t>
      </w:r>
    </w:p>
    <w:p w:rsidR="004329B5" w:rsidRPr="004329B5" w:rsidRDefault="004329B5" w:rsidP="004329B5">
      <w:pPr>
        <w:numPr>
          <w:ilvl w:val="0"/>
          <w:numId w:val="4"/>
        </w:numPr>
        <w:spacing w:after="0"/>
        <w:ind w:left="0"/>
        <w:rPr>
          <w:rFonts w:ascii="Times New Roman" w:hAnsi="Times New Roman" w:cs="Times New Roman"/>
          <w:sz w:val="28"/>
          <w:szCs w:val="28"/>
        </w:rPr>
      </w:pPr>
      <w:proofErr w:type="gramStart"/>
      <w:r w:rsidRPr="004329B5">
        <w:rPr>
          <w:rFonts w:ascii="Times New Roman" w:hAnsi="Times New Roman" w:cs="Times New Roman"/>
          <w:sz w:val="28"/>
          <w:szCs w:val="28"/>
        </w:rPr>
        <w:t>объекты</w:t>
      </w:r>
      <w:proofErr w:type="gramEnd"/>
      <w:r w:rsidRPr="004329B5">
        <w:rPr>
          <w:rFonts w:ascii="Times New Roman" w:hAnsi="Times New Roman" w:cs="Times New Roman"/>
          <w:sz w:val="28"/>
          <w:szCs w:val="28"/>
        </w:rPr>
        <w:t xml:space="preserve"> для экспериментирования (миски с водой и песком, камешки, плавающие и тонущие, металлические и неметаллические предметы, магнит, ветреные мельницы, соль, сахар, формочки, микроскоп, лупа и т.д.). Все </w:t>
      </w:r>
      <w:r w:rsidRPr="004329B5">
        <w:rPr>
          <w:rFonts w:ascii="Times New Roman" w:hAnsi="Times New Roman" w:cs="Times New Roman"/>
          <w:sz w:val="28"/>
          <w:szCs w:val="28"/>
        </w:rPr>
        <w:lastRenderedPageBreak/>
        <w:t>материалы располагаются так, чтобы дети могли самостоятельно проводить с ними простейшие опыты, делая выводы об их свойствах.</w:t>
      </w:r>
      <w:r w:rsidR="00D144DC">
        <w:rPr>
          <w:rFonts w:ascii="Times New Roman" w:hAnsi="Times New Roman" w:cs="Times New Roman"/>
          <w:sz w:val="28"/>
          <w:szCs w:val="28"/>
        </w:rPr>
        <w:t xml:space="preserve"> Все материалы должны быть безопасны для детей использоваться ими под наблюдением воспитателя или младшего воспитателя.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 раздевалках располагается инвентарь для ухода за растениями, для игр, экспериментирования на участке детского сада. Можно также поставить “волшебный сундучок” с природными материалами (шишки, семена, орехи, камешки, ракушки и т.п.). Дети постоянно пополняют его новыми находками.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i/>
          <w:iCs/>
          <w:sz w:val="28"/>
          <w:szCs w:val="28"/>
        </w:rPr>
        <w:t xml:space="preserve">В </w:t>
      </w:r>
      <w:r w:rsidR="00D144DC">
        <w:rPr>
          <w:rFonts w:ascii="Times New Roman" w:hAnsi="Times New Roman" w:cs="Times New Roman"/>
          <w:i/>
          <w:iCs/>
          <w:sz w:val="28"/>
          <w:szCs w:val="28"/>
        </w:rPr>
        <w:t>«</w:t>
      </w:r>
      <w:r w:rsidRPr="004329B5">
        <w:rPr>
          <w:rFonts w:ascii="Times New Roman" w:hAnsi="Times New Roman" w:cs="Times New Roman"/>
          <w:i/>
          <w:iCs/>
          <w:sz w:val="28"/>
          <w:szCs w:val="28"/>
        </w:rPr>
        <w:t>мастерской</w:t>
      </w:r>
      <w:r w:rsidR="00D144DC">
        <w:rPr>
          <w:rFonts w:ascii="Times New Roman" w:hAnsi="Times New Roman" w:cs="Times New Roman"/>
          <w:i/>
          <w:iCs/>
          <w:sz w:val="28"/>
          <w:szCs w:val="28"/>
        </w:rPr>
        <w:t>»</w:t>
      </w:r>
      <w:r w:rsidRPr="004329B5">
        <w:rPr>
          <w:rFonts w:ascii="Times New Roman" w:hAnsi="Times New Roman" w:cs="Times New Roman"/>
          <w:sz w:val="28"/>
          <w:szCs w:val="28"/>
        </w:rPr>
        <w:t xml:space="preserve"> кроме разного строительного материала хранится природный материал: кора, шишки, листочки, перышки, а также цветная бумага, клей. Пластилин, рисунки, схемы, трафареты, простые и цветные карандаши, бумага. Здесь же могут располагаются </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1) макет кукольный комнаты, кукольная мебель, </w:t>
      </w:r>
      <w:proofErr w:type="spellStart"/>
      <w:r w:rsidRPr="004329B5">
        <w:rPr>
          <w:rFonts w:ascii="Times New Roman" w:hAnsi="Times New Roman" w:cs="Times New Roman"/>
          <w:sz w:val="28"/>
          <w:szCs w:val="28"/>
        </w:rPr>
        <w:t>фланелеграфы</w:t>
      </w:r>
      <w:proofErr w:type="spellEnd"/>
      <w:r w:rsidRPr="004329B5">
        <w:rPr>
          <w:rFonts w:ascii="Times New Roman" w:hAnsi="Times New Roman" w:cs="Times New Roman"/>
          <w:sz w:val="28"/>
          <w:szCs w:val="28"/>
        </w:rPr>
        <w:t xml:space="preserve">, геометрические фигурки - заместители мебели; </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2) макет детского сада; </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3) план участка; </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4) планы отдельных помещений детского сада - групповой комнаты, спальни. </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Материалы меняются в процессе овладения детьми пространственными представлениями. Вспомогательный материал - куклы, машины, автобусы, разные секреты для “поисков”, “путешествий”, игр на участке.</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i/>
          <w:iCs/>
          <w:sz w:val="28"/>
          <w:szCs w:val="28"/>
        </w:rPr>
        <w:t>Оснащение изостудии и театра</w:t>
      </w:r>
      <w:r w:rsidRPr="004329B5">
        <w:rPr>
          <w:rFonts w:ascii="Times New Roman" w:hAnsi="Times New Roman" w:cs="Times New Roman"/>
          <w:sz w:val="28"/>
          <w:szCs w:val="28"/>
        </w:rPr>
        <w:t xml:space="preserve"> в средней группе не претерпевает значительных изменений. Вместе с тем возможны изменения за счет обогащения образовательного содержания.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i/>
          <w:iCs/>
          <w:sz w:val="28"/>
          <w:szCs w:val="28"/>
        </w:rPr>
        <w:t>В старшей и подготовительной к школе группах</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Принципиальных изменений в расположении функциональных помещений не предусматривается.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Но материалы в каждой из них меняются, в кабинете появляются материалы по математике, грамоте: доска, мел, маркеры; дидактические игры с математическим содержанием типа лото, домино; настольные игры; игры типа “</w:t>
      </w:r>
      <w:proofErr w:type="spellStart"/>
      <w:r w:rsidRPr="004329B5">
        <w:rPr>
          <w:rFonts w:ascii="Times New Roman" w:hAnsi="Times New Roman" w:cs="Times New Roman"/>
          <w:sz w:val="28"/>
          <w:szCs w:val="28"/>
        </w:rPr>
        <w:t>Танграм</w:t>
      </w:r>
      <w:proofErr w:type="spellEnd"/>
      <w:r w:rsidRPr="004329B5">
        <w:rPr>
          <w:rFonts w:ascii="Times New Roman" w:hAnsi="Times New Roman" w:cs="Times New Roman"/>
          <w:sz w:val="28"/>
          <w:szCs w:val="28"/>
        </w:rPr>
        <w:t>”, геометрические головоломки. В подготовительной к школе группе на одной из стен групповой комнаты хорошо иметь часы “Времена года и месяцы”, кассу букв, разноцветные фишки для составления звуковых форм слов; книги для чтения, и индивидуальные кассы букв, картинки схемы звукового состава слов; листы бумаги, разноцветные фломастеры.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В старших группах </w:t>
      </w:r>
      <w:r w:rsidRPr="004329B5">
        <w:rPr>
          <w:rFonts w:ascii="Times New Roman" w:hAnsi="Times New Roman" w:cs="Times New Roman"/>
          <w:i/>
          <w:iCs/>
          <w:sz w:val="28"/>
          <w:szCs w:val="28"/>
        </w:rPr>
        <w:t>уголок живой природы</w:t>
      </w:r>
      <w:r w:rsidRPr="004329B5">
        <w:rPr>
          <w:rFonts w:ascii="Times New Roman" w:hAnsi="Times New Roman" w:cs="Times New Roman"/>
          <w:sz w:val="28"/>
          <w:szCs w:val="28"/>
        </w:rPr>
        <w:t xml:space="preserve"> обогащается: добавляются комнатные растения, на которых удобно демонстрировать видоизменения частей растения (кактусы, алоэ, фикус, кринум, и т.п.). Следует предусмотреть специальный стенд, на котором время от времени сменяются материалы по различным темам, например наборы картинок по разным климатическим зонам (“Пустыня”, “Арктика”, и т.п.) по экосистемам (“Лес”, “Город” и т.п.),</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i/>
          <w:iCs/>
          <w:sz w:val="28"/>
          <w:szCs w:val="28"/>
        </w:rPr>
        <w:lastRenderedPageBreak/>
        <w:t>В мастерскую</w:t>
      </w:r>
      <w:r w:rsidRPr="004329B5">
        <w:rPr>
          <w:rFonts w:ascii="Times New Roman" w:hAnsi="Times New Roman" w:cs="Times New Roman"/>
          <w:sz w:val="28"/>
          <w:szCs w:val="28"/>
        </w:rPr>
        <w:t xml:space="preserve"> к строительным материалам добавляются вспомогательные материалы (рисунки отдельных частей построек, например колонны, башни, схемы конструкций, трафареты). Металлический конструктор с изображением поделок; разные пластмассовые строители.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Здесь же можно разместить макеты детского сада и города (части города, местности); план участка детского сада, карты города, страны. В подготовительной к школе необходимо иметь подробную карту- схему района, где находится детский сад; транспортные схемы своего города компас, грифельную доску, мел. В обеих группах - наборы открыток или репродукций с достопримечательностями родного города, других городов.</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i/>
          <w:iCs/>
          <w:sz w:val="28"/>
          <w:szCs w:val="28"/>
        </w:rPr>
        <w:t>Театр</w:t>
      </w:r>
      <w:r w:rsidRPr="004329B5">
        <w:rPr>
          <w:rFonts w:ascii="Times New Roman" w:hAnsi="Times New Roman" w:cs="Times New Roman"/>
          <w:sz w:val="28"/>
          <w:szCs w:val="28"/>
        </w:rPr>
        <w:t xml:space="preserve"> в основном обуславливается самими детьми. Они изготавливают маски, разные атрибуты для разыгрывания сказок, элементы костюмов для персонажей, декорации. Здесь же целесообразно располагать уголок для сюжетно-ролевых игр, создаваемый детьми совместно с воспитателем. Использовать материал из математики (карточки с цифрами – “деньги” и “числовые” карточки – “чеки” для игры в магазин, а также игры типа лото, домино, </w:t>
      </w:r>
      <w:proofErr w:type="spellStart"/>
      <w:r w:rsidRPr="004329B5">
        <w:rPr>
          <w:rFonts w:ascii="Times New Roman" w:hAnsi="Times New Roman" w:cs="Times New Roman"/>
          <w:sz w:val="28"/>
          <w:szCs w:val="28"/>
        </w:rPr>
        <w:t>электровикторины</w:t>
      </w:r>
      <w:proofErr w:type="spellEnd"/>
      <w:r w:rsidRPr="004329B5">
        <w:rPr>
          <w:rFonts w:ascii="Times New Roman" w:hAnsi="Times New Roman" w:cs="Times New Roman"/>
          <w:sz w:val="28"/>
          <w:szCs w:val="28"/>
        </w:rPr>
        <w:t>, книги с изображениями различных животных и растений, диафильмы, слайды).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Для развития познавательных способностей и познавательной активности можно предложить различные настольные игры сложного содержания: шашки, шахматы, игры типа “</w:t>
      </w:r>
      <w:proofErr w:type="spellStart"/>
      <w:r w:rsidRPr="004329B5">
        <w:rPr>
          <w:rFonts w:ascii="Times New Roman" w:hAnsi="Times New Roman" w:cs="Times New Roman"/>
          <w:sz w:val="28"/>
          <w:szCs w:val="28"/>
        </w:rPr>
        <w:t>Танграм</w:t>
      </w:r>
      <w:proofErr w:type="spellEnd"/>
      <w:r w:rsidRPr="004329B5">
        <w:rPr>
          <w:rFonts w:ascii="Times New Roman" w:hAnsi="Times New Roman" w:cs="Times New Roman"/>
          <w:sz w:val="28"/>
          <w:szCs w:val="28"/>
        </w:rPr>
        <w:t>”, “Пентамино”, “Морской бой”, головоломки.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Следует приносить в группу книги познавательного характера, ориентирующие детей на изучение окружающего мира, дающие им возможность приобрести новые знания. Художественные произведения должны быть с красочными иллюстрациями и текстом с крупным шрифтом, доступным для самостоятельного чтения.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Желательно создавать в группе условия для экспериментирования с различными материалами и предметами: водой, глиной, различными рычагами, весами, компасом, пружинами и т.п.</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Необходимо </w:t>
      </w:r>
      <w:r w:rsidR="00433F93" w:rsidRPr="004329B5">
        <w:rPr>
          <w:rFonts w:ascii="Times New Roman" w:hAnsi="Times New Roman" w:cs="Times New Roman"/>
          <w:sz w:val="28"/>
          <w:szCs w:val="28"/>
        </w:rPr>
        <w:t>помнить,</w:t>
      </w:r>
      <w:r w:rsidRPr="004329B5">
        <w:rPr>
          <w:rFonts w:ascii="Times New Roman" w:hAnsi="Times New Roman" w:cs="Times New Roman"/>
          <w:sz w:val="28"/>
          <w:szCs w:val="28"/>
        </w:rPr>
        <w:t xml:space="preserve"> что, одним из непременных условий влияния среды на развитие является участие взрослого. Он может стимулировать познавательную деятельность детей, поддерживая имеющиеся у них интерес, обеспечивая материалами для экспериментирования, играми, игрушками, отвечая на многочисленные вопросы или предлагая новые сферы деятельности.</w:t>
      </w:r>
    </w:p>
    <w:p w:rsidR="004329B5" w:rsidRPr="004329B5" w:rsidRDefault="004329B5" w:rsidP="004329B5">
      <w:pPr>
        <w:spacing w:after="0"/>
        <w:rPr>
          <w:rFonts w:ascii="Times New Roman" w:hAnsi="Times New Roman" w:cs="Times New Roman"/>
          <w:b/>
          <w:bCs/>
          <w:sz w:val="28"/>
          <w:szCs w:val="28"/>
        </w:rPr>
      </w:pPr>
    </w:p>
    <w:p w:rsidR="004329B5" w:rsidRPr="00433F93" w:rsidRDefault="004329B5" w:rsidP="00433F93">
      <w:pPr>
        <w:spacing w:after="0"/>
        <w:jc w:val="center"/>
        <w:rPr>
          <w:rFonts w:ascii="Times New Roman" w:hAnsi="Times New Roman" w:cs="Times New Roman"/>
          <w:b/>
          <w:sz w:val="28"/>
          <w:szCs w:val="28"/>
        </w:rPr>
      </w:pPr>
      <w:r w:rsidRPr="00433F93">
        <w:rPr>
          <w:rFonts w:ascii="Times New Roman" w:hAnsi="Times New Roman" w:cs="Times New Roman"/>
          <w:b/>
          <w:sz w:val="28"/>
          <w:szCs w:val="28"/>
        </w:rPr>
        <w:t>Организация развивающей предметно-пространственной среды в соответствии с ФГОС.</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Важнейшими задачами современной дошкольной педагогической науки и практики являются задачи </w:t>
      </w:r>
      <w:proofErr w:type="spellStart"/>
      <w:r w:rsidRPr="004329B5">
        <w:rPr>
          <w:rFonts w:ascii="Times New Roman" w:hAnsi="Times New Roman" w:cs="Times New Roman"/>
          <w:sz w:val="28"/>
          <w:szCs w:val="28"/>
        </w:rPr>
        <w:t>гуманизации</w:t>
      </w:r>
      <w:proofErr w:type="spellEnd"/>
      <w:r w:rsidRPr="004329B5">
        <w:rPr>
          <w:rFonts w:ascii="Times New Roman" w:hAnsi="Times New Roman" w:cs="Times New Roman"/>
          <w:sz w:val="28"/>
          <w:szCs w:val="28"/>
        </w:rPr>
        <w:t xml:space="preserve"> процесса воспитания и обучения, </w:t>
      </w:r>
      <w:r w:rsidRPr="004329B5">
        <w:rPr>
          <w:rFonts w:ascii="Times New Roman" w:hAnsi="Times New Roman" w:cs="Times New Roman"/>
          <w:sz w:val="28"/>
          <w:szCs w:val="28"/>
        </w:rPr>
        <w:lastRenderedPageBreak/>
        <w:t>охраны и укрепления физического и психического здоровья детей, их всестороннего и полноценного развития.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Для решения этих задач был принят новый закон «Об Образовании», в котором дошкольное образование обозначено как ступень образования, введен новый Федеральный государственный образовательный стандарта дошкольного образования (ФГОС ДО).  ФГОС ДО предъявляет требования к условиям реализации основной общеобразовательной программы дошкольного образования, в том числе требования к организации и обновлению предметно-развивающей среды дошкольного учреждения.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Предметно-развивающая среда в учреждении, реализующем программу дошкольного образования, является одним из важнейших критериев оценки качества образования. Это обусловлено значимостью окружающей обстановки для разностороннего развития ребенка, успешной социализации в обществе.</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ФГОС дошкольного образования</w:t>
      </w:r>
      <w:r w:rsidRPr="004329B5">
        <w:rPr>
          <w:rFonts w:ascii="Times New Roman" w:hAnsi="Times New Roman" w:cs="Times New Roman"/>
          <w:sz w:val="28"/>
          <w:szCs w:val="28"/>
        </w:rPr>
        <w:t> – это Стандарт условий, а не Стандарт результатов. Новая система координат, повлиявшая на формирование ФГОС дошкольного образования, призывает, прежде всего, ценить, а не оценивать р</w:t>
      </w:r>
      <w:r w:rsidR="00433F93">
        <w:rPr>
          <w:rFonts w:ascii="Times New Roman" w:hAnsi="Times New Roman" w:cs="Times New Roman"/>
          <w:sz w:val="28"/>
          <w:szCs w:val="28"/>
        </w:rPr>
        <w:t>ебёнка. Теперь образование в ДОО</w:t>
      </w:r>
      <w:r w:rsidRPr="004329B5">
        <w:rPr>
          <w:rFonts w:ascii="Times New Roman" w:hAnsi="Times New Roman" w:cs="Times New Roman"/>
          <w:sz w:val="28"/>
          <w:szCs w:val="28"/>
        </w:rPr>
        <w:t xml:space="preserve"> </w:t>
      </w:r>
      <w:r w:rsidR="00433F93" w:rsidRPr="004329B5">
        <w:rPr>
          <w:rFonts w:ascii="Times New Roman" w:hAnsi="Times New Roman" w:cs="Times New Roman"/>
          <w:sz w:val="28"/>
          <w:szCs w:val="28"/>
        </w:rPr>
        <w:t>рассматривается как</w:t>
      </w:r>
      <w:r w:rsidRPr="004329B5">
        <w:rPr>
          <w:rFonts w:ascii="Times New Roman" w:hAnsi="Times New Roman" w:cs="Times New Roman"/>
          <w:sz w:val="28"/>
          <w:szCs w:val="28"/>
        </w:rPr>
        <w:t xml:space="preserve"> самостоятельный важный период в жизни ребёнка, как важная веха на пути непрерывного образования в жизни человека.  На </w:t>
      </w:r>
      <w:r w:rsidR="00433F93" w:rsidRPr="004329B5">
        <w:rPr>
          <w:rFonts w:ascii="Times New Roman" w:hAnsi="Times New Roman" w:cs="Times New Roman"/>
          <w:sz w:val="28"/>
          <w:szCs w:val="28"/>
        </w:rPr>
        <w:t>смену пришла</w:t>
      </w:r>
      <w:r w:rsidRPr="004329B5">
        <w:rPr>
          <w:rFonts w:ascii="Times New Roman" w:hAnsi="Times New Roman" w:cs="Times New Roman"/>
          <w:sz w:val="28"/>
          <w:szCs w:val="28"/>
        </w:rPr>
        <w:t xml:space="preserve"> более современная педагогика развития, педагогика творчества и свободы. Новая о</w:t>
      </w:r>
      <w:r w:rsidR="00433F93">
        <w:rPr>
          <w:rFonts w:ascii="Times New Roman" w:hAnsi="Times New Roman" w:cs="Times New Roman"/>
          <w:sz w:val="28"/>
          <w:szCs w:val="28"/>
        </w:rPr>
        <w:t>бразовательная программа для ДОО</w:t>
      </w:r>
      <w:r w:rsidRPr="004329B5">
        <w:rPr>
          <w:rFonts w:ascii="Times New Roman" w:hAnsi="Times New Roman" w:cs="Times New Roman"/>
          <w:sz w:val="28"/>
          <w:szCs w:val="28"/>
        </w:rPr>
        <w:t xml:space="preserve"> по ФГОС нацелена на всестороннее развитие ребёнка на основе особых, специфичных видов деятельности, присущих дошкольникам.  ФГОС дошкольного образования поддерживает точку зрения на ребёнка, как на «человека играющего», многие методики и технологии должны быть пересмотрены и переведены с учебно-дидактического уровня на новый, игровой уровень, в котором дидактический компонент будет непременно соседствовать с игровой оболочкой. </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На практике мы получим </w:t>
      </w:r>
      <w:r w:rsidRPr="004329B5">
        <w:rPr>
          <w:rFonts w:ascii="Times New Roman" w:hAnsi="Times New Roman" w:cs="Times New Roman"/>
          <w:b/>
          <w:bCs/>
          <w:sz w:val="28"/>
          <w:szCs w:val="28"/>
        </w:rPr>
        <w:t>более игровой</w:t>
      </w:r>
      <w:r w:rsidRPr="004329B5">
        <w:rPr>
          <w:rFonts w:ascii="Times New Roman" w:hAnsi="Times New Roman" w:cs="Times New Roman"/>
          <w:sz w:val="28"/>
          <w:szCs w:val="28"/>
        </w:rPr>
        <w:t> и разносторонний подход, приветствующий максимальную эксплуатацию инновационных и активных методов педагогического взаимодействия, нацеленный на раскрытие собственного потенциала каждого ребёнка.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Исследования последних лет со всей очевидностью показали особую значимость для маленького ребенка социальных условий жизни, складывающихся из общения, обучающих игр, развивающего влияния окружающей среды - всего того, что принято считать культурой воспитания. При этом современный интерьер и дизайн внутренних помещений: оборудование, мебель, игрушки, пособия для малышей, - рассматриваются как необходимые составляющие предметно-пространственной среды. С позиций Стандарта дошкольного образования развивающая образовательная среда дошкольной организации – это предметно-пространственная среда как часть образовательной среды и ключевой фактор перехода на ФГОС </w:t>
      </w:r>
      <w:r w:rsidRPr="004329B5">
        <w:rPr>
          <w:rFonts w:ascii="Times New Roman" w:hAnsi="Times New Roman" w:cs="Times New Roman"/>
          <w:sz w:val="28"/>
          <w:szCs w:val="28"/>
        </w:rPr>
        <w:lastRenderedPageBreak/>
        <w:t>ДО.  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r w:rsidR="00433F93" w:rsidRPr="004329B5">
        <w:rPr>
          <w:rFonts w:ascii="Times New Roman" w:hAnsi="Times New Roman" w:cs="Times New Roman"/>
          <w:sz w:val="28"/>
          <w:szCs w:val="28"/>
        </w:rPr>
        <w:t>). Вопрос</w:t>
      </w:r>
      <w:r w:rsidRPr="004329B5">
        <w:rPr>
          <w:rFonts w:ascii="Times New Roman" w:hAnsi="Times New Roman" w:cs="Times New Roman"/>
          <w:sz w:val="28"/>
          <w:szCs w:val="28"/>
        </w:rPr>
        <w:t xml:space="preserve"> организации</w:t>
      </w:r>
      <w:r w:rsidR="00433F93">
        <w:rPr>
          <w:rFonts w:ascii="Times New Roman" w:hAnsi="Times New Roman" w:cs="Times New Roman"/>
          <w:sz w:val="28"/>
          <w:szCs w:val="28"/>
        </w:rPr>
        <w:t xml:space="preserve"> предметно-развивающей среды ДОО</w:t>
      </w:r>
      <w:r w:rsidRPr="004329B5">
        <w:rPr>
          <w:rFonts w:ascii="Times New Roman" w:hAnsi="Times New Roman" w:cs="Times New Roman"/>
          <w:sz w:val="28"/>
          <w:szCs w:val="28"/>
        </w:rPr>
        <w:t xml:space="preserve"> на сегодняшний день стоит особо актуально. Необходима содержательная насыщенность предметно-пространственной среды, обеспечивающая реализацию образовательной программы в различных видах детской деятельности.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Как известно, основной формой работы с дошкольниками и ведущим видом деятельности детей является игра. </w:t>
      </w:r>
      <w:r w:rsidRPr="004329B5">
        <w:rPr>
          <w:rFonts w:ascii="Times New Roman" w:hAnsi="Times New Roman" w:cs="Times New Roman"/>
          <w:b/>
          <w:bCs/>
          <w:sz w:val="28"/>
          <w:szCs w:val="28"/>
        </w:rPr>
        <w:t>И при создании развивающего пространства в групповом помещении необходимо учитывать ведущую роль игровой деятельности.</w:t>
      </w:r>
      <w:r w:rsidRPr="004329B5">
        <w:rPr>
          <w:rFonts w:ascii="Times New Roman" w:hAnsi="Times New Roman" w:cs="Times New Roman"/>
          <w:b/>
          <w:bCs/>
          <w:sz w:val="28"/>
          <w:szCs w:val="28"/>
        </w:rPr>
        <w:br/>
      </w:r>
      <w:r w:rsidRPr="004329B5">
        <w:rPr>
          <w:rFonts w:ascii="Times New Roman" w:hAnsi="Times New Roman" w:cs="Times New Roman"/>
          <w:sz w:val="28"/>
          <w:szCs w:val="28"/>
        </w:rPr>
        <w:t xml:space="preserve">Именно поэтому </w:t>
      </w:r>
      <w:r w:rsidR="00433F93" w:rsidRPr="004329B5">
        <w:rPr>
          <w:rFonts w:ascii="Times New Roman" w:hAnsi="Times New Roman" w:cs="Times New Roman"/>
          <w:sz w:val="28"/>
          <w:szCs w:val="28"/>
        </w:rPr>
        <w:t>необходим повышенный</w:t>
      </w:r>
      <w:r w:rsidRPr="004329B5">
        <w:rPr>
          <w:rFonts w:ascii="Times New Roman" w:hAnsi="Times New Roman" w:cs="Times New Roman"/>
          <w:sz w:val="28"/>
          <w:szCs w:val="28"/>
        </w:rPr>
        <w:t xml:space="preserve"> интерес к </w:t>
      </w:r>
      <w:r w:rsidR="00433F93" w:rsidRPr="004329B5">
        <w:rPr>
          <w:rFonts w:ascii="Times New Roman" w:hAnsi="Times New Roman" w:cs="Times New Roman"/>
          <w:sz w:val="28"/>
          <w:szCs w:val="28"/>
        </w:rPr>
        <w:t xml:space="preserve">обновлению </w:t>
      </w:r>
      <w:r w:rsidR="00433F93">
        <w:rPr>
          <w:rFonts w:ascii="Times New Roman" w:hAnsi="Times New Roman" w:cs="Times New Roman"/>
          <w:sz w:val="28"/>
          <w:szCs w:val="28"/>
        </w:rPr>
        <w:t>развивающей предметно-пространственной среды ДОО</w:t>
      </w:r>
      <w:r w:rsidRPr="004329B5">
        <w:rPr>
          <w:rFonts w:ascii="Times New Roman" w:hAnsi="Times New Roman" w:cs="Times New Roman"/>
          <w:sz w:val="28"/>
          <w:szCs w:val="28"/>
        </w:rPr>
        <w:t>.</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xml:space="preserve">Развивающая предметно-пространственная среда </w:t>
      </w:r>
      <w:r w:rsidRPr="004329B5">
        <w:rPr>
          <w:rFonts w:ascii="Times New Roman" w:hAnsi="Times New Roman" w:cs="Times New Roman"/>
          <w:sz w:val="28"/>
          <w:szCs w:val="28"/>
        </w:rPr>
        <w:t xml:space="preserve">обеспечивает максимальную реализацию образовательного потенциала </w:t>
      </w:r>
      <w:r w:rsidR="00433F93" w:rsidRPr="004329B5">
        <w:rPr>
          <w:rFonts w:ascii="Times New Roman" w:hAnsi="Times New Roman" w:cs="Times New Roman"/>
          <w:sz w:val="28"/>
          <w:szCs w:val="28"/>
        </w:rPr>
        <w:t>пространства Группы</w:t>
      </w:r>
      <w:r w:rsidRPr="004329B5">
        <w:rPr>
          <w:rFonts w:ascii="Times New Roman" w:hAnsi="Times New Roman" w:cs="Times New Roman"/>
          <w:sz w:val="28"/>
          <w:szCs w:val="28"/>
        </w:rPr>
        <w:t>, приспособленной для реализации Программы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Развивающая предметно-пространственная среда должна обеспечивать:</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реализацию различных образовательных программ;</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в случае организации инклюзивного образования - необходимые для него условия;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i/>
          <w:iCs/>
          <w:sz w:val="28"/>
          <w:szCs w:val="28"/>
          <w:u w:val="single"/>
        </w:rPr>
        <w:t>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1.</w:t>
      </w:r>
      <w:r w:rsidRPr="004329B5">
        <w:rPr>
          <w:rFonts w:ascii="Times New Roman" w:hAnsi="Times New Roman" w:cs="Times New Roman"/>
          <w:sz w:val="28"/>
          <w:szCs w:val="28"/>
        </w:rPr>
        <w:t> </w:t>
      </w:r>
      <w:r w:rsidRPr="004329B5">
        <w:rPr>
          <w:rFonts w:ascii="Times New Roman" w:hAnsi="Times New Roman" w:cs="Times New Roman"/>
          <w:b/>
          <w:bCs/>
          <w:sz w:val="28"/>
          <w:szCs w:val="28"/>
        </w:rPr>
        <w:t>Насыщенность</w:t>
      </w:r>
      <w:r w:rsidRPr="004329B5">
        <w:rPr>
          <w:rFonts w:ascii="Times New Roman" w:hAnsi="Times New Roman" w:cs="Times New Roman"/>
          <w:sz w:val="28"/>
          <w:szCs w:val="28"/>
        </w:rPr>
        <w:t> среды должна соответствовать возрастным возможностям детей и содержанию Программы.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двигательную активность, в том числе развитие крупной и мелкой моторики, участие в подвижных играх и соревнованиях;</w:t>
      </w:r>
    </w:p>
    <w:p w:rsidR="004329B5" w:rsidRPr="004329B5" w:rsidRDefault="00433F93" w:rsidP="004329B5">
      <w:pPr>
        <w:spacing w:after="0"/>
        <w:rPr>
          <w:rFonts w:ascii="Times New Roman" w:hAnsi="Times New Roman" w:cs="Times New Roman"/>
          <w:sz w:val="28"/>
          <w:szCs w:val="28"/>
        </w:rPr>
      </w:pPr>
      <w:r w:rsidRPr="004329B5">
        <w:rPr>
          <w:rFonts w:ascii="Times New Roman" w:hAnsi="Times New Roman" w:cs="Times New Roman"/>
          <w:sz w:val="28"/>
          <w:szCs w:val="28"/>
        </w:rPr>
        <w:t>• эмоциональное</w:t>
      </w:r>
      <w:r w:rsidR="004329B5" w:rsidRPr="004329B5">
        <w:rPr>
          <w:rFonts w:ascii="Times New Roman" w:hAnsi="Times New Roman" w:cs="Times New Roman"/>
          <w:sz w:val="28"/>
          <w:szCs w:val="28"/>
        </w:rPr>
        <w:t xml:space="preserve"> благополучие детей во взаимодействии с предметно-пространственным окружением;</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возможность самовыражения детей.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xml:space="preserve">2. </w:t>
      </w:r>
      <w:proofErr w:type="spellStart"/>
      <w:r w:rsidRPr="004329B5">
        <w:rPr>
          <w:rFonts w:ascii="Times New Roman" w:hAnsi="Times New Roman" w:cs="Times New Roman"/>
          <w:b/>
          <w:bCs/>
          <w:sz w:val="28"/>
          <w:szCs w:val="28"/>
        </w:rPr>
        <w:t>Трансформируемость</w:t>
      </w:r>
      <w:proofErr w:type="spellEnd"/>
      <w:r w:rsidRPr="004329B5">
        <w:rPr>
          <w:rFonts w:ascii="Times New Roman" w:hAnsi="Times New Roman" w:cs="Times New Roman"/>
          <w:sz w:val="28"/>
          <w:szCs w:val="28"/>
        </w:rPr>
        <w:t>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w:t>
      </w:r>
      <w:r w:rsidRPr="004329B5">
        <w:rPr>
          <w:rFonts w:ascii="Times New Roman" w:hAnsi="Times New Roman" w:cs="Times New Roman"/>
          <w:b/>
          <w:bCs/>
          <w:sz w:val="28"/>
          <w:szCs w:val="28"/>
        </w:rPr>
        <w:t xml:space="preserve">3. </w:t>
      </w:r>
      <w:proofErr w:type="spellStart"/>
      <w:r w:rsidRPr="004329B5">
        <w:rPr>
          <w:rFonts w:ascii="Times New Roman" w:hAnsi="Times New Roman" w:cs="Times New Roman"/>
          <w:b/>
          <w:bCs/>
          <w:sz w:val="28"/>
          <w:szCs w:val="28"/>
        </w:rPr>
        <w:t>Полифункциональность</w:t>
      </w:r>
      <w:r w:rsidRPr="004329B5">
        <w:rPr>
          <w:rFonts w:ascii="Times New Roman" w:hAnsi="Times New Roman" w:cs="Times New Roman"/>
          <w:sz w:val="28"/>
          <w:szCs w:val="28"/>
        </w:rPr>
        <w:t>материалов</w:t>
      </w:r>
      <w:proofErr w:type="spellEnd"/>
      <w:r w:rsidRPr="004329B5">
        <w:rPr>
          <w:rFonts w:ascii="Times New Roman" w:hAnsi="Times New Roman" w:cs="Times New Roman"/>
          <w:sz w:val="28"/>
          <w:szCs w:val="28"/>
        </w:rPr>
        <w:t xml:space="preserve"> предполагает:</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4. Вариативность</w:t>
      </w:r>
      <w:r w:rsidRPr="004329B5">
        <w:rPr>
          <w:rFonts w:ascii="Times New Roman" w:hAnsi="Times New Roman" w:cs="Times New Roman"/>
          <w:sz w:val="28"/>
          <w:szCs w:val="28"/>
        </w:rPr>
        <w:t> среды предполагает:</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5. Доступность</w:t>
      </w:r>
      <w:r w:rsidRPr="004329B5">
        <w:rPr>
          <w:rFonts w:ascii="Times New Roman" w:hAnsi="Times New Roman" w:cs="Times New Roman"/>
          <w:sz w:val="28"/>
          <w:szCs w:val="28"/>
        </w:rPr>
        <w:t> среды предполагает:</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исправность и сохранность материалов и оборудования.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lastRenderedPageBreak/>
        <w:t xml:space="preserve">6. </w:t>
      </w:r>
      <w:r w:rsidR="00433F93" w:rsidRPr="004329B5">
        <w:rPr>
          <w:rFonts w:ascii="Times New Roman" w:hAnsi="Times New Roman" w:cs="Times New Roman"/>
          <w:b/>
          <w:bCs/>
          <w:sz w:val="28"/>
          <w:szCs w:val="28"/>
        </w:rPr>
        <w:t>Безопасность</w:t>
      </w:r>
      <w:r w:rsidR="00433F93">
        <w:rPr>
          <w:rFonts w:ascii="Times New Roman" w:hAnsi="Times New Roman" w:cs="Times New Roman"/>
          <w:b/>
          <w:bCs/>
          <w:sz w:val="28"/>
          <w:szCs w:val="28"/>
        </w:rPr>
        <w:t xml:space="preserve"> развивающей </w:t>
      </w:r>
      <w:r w:rsidRPr="004329B5">
        <w:rPr>
          <w:rFonts w:ascii="Times New Roman" w:hAnsi="Times New Roman" w:cs="Times New Roman"/>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Предметная среда оказывает на ребенка определенное воздействие</w:t>
      </w:r>
      <w:r w:rsidRPr="004329B5">
        <w:rPr>
          <w:rFonts w:ascii="Times New Roman" w:hAnsi="Times New Roman" w:cs="Times New Roman"/>
          <w:sz w:val="28"/>
          <w:szCs w:val="28"/>
        </w:rPr>
        <w:t> </w:t>
      </w:r>
      <w:r w:rsidRPr="004329B5">
        <w:rPr>
          <w:rFonts w:ascii="Times New Roman" w:hAnsi="Times New Roman" w:cs="Times New Roman"/>
          <w:b/>
          <w:bCs/>
          <w:sz w:val="28"/>
          <w:szCs w:val="28"/>
        </w:rPr>
        <w:t>уже с первых минут его жизни.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Важно, чтобы она стала развивающей, т.е. обеспечивала формирование активной самостоятельности ребенка в деятельности. Она создает для ребенка условия творческого, познавательного, эстетического развития. При правильной организации предметно-развивающей среды ребенок чувствует уверенность в себе, стимулирует проявления самостоятельности, творчества.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При организации</w:t>
      </w:r>
      <w:r w:rsidR="00433F93">
        <w:rPr>
          <w:rFonts w:ascii="Times New Roman" w:hAnsi="Times New Roman" w:cs="Times New Roman"/>
          <w:b/>
          <w:bCs/>
          <w:sz w:val="28"/>
          <w:szCs w:val="28"/>
        </w:rPr>
        <w:t xml:space="preserve"> развивающей</w:t>
      </w:r>
      <w:r w:rsidRPr="004329B5">
        <w:rPr>
          <w:rFonts w:ascii="Times New Roman" w:hAnsi="Times New Roman" w:cs="Times New Roman"/>
          <w:b/>
          <w:bCs/>
          <w:sz w:val="28"/>
          <w:szCs w:val="28"/>
        </w:rPr>
        <w:t xml:space="preserve"> предметно –</w:t>
      </w:r>
      <w:r w:rsidR="00433F93">
        <w:rPr>
          <w:rFonts w:ascii="Times New Roman" w:hAnsi="Times New Roman" w:cs="Times New Roman"/>
          <w:b/>
          <w:bCs/>
          <w:sz w:val="28"/>
          <w:szCs w:val="28"/>
        </w:rPr>
        <w:t xml:space="preserve">пространственной </w:t>
      </w:r>
      <w:r w:rsidRPr="004329B5">
        <w:rPr>
          <w:rFonts w:ascii="Times New Roman" w:hAnsi="Times New Roman" w:cs="Times New Roman"/>
          <w:b/>
          <w:bCs/>
          <w:sz w:val="28"/>
          <w:szCs w:val="28"/>
        </w:rPr>
        <w:t xml:space="preserve">среды в </w:t>
      </w:r>
      <w:r w:rsidR="00433F93">
        <w:rPr>
          <w:rFonts w:ascii="Times New Roman" w:hAnsi="Times New Roman" w:cs="Times New Roman"/>
          <w:b/>
          <w:bCs/>
          <w:sz w:val="28"/>
          <w:szCs w:val="28"/>
        </w:rPr>
        <w:t xml:space="preserve">ДОО </w:t>
      </w:r>
      <w:r w:rsidRPr="004329B5">
        <w:rPr>
          <w:rFonts w:ascii="Times New Roman" w:hAnsi="Times New Roman" w:cs="Times New Roman"/>
          <w:b/>
          <w:bCs/>
          <w:sz w:val="28"/>
          <w:szCs w:val="28"/>
        </w:rPr>
        <w:t>важнейшим условием является учет возрастных особенностей и потребностей детей, которые имеют свои отличительные признаки.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w:t>
      </w:r>
      <w:r w:rsidRPr="004329B5">
        <w:rPr>
          <w:rFonts w:ascii="Times New Roman" w:hAnsi="Times New Roman" w:cs="Times New Roman"/>
          <w:sz w:val="28"/>
          <w:szCs w:val="28"/>
        </w:rPr>
        <w:t>Для детей </w:t>
      </w:r>
      <w:r w:rsidRPr="004329B5">
        <w:rPr>
          <w:rFonts w:ascii="Times New Roman" w:hAnsi="Times New Roman" w:cs="Times New Roman"/>
          <w:b/>
          <w:bCs/>
          <w:sz w:val="28"/>
          <w:szCs w:val="28"/>
        </w:rPr>
        <w:t>третьего года</w:t>
      </w:r>
      <w:r w:rsidRPr="004329B5">
        <w:rPr>
          <w:rFonts w:ascii="Times New Roman" w:hAnsi="Times New Roman" w:cs="Times New Roman"/>
          <w:sz w:val="28"/>
          <w:szCs w:val="28"/>
        </w:rPr>
        <w:t> жизни является свободное и большое пространство, где они могут быть в активном движении – лазании, катании.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         На </w:t>
      </w:r>
      <w:r w:rsidRPr="004329B5">
        <w:rPr>
          <w:rFonts w:ascii="Times New Roman" w:hAnsi="Times New Roman" w:cs="Times New Roman"/>
          <w:b/>
          <w:bCs/>
          <w:sz w:val="28"/>
          <w:szCs w:val="28"/>
        </w:rPr>
        <w:t>четвертом году</w:t>
      </w:r>
      <w:r w:rsidRPr="004329B5">
        <w:rPr>
          <w:rFonts w:ascii="Times New Roman" w:hAnsi="Times New Roman" w:cs="Times New Roman"/>
          <w:sz w:val="28"/>
          <w:szCs w:val="28"/>
        </w:rPr>
        <w:t> жизни ребенку необходим развернутый центр сюжетно-ролевых игр с яркими особенностями атрибутов, дети стремятся быть похожими на взрослых, быть такими же важными и большими.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В среднем - старшем</w:t>
      </w:r>
      <w:r w:rsidRPr="004329B5">
        <w:rPr>
          <w:rFonts w:ascii="Times New Roman" w:hAnsi="Times New Roman" w:cs="Times New Roman"/>
          <w:sz w:val="28"/>
          <w:szCs w:val="28"/>
        </w:rPr>
        <w:t> дошкольном возрасте проявляется потребность в игре со сверстниками, создавать свой мир игры. Кроме того в предметно-развивающей среде должно учитываться формирование психологических новообразований в разные годы жизни.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Не менее важным условием является </w:t>
      </w:r>
      <w:r w:rsidRPr="004329B5">
        <w:rPr>
          <w:rFonts w:ascii="Times New Roman" w:hAnsi="Times New Roman" w:cs="Times New Roman"/>
          <w:b/>
          <w:bCs/>
          <w:sz w:val="28"/>
          <w:szCs w:val="28"/>
        </w:rPr>
        <w:t xml:space="preserve">многофункциональность </w:t>
      </w:r>
      <w:r w:rsidRPr="004329B5">
        <w:rPr>
          <w:rFonts w:ascii="Times New Roman" w:hAnsi="Times New Roman" w:cs="Times New Roman"/>
          <w:sz w:val="28"/>
          <w:szCs w:val="28"/>
        </w:rPr>
        <w:t>предметно- развивающей среды. Во всех возрастных группах должно быть уютное место для игры и отдыха детей. При этом содержание</w:t>
      </w:r>
      <w:r w:rsidR="00433F93">
        <w:rPr>
          <w:rFonts w:ascii="Times New Roman" w:hAnsi="Times New Roman" w:cs="Times New Roman"/>
          <w:sz w:val="28"/>
          <w:szCs w:val="28"/>
        </w:rPr>
        <w:t xml:space="preserve"> развивающей </w:t>
      </w:r>
      <w:r w:rsidR="00433F93" w:rsidRPr="004329B5">
        <w:rPr>
          <w:rFonts w:ascii="Times New Roman" w:hAnsi="Times New Roman" w:cs="Times New Roman"/>
          <w:sz w:val="28"/>
          <w:szCs w:val="28"/>
        </w:rPr>
        <w:t>предметно</w:t>
      </w:r>
      <w:r w:rsidRPr="004329B5">
        <w:rPr>
          <w:rFonts w:ascii="Times New Roman" w:hAnsi="Times New Roman" w:cs="Times New Roman"/>
          <w:sz w:val="28"/>
          <w:szCs w:val="28"/>
        </w:rPr>
        <w:t>-</w:t>
      </w:r>
      <w:r w:rsidR="00433F93">
        <w:rPr>
          <w:rFonts w:ascii="Times New Roman" w:hAnsi="Times New Roman" w:cs="Times New Roman"/>
          <w:sz w:val="28"/>
          <w:szCs w:val="28"/>
        </w:rPr>
        <w:t>пространственной</w:t>
      </w:r>
      <w:r w:rsidRPr="004329B5">
        <w:rPr>
          <w:rFonts w:ascii="Times New Roman" w:hAnsi="Times New Roman" w:cs="Times New Roman"/>
          <w:sz w:val="28"/>
          <w:szCs w:val="28"/>
        </w:rPr>
        <w:t xml:space="preserve"> среды должно периодически обогащаться с ориентацией на поддержание интереса ребенка к предметно-развивающей среде. Так же в каждой группе должны быть созданы </w:t>
      </w:r>
      <w:r w:rsidRPr="004329B5">
        <w:rPr>
          <w:rFonts w:ascii="Times New Roman" w:hAnsi="Times New Roman" w:cs="Times New Roman"/>
          <w:sz w:val="28"/>
          <w:szCs w:val="28"/>
          <w:u w:val="single"/>
        </w:rPr>
        <w:t>специальные центры для самостоятельного активного</w:t>
      </w:r>
      <w:r w:rsidRPr="004329B5">
        <w:rPr>
          <w:rFonts w:ascii="Times New Roman" w:hAnsi="Times New Roman" w:cs="Times New Roman"/>
          <w:sz w:val="28"/>
          <w:szCs w:val="28"/>
        </w:rPr>
        <w:t> </w:t>
      </w:r>
      <w:r w:rsidRPr="004329B5">
        <w:rPr>
          <w:rFonts w:ascii="Times New Roman" w:hAnsi="Times New Roman" w:cs="Times New Roman"/>
          <w:sz w:val="28"/>
          <w:szCs w:val="28"/>
          <w:u w:val="single"/>
        </w:rPr>
        <w:t>целенаправленного действия ребенка</w:t>
      </w:r>
      <w:r w:rsidR="00433F93">
        <w:rPr>
          <w:rFonts w:ascii="Times New Roman" w:hAnsi="Times New Roman" w:cs="Times New Roman"/>
          <w:sz w:val="28"/>
          <w:szCs w:val="28"/>
          <w:u w:val="single"/>
        </w:rPr>
        <w:t xml:space="preserve"> </w:t>
      </w:r>
      <w:r w:rsidRPr="004329B5">
        <w:rPr>
          <w:rFonts w:ascii="Times New Roman" w:hAnsi="Times New Roman" w:cs="Times New Roman"/>
          <w:sz w:val="28"/>
          <w:szCs w:val="28"/>
        </w:rPr>
        <w:t>во всех видах деятельности, содержащие разнообразные материалы для развивающих игр и занятий детей групповых помещений должно отвечать возрастным особенностям и потребностям детей, иметь отличительные признаки.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При организации</w:t>
      </w:r>
      <w:r w:rsidR="00433F93">
        <w:rPr>
          <w:rFonts w:ascii="Times New Roman" w:hAnsi="Times New Roman" w:cs="Times New Roman"/>
          <w:b/>
          <w:bCs/>
          <w:sz w:val="28"/>
          <w:szCs w:val="28"/>
        </w:rPr>
        <w:t xml:space="preserve"> развивающей</w:t>
      </w:r>
      <w:r w:rsidRPr="004329B5">
        <w:rPr>
          <w:rFonts w:ascii="Times New Roman" w:hAnsi="Times New Roman" w:cs="Times New Roman"/>
          <w:b/>
          <w:bCs/>
          <w:sz w:val="28"/>
          <w:szCs w:val="28"/>
        </w:rPr>
        <w:t xml:space="preserve"> предметно-пространственной среды в детском саду необходима сложная, многоплановая и высокотворческая</w:t>
      </w:r>
      <w:r w:rsidR="00433F93">
        <w:rPr>
          <w:rFonts w:ascii="Times New Roman" w:hAnsi="Times New Roman" w:cs="Times New Roman"/>
          <w:b/>
          <w:bCs/>
          <w:sz w:val="28"/>
          <w:szCs w:val="28"/>
        </w:rPr>
        <w:t xml:space="preserve"> деятельность всех педагогов ДОО</w:t>
      </w:r>
      <w:r w:rsidRPr="004329B5">
        <w:rPr>
          <w:rFonts w:ascii="Times New Roman" w:hAnsi="Times New Roman" w:cs="Times New Roman"/>
          <w:b/>
          <w:bCs/>
          <w:sz w:val="28"/>
          <w:szCs w:val="28"/>
        </w:rPr>
        <w:t>. Ведь разнообразие игрушек не является основным условием развития ребенка.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lastRenderedPageBreak/>
        <w:t>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Роль среды в развитии детей прослеживается на примере ее основных функций: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Ø Организующей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Ø воспитательной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Ø развивающей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Цель организующей функции</w:t>
      </w:r>
      <w:r w:rsidRPr="004329B5">
        <w:rPr>
          <w:rFonts w:ascii="Times New Roman" w:hAnsi="Times New Roman" w:cs="Times New Roman"/>
          <w:sz w:val="28"/>
          <w:szCs w:val="28"/>
        </w:rPr>
        <w:t> – предложить ребенку всевозможный материал для его активного участия в разных видах деятельности. В определенном смысле содержание и вид развивающей среды служат толчком для выбора дошкольником того вида самостоятельной деятельности, который будет отвечать его предпочтениям, потребностям или формировать интересы.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При формировании</w:t>
      </w:r>
      <w:r w:rsidR="00834D66">
        <w:rPr>
          <w:rFonts w:ascii="Times New Roman" w:hAnsi="Times New Roman" w:cs="Times New Roman"/>
          <w:b/>
          <w:bCs/>
          <w:sz w:val="28"/>
          <w:szCs w:val="28"/>
        </w:rPr>
        <w:t xml:space="preserve"> развивающей</w:t>
      </w:r>
      <w:r w:rsidRPr="004329B5">
        <w:rPr>
          <w:rFonts w:ascii="Times New Roman" w:hAnsi="Times New Roman" w:cs="Times New Roman"/>
          <w:b/>
          <w:bCs/>
          <w:sz w:val="28"/>
          <w:szCs w:val="28"/>
        </w:rPr>
        <w:t xml:space="preserve"> предметно-</w:t>
      </w:r>
      <w:r w:rsidR="00834D66">
        <w:rPr>
          <w:rFonts w:ascii="Times New Roman" w:hAnsi="Times New Roman" w:cs="Times New Roman"/>
          <w:b/>
          <w:bCs/>
          <w:sz w:val="28"/>
          <w:szCs w:val="28"/>
        </w:rPr>
        <w:t>пространственной</w:t>
      </w:r>
      <w:r w:rsidRPr="004329B5">
        <w:rPr>
          <w:rFonts w:ascii="Times New Roman" w:hAnsi="Times New Roman" w:cs="Times New Roman"/>
          <w:b/>
          <w:bCs/>
          <w:sz w:val="28"/>
          <w:szCs w:val="28"/>
        </w:rPr>
        <w:t xml:space="preserve"> среды необходимо:</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 избавляться от загромождения пространства </w:t>
      </w:r>
      <w:proofErr w:type="spellStart"/>
      <w:r w:rsidRPr="004329B5">
        <w:rPr>
          <w:rFonts w:ascii="Times New Roman" w:hAnsi="Times New Roman" w:cs="Times New Roman"/>
          <w:sz w:val="28"/>
          <w:szCs w:val="28"/>
        </w:rPr>
        <w:t>малофункциональными</w:t>
      </w:r>
      <w:proofErr w:type="spellEnd"/>
      <w:r w:rsidRPr="004329B5">
        <w:rPr>
          <w:rFonts w:ascii="Times New Roman" w:hAnsi="Times New Roman" w:cs="Times New Roman"/>
          <w:sz w:val="28"/>
          <w:szCs w:val="28"/>
        </w:rPr>
        <w:t xml:space="preserve"> и несочетаемыми друг с другом предметами;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создать для ребенка три предметных пространства, отвечающих масштабам действий его рук (масштаб "глаз – рука"), роста и предметного мира взрослых</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исходить из эргономических требований к жизнедеятельности: антропометрических, физиологических и психологических особенностей обитателя этой среды.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 соответствии </w:t>
      </w:r>
      <w:r w:rsidRPr="004329B5">
        <w:rPr>
          <w:rFonts w:ascii="Times New Roman" w:hAnsi="Times New Roman" w:cs="Times New Roman"/>
          <w:b/>
          <w:bCs/>
          <w:sz w:val="28"/>
          <w:szCs w:val="28"/>
        </w:rPr>
        <w:t>с воспитательной</w:t>
      </w:r>
      <w:r w:rsidR="00834D66">
        <w:rPr>
          <w:rFonts w:ascii="Times New Roman" w:hAnsi="Times New Roman" w:cs="Times New Roman"/>
          <w:b/>
          <w:bCs/>
          <w:sz w:val="28"/>
          <w:szCs w:val="28"/>
        </w:rPr>
        <w:t xml:space="preserve"> </w:t>
      </w:r>
      <w:r w:rsidRPr="004329B5">
        <w:rPr>
          <w:rFonts w:ascii="Times New Roman" w:hAnsi="Times New Roman" w:cs="Times New Roman"/>
          <w:sz w:val="28"/>
          <w:szCs w:val="28"/>
        </w:rPr>
        <w:t>функцией наполнение и построение развивающей среды должны быть ориентированы на создание ситуаций, когда дети стоят перед нравственным выбором: уступить или взять себе, поделиться или действовать самому, предложить помощь или пройти мимо проблем сверстника. Среда является центром, где зарождается основа для сотрудничества, положительных взаимоотношений, организованного поведения, бережного отношения.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Развивающая</w:t>
      </w:r>
      <w:r w:rsidRPr="004329B5">
        <w:rPr>
          <w:rFonts w:ascii="Times New Roman" w:hAnsi="Times New Roman" w:cs="Times New Roman"/>
          <w:sz w:val="28"/>
          <w:szCs w:val="28"/>
        </w:rPr>
        <w:t> функция предполагает, что содержание среды каждой деятельности должно соответствовать "зоне актуального развития" самого слабого и находиться в "зоне ближайшего развития" самого сильного в группе ребенка.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Требования ФГОС к развивающей предметно - развивающей среде:</w:t>
      </w:r>
      <w:r w:rsidRPr="004329B5">
        <w:rPr>
          <w:rFonts w:ascii="Times New Roman" w:hAnsi="Times New Roman" w:cs="Times New Roman"/>
          <w:sz w:val="28"/>
          <w:szCs w:val="28"/>
        </w:rPr>
        <w:br/>
        <w:t>Организация развивающей среды в ДО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4329B5">
        <w:rPr>
          <w:rFonts w:ascii="Times New Roman" w:hAnsi="Times New Roman" w:cs="Times New Roman"/>
          <w:sz w:val="28"/>
          <w:szCs w:val="28"/>
        </w:rPr>
        <w:br/>
      </w:r>
      <w:r w:rsidRPr="004329B5">
        <w:rPr>
          <w:rFonts w:ascii="Times New Roman" w:hAnsi="Times New Roman" w:cs="Times New Roman"/>
          <w:sz w:val="28"/>
          <w:szCs w:val="28"/>
        </w:rPr>
        <w:lastRenderedPageBreak/>
        <w:t>Необходимо обогатить среду элементами, стимулирующими познавательную, эмоциональную, двигательную деятельность детей.</w:t>
      </w:r>
      <w:r w:rsidRPr="004329B5">
        <w:rPr>
          <w:rFonts w:ascii="Times New Roman" w:hAnsi="Times New Roman" w:cs="Times New Roman"/>
          <w:sz w:val="28"/>
          <w:szCs w:val="28"/>
        </w:rPr>
        <w:br/>
        <w:t>Предметно-развивающая среда организуется так, чтобы каждый ребенок имел свободный доступ  к играм, игрушкам, материалам, пособиям, обеспечивающих все основные виды деятельности, а также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Обязательным в оборудовании являются материалы, активизирующие познавательную деятельность:</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развивающие</w:t>
      </w:r>
      <w:r w:rsidR="004329B5" w:rsidRPr="004329B5">
        <w:rPr>
          <w:rFonts w:ascii="Times New Roman" w:hAnsi="Times New Roman" w:cs="Times New Roman"/>
          <w:sz w:val="28"/>
          <w:szCs w:val="28"/>
        </w:rPr>
        <w:t xml:space="preserve"> </w:t>
      </w:r>
      <w:r w:rsidRPr="004329B5">
        <w:rPr>
          <w:rFonts w:ascii="Times New Roman" w:hAnsi="Times New Roman" w:cs="Times New Roman"/>
          <w:sz w:val="28"/>
          <w:szCs w:val="28"/>
        </w:rPr>
        <w:t>игры, технические</w:t>
      </w:r>
      <w:r w:rsidR="004329B5" w:rsidRPr="004329B5">
        <w:rPr>
          <w:rFonts w:ascii="Times New Roman" w:hAnsi="Times New Roman" w:cs="Times New Roman"/>
          <w:sz w:val="28"/>
          <w:szCs w:val="28"/>
        </w:rPr>
        <w:t xml:space="preserve"> устройства и игрушки, модели;</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предметы</w:t>
      </w:r>
      <w:r w:rsidR="004329B5" w:rsidRPr="004329B5">
        <w:rPr>
          <w:rFonts w:ascii="Times New Roman" w:hAnsi="Times New Roman" w:cs="Times New Roman"/>
          <w:sz w:val="28"/>
          <w:szCs w:val="28"/>
        </w:rPr>
        <w:t xml:space="preserve"> для опытно-поисковой работы - магниты, увеличительные стекла, пружинки, весы, мензурки и прочее;</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Ø   большой выбор природных материалов для изучения, экспериментирования, составления коллекций.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Активный сектор (занимает самую большую площадь в группе), включающий в себя:</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центр</w:t>
      </w:r>
      <w:r w:rsidR="004329B5" w:rsidRPr="004329B5">
        <w:rPr>
          <w:rFonts w:ascii="Times New Roman" w:hAnsi="Times New Roman" w:cs="Times New Roman"/>
          <w:sz w:val="28"/>
          <w:szCs w:val="28"/>
        </w:rPr>
        <w:t xml:space="preserve"> игры</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центр</w:t>
      </w:r>
      <w:r w:rsidR="004329B5" w:rsidRPr="004329B5">
        <w:rPr>
          <w:rFonts w:ascii="Times New Roman" w:hAnsi="Times New Roman" w:cs="Times New Roman"/>
          <w:sz w:val="28"/>
          <w:szCs w:val="28"/>
        </w:rPr>
        <w:t xml:space="preserve"> двигательной деятельности</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центр</w:t>
      </w:r>
      <w:r w:rsidR="004329B5" w:rsidRPr="004329B5">
        <w:rPr>
          <w:rFonts w:ascii="Times New Roman" w:hAnsi="Times New Roman" w:cs="Times New Roman"/>
          <w:sz w:val="28"/>
          <w:szCs w:val="28"/>
        </w:rPr>
        <w:t xml:space="preserve"> конструирования</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центр</w:t>
      </w:r>
      <w:r w:rsidR="004329B5" w:rsidRPr="004329B5">
        <w:rPr>
          <w:rFonts w:ascii="Times New Roman" w:hAnsi="Times New Roman" w:cs="Times New Roman"/>
          <w:sz w:val="28"/>
          <w:szCs w:val="28"/>
        </w:rPr>
        <w:t xml:space="preserve"> музыкально театрализованной деятельности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br/>
      </w:r>
      <w:r w:rsidRPr="004329B5">
        <w:rPr>
          <w:rFonts w:ascii="Times New Roman" w:hAnsi="Times New Roman" w:cs="Times New Roman"/>
          <w:b/>
          <w:bCs/>
          <w:sz w:val="28"/>
          <w:szCs w:val="28"/>
        </w:rPr>
        <w:t>Спокойный сектор:</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центр</w:t>
      </w:r>
      <w:r w:rsidR="004329B5" w:rsidRPr="004329B5">
        <w:rPr>
          <w:rFonts w:ascii="Times New Roman" w:hAnsi="Times New Roman" w:cs="Times New Roman"/>
          <w:sz w:val="28"/>
          <w:szCs w:val="28"/>
        </w:rPr>
        <w:t xml:space="preserve"> книги</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центр</w:t>
      </w:r>
      <w:r w:rsidR="004329B5" w:rsidRPr="004329B5">
        <w:rPr>
          <w:rFonts w:ascii="Times New Roman" w:hAnsi="Times New Roman" w:cs="Times New Roman"/>
          <w:sz w:val="28"/>
          <w:szCs w:val="28"/>
        </w:rPr>
        <w:t xml:space="preserve"> отдыха</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центр</w:t>
      </w:r>
      <w:r w:rsidR="004329B5" w:rsidRPr="004329B5">
        <w:rPr>
          <w:rFonts w:ascii="Times New Roman" w:hAnsi="Times New Roman" w:cs="Times New Roman"/>
          <w:sz w:val="28"/>
          <w:szCs w:val="28"/>
        </w:rPr>
        <w:t xml:space="preserve"> природы</w:t>
      </w:r>
    </w:p>
    <w:p w:rsidR="00834D66" w:rsidRDefault="00834D66" w:rsidP="004329B5">
      <w:pPr>
        <w:spacing w:after="0"/>
        <w:rPr>
          <w:rFonts w:ascii="Times New Roman" w:hAnsi="Times New Roman" w:cs="Times New Roman"/>
          <w:b/>
          <w:bCs/>
          <w:sz w:val="28"/>
          <w:szCs w:val="28"/>
        </w:rPr>
      </w:pP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Рабочий сектор:</w:t>
      </w:r>
      <w:r w:rsidRPr="004329B5">
        <w:rPr>
          <w:rFonts w:ascii="Times New Roman" w:hAnsi="Times New Roman" w:cs="Times New Roman"/>
          <w:sz w:val="28"/>
          <w:szCs w:val="28"/>
        </w:rPr>
        <w:t> (рабочий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центр</w:t>
      </w:r>
      <w:r w:rsidR="004329B5" w:rsidRPr="004329B5">
        <w:rPr>
          <w:rFonts w:ascii="Times New Roman" w:hAnsi="Times New Roman" w:cs="Times New Roman"/>
          <w:sz w:val="28"/>
          <w:szCs w:val="28"/>
        </w:rPr>
        <w:t xml:space="preserve"> познавательной и исследовательской деятельности</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центр</w:t>
      </w:r>
      <w:r w:rsidR="004329B5" w:rsidRPr="004329B5">
        <w:rPr>
          <w:rFonts w:ascii="Times New Roman" w:hAnsi="Times New Roman" w:cs="Times New Roman"/>
          <w:sz w:val="28"/>
          <w:szCs w:val="28"/>
        </w:rPr>
        <w:t xml:space="preserve"> продуктивной и творческой деятельности</w:t>
      </w:r>
    </w:p>
    <w:p w:rsidR="004329B5" w:rsidRPr="004329B5" w:rsidRDefault="00834D66" w:rsidP="004329B5">
      <w:pPr>
        <w:spacing w:after="0"/>
        <w:rPr>
          <w:rFonts w:ascii="Times New Roman" w:hAnsi="Times New Roman" w:cs="Times New Roman"/>
          <w:sz w:val="28"/>
          <w:szCs w:val="28"/>
        </w:rPr>
      </w:pPr>
      <w:r w:rsidRPr="004329B5">
        <w:rPr>
          <w:rFonts w:ascii="Times New Roman" w:hAnsi="Times New Roman" w:cs="Times New Roman"/>
          <w:sz w:val="28"/>
          <w:szCs w:val="28"/>
        </w:rPr>
        <w:t>Ø центр</w:t>
      </w:r>
      <w:r w:rsidR="004329B5" w:rsidRPr="004329B5">
        <w:rPr>
          <w:rFonts w:ascii="Times New Roman" w:hAnsi="Times New Roman" w:cs="Times New Roman"/>
          <w:sz w:val="28"/>
          <w:szCs w:val="28"/>
        </w:rPr>
        <w:t xml:space="preserve"> правильной речи и моторики.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 </w:t>
      </w:r>
      <w:r w:rsidRPr="004329B5">
        <w:rPr>
          <w:rFonts w:ascii="Times New Roman" w:hAnsi="Times New Roman" w:cs="Times New Roman"/>
          <w:sz w:val="28"/>
          <w:szCs w:val="28"/>
        </w:rPr>
        <w:br/>
        <w:t>Необходимы </w:t>
      </w:r>
      <w:r w:rsidRPr="004329B5">
        <w:rPr>
          <w:rFonts w:ascii="Times New Roman" w:hAnsi="Times New Roman" w:cs="Times New Roman"/>
          <w:b/>
          <w:bCs/>
          <w:sz w:val="28"/>
          <w:szCs w:val="28"/>
        </w:rPr>
        <w:t>материалы, учитывающие гендерные различия</w:t>
      </w:r>
      <w:r w:rsidRPr="004329B5">
        <w:rPr>
          <w:rFonts w:ascii="Times New Roman" w:hAnsi="Times New Roman" w:cs="Times New Roman"/>
          <w:sz w:val="28"/>
          <w:szCs w:val="28"/>
        </w:rPr>
        <w:t> - интересы мальчиков и девочек, как в труде, так и в игре.</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Мальчикам нужны инструменты для работы с деревом, девочкам для работы с рукоделием. Для развития творческого замысла в игре девочкам </w:t>
      </w:r>
      <w:r w:rsidRPr="004329B5">
        <w:rPr>
          <w:rFonts w:ascii="Times New Roman" w:hAnsi="Times New Roman" w:cs="Times New Roman"/>
          <w:sz w:val="28"/>
          <w:szCs w:val="28"/>
        </w:rPr>
        <w:lastRenderedPageBreak/>
        <w:t>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Важно иметь большое количество «подручных» материалов - веревок, коробочек, проволочек, колес, ленточек, которые творчески используются для решения различных игровых проблем.</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В группах старших дошкольников необходимы так же различные </w:t>
      </w:r>
      <w:r w:rsidRPr="004329B5">
        <w:rPr>
          <w:rFonts w:ascii="Times New Roman" w:hAnsi="Times New Roman" w:cs="Times New Roman"/>
          <w:b/>
          <w:bCs/>
          <w:sz w:val="28"/>
          <w:szCs w:val="28"/>
        </w:rPr>
        <w:t>материалы, способствующие овладению чтением, математикой. </w:t>
      </w:r>
      <w:r w:rsidR="00834D66" w:rsidRPr="004329B5">
        <w:rPr>
          <w:rFonts w:ascii="Times New Roman" w:hAnsi="Times New Roman" w:cs="Times New Roman"/>
          <w:sz w:val="28"/>
          <w:szCs w:val="28"/>
        </w:rPr>
        <w:t>Это: печатные</w:t>
      </w:r>
      <w:r w:rsidRPr="004329B5">
        <w:rPr>
          <w:rFonts w:ascii="Times New Roman" w:hAnsi="Times New Roman" w:cs="Times New Roman"/>
          <w:sz w:val="28"/>
          <w:szCs w:val="28"/>
        </w:rPr>
        <w:t xml:space="preserve">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r w:rsidRPr="004329B5">
        <w:rPr>
          <w:rFonts w:ascii="Times New Roman" w:hAnsi="Times New Roman" w:cs="Times New Roman"/>
          <w:sz w:val="28"/>
          <w:szCs w:val="28"/>
        </w:rPr>
        <w:br/>
        <w:t xml:space="preserve">Необходимыми в оборудовании старших дошкольников являются </w:t>
      </w:r>
      <w:r w:rsidRPr="004329B5">
        <w:rPr>
          <w:rFonts w:ascii="Times New Roman" w:hAnsi="Times New Roman" w:cs="Times New Roman"/>
          <w:b/>
          <w:bCs/>
          <w:sz w:val="28"/>
          <w:szCs w:val="28"/>
        </w:rPr>
        <w:t>материалы, стимулирующие развитие широких социальных интересов и познавательной активности</w:t>
      </w:r>
      <w:r w:rsidRPr="004329B5">
        <w:rPr>
          <w:rFonts w:ascii="Times New Roman" w:hAnsi="Times New Roman" w:cs="Times New Roman"/>
          <w:sz w:val="28"/>
          <w:szCs w:val="28"/>
        </w:rPr>
        <w:t>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Среда, окружающая детей в группе должна обеспечивать безопасность их жизни, способствовать укреплению здоровья и закаливанию организма каждого их них.</w:t>
      </w:r>
      <w:r w:rsidRPr="004329B5">
        <w:rPr>
          <w:rFonts w:ascii="Times New Roman" w:hAnsi="Times New Roman" w:cs="Times New Roman"/>
          <w:sz w:val="28"/>
          <w:szCs w:val="28"/>
        </w:rPr>
        <w:br/>
        <w:t>В ходе реализации образовательного процесса необходимо соблюдать принцип интеграции образовательных областей с помощью предметно - развивающей среды группы и детского сада в целом, способствующий формированию единой предметно - пространственной среды.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Организуя предметную среду в групповом помещении необходимо учитывать закономерности психического развития детей, показатели их здоровья, психофизиологические и коммуникативные особенности, уровень общего и речевого развития. Цветовая палитра должна быть представлена теплыми, пастельными тонами.</w:t>
      </w:r>
      <w:r w:rsidRPr="004329B5">
        <w:rPr>
          <w:rFonts w:ascii="Times New Roman" w:hAnsi="Times New Roman" w:cs="Times New Roman"/>
          <w:sz w:val="28"/>
          <w:szCs w:val="28"/>
        </w:rPr>
        <w:br/>
        <w:t>Предметно-развивающая среда группы должна меняться в зависимости от возрастных особенностей детей.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Важно, </w:t>
      </w:r>
      <w:r w:rsidR="00834D66" w:rsidRPr="004329B5">
        <w:rPr>
          <w:rFonts w:ascii="Times New Roman" w:hAnsi="Times New Roman" w:cs="Times New Roman"/>
          <w:sz w:val="28"/>
          <w:szCs w:val="28"/>
        </w:rPr>
        <w:t>чтобы предметная</w:t>
      </w:r>
      <w:r w:rsidRPr="004329B5">
        <w:rPr>
          <w:rFonts w:ascii="Times New Roman" w:hAnsi="Times New Roman" w:cs="Times New Roman"/>
          <w:sz w:val="28"/>
          <w:szCs w:val="28"/>
        </w:rPr>
        <w:t xml:space="preserve"> среда имела характер открытой, незамкнутой системы, способной к корректировке и развитию.  При любых обстоятельствах предметный мир, окружающий ребенка, необходимо </w:t>
      </w:r>
      <w:r w:rsidRPr="004329B5">
        <w:rPr>
          <w:rFonts w:ascii="Times New Roman" w:hAnsi="Times New Roman" w:cs="Times New Roman"/>
          <w:sz w:val="28"/>
          <w:szCs w:val="28"/>
        </w:rPr>
        <w:lastRenderedPageBreak/>
        <w:t>пополнять и обновлять, приспосабливая к новообразованиям определенного возраста.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w:t>
      </w:r>
      <w:proofErr w:type="spellStart"/>
      <w:r w:rsidRPr="004329B5">
        <w:rPr>
          <w:rFonts w:ascii="Times New Roman" w:hAnsi="Times New Roman" w:cs="Times New Roman"/>
          <w:sz w:val="28"/>
          <w:szCs w:val="28"/>
        </w:rPr>
        <w:t>воспитательно</w:t>
      </w:r>
      <w:proofErr w:type="spellEnd"/>
      <w:r w:rsidRPr="004329B5">
        <w:rPr>
          <w:rFonts w:ascii="Times New Roman" w:hAnsi="Times New Roman" w:cs="Times New Roman"/>
          <w:sz w:val="28"/>
          <w:szCs w:val="28"/>
        </w:rPr>
        <w:t>-образовательного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w:t>
      </w:r>
    </w:p>
    <w:p w:rsidR="004329B5" w:rsidRDefault="004329B5" w:rsidP="004329B5">
      <w:pPr>
        <w:spacing w:after="0"/>
        <w:rPr>
          <w:rFonts w:ascii="Times New Roman" w:hAnsi="Times New Roman" w:cs="Times New Roman"/>
          <w:b/>
          <w:bCs/>
          <w:sz w:val="28"/>
          <w:szCs w:val="28"/>
        </w:rPr>
      </w:pPr>
      <w:r w:rsidRPr="004329B5">
        <w:rPr>
          <w:rFonts w:ascii="Times New Roman" w:hAnsi="Times New Roman" w:cs="Times New Roman"/>
          <w:b/>
          <w:bCs/>
          <w:sz w:val="28"/>
          <w:szCs w:val="28"/>
        </w:rPr>
        <w:t>Пример   построения</w:t>
      </w:r>
      <w:r w:rsidR="007A2764">
        <w:rPr>
          <w:rFonts w:ascii="Times New Roman" w:hAnsi="Times New Roman" w:cs="Times New Roman"/>
          <w:b/>
          <w:bCs/>
          <w:sz w:val="28"/>
          <w:szCs w:val="28"/>
        </w:rPr>
        <w:t xml:space="preserve"> развивающей предметно - пространственной</w:t>
      </w:r>
      <w:r w:rsidRPr="004329B5">
        <w:rPr>
          <w:rFonts w:ascii="Times New Roman" w:hAnsi="Times New Roman" w:cs="Times New Roman"/>
          <w:b/>
          <w:bCs/>
          <w:sz w:val="28"/>
          <w:szCs w:val="28"/>
        </w:rPr>
        <w:t xml:space="preserve"> среды</w:t>
      </w:r>
    </w:p>
    <w:p w:rsidR="007A2764" w:rsidRPr="004329B5" w:rsidRDefault="007A2764" w:rsidP="004329B5">
      <w:pPr>
        <w:spacing w:after="0"/>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инновационный</w:t>
      </w:r>
      <w:proofErr w:type="gramEnd"/>
      <w:r>
        <w:rPr>
          <w:rFonts w:ascii="Times New Roman" w:hAnsi="Times New Roman" w:cs="Times New Roman"/>
          <w:b/>
          <w:bCs/>
          <w:sz w:val="28"/>
          <w:szCs w:val="28"/>
        </w:rPr>
        <w:t xml:space="preserve"> подход)</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Театрализованный центр - центр сюжетно-ролевых игр, игр-драматизаций</w:t>
      </w:r>
      <w:r w:rsidRPr="004329B5">
        <w:rPr>
          <w:rFonts w:ascii="Times New Roman" w:hAnsi="Times New Roman" w:cs="Times New Roman"/>
          <w:sz w:val="28"/>
          <w:szCs w:val="28"/>
        </w:rPr>
        <w:t xml:space="preserve"> – важный объект развивающей среды, с которого можно начать оснащение группы, поскольку именно театрализованная деятельность помогает сплотить группу, объединить детей интересной идеей, новой для них деятельностью. В театре дошкольники раскрываются, демонстрируя неожиданные грани своего характера. Робкие и застенчивые становятся уверенными и активными. Тот, кто без желания шел в детский сад, теперь с удовольствием спешит в группу. В театральном уголке размещаются ширма, маски сказочных персонажей, различные виды театра - кукольный, пальчиковый, настольный, </w:t>
      </w:r>
      <w:r w:rsidR="00834D66" w:rsidRPr="004329B5">
        <w:rPr>
          <w:rFonts w:ascii="Times New Roman" w:hAnsi="Times New Roman" w:cs="Times New Roman"/>
          <w:sz w:val="28"/>
          <w:szCs w:val="28"/>
        </w:rPr>
        <w:t xml:space="preserve">теневой, </w:t>
      </w:r>
      <w:proofErr w:type="spellStart"/>
      <w:r w:rsidR="00834D66" w:rsidRPr="004329B5">
        <w:rPr>
          <w:rFonts w:ascii="Times New Roman" w:hAnsi="Times New Roman" w:cs="Times New Roman"/>
          <w:sz w:val="28"/>
          <w:szCs w:val="28"/>
        </w:rPr>
        <w:t>би</w:t>
      </w:r>
      <w:proofErr w:type="spellEnd"/>
      <w:r w:rsidRPr="004329B5">
        <w:rPr>
          <w:rFonts w:ascii="Times New Roman" w:hAnsi="Times New Roman" w:cs="Times New Roman"/>
          <w:sz w:val="28"/>
          <w:szCs w:val="28"/>
        </w:rPr>
        <w:t>-ба-</w:t>
      </w:r>
      <w:proofErr w:type="spellStart"/>
      <w:r w:rsidRPr="004329B5">
        <w:rPr>
          <w:rFonts w:ascii="Times New Roman" w:hAnsi="Times New Roman" w:cs="Times New Roman"/>
          <w:sz w:val="28"/>
          <w:szCs w:val="28"/>
        </w:rPr>
        <w:t>бо</w:t>
      </w:r>
      <w:proofErr w:type="spellEnd"/>
      <w:r w:rsidRPr="004329B5">
        <w:rPr>
          <w:rFonts w:ascii="Times New Roman" w:hAnsi="Times New Roman" w:cs="Times New Roman"/>
          <w:sz w:val="28"/>
          <w:szCs w:val="28"/>
        </w:rPr>
        <w:t>. Педагог вместе с воспитанниками готовит костюмы, атрибуты и декорации к маленьким представлениям. Дети – большие артисты, поэтому с радостью участвуют в постановках и с удовольствием выступают в роли зрителей.</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Атрибуты к играм подбираются так, чтобы создать условия для реализации интересов детей в разных видах игр. Эстетичность и изысканность оформления, современность материалов вызывают у дошкольников желание играть. Подобранный игровой материал позволяет комбинировать различные сюжеты, создавать новые игровые образы. Здесь же уместны игры-драматизации по знакомым сказкам, тем более что для них созданы необходимые условия.</w:t>
      </w:r>
    </w:p>
    <w:p w:rsidR="00834D66" w:rsidRDefault="00834D66" w:rsidP="004329B5">
      <w:pPr>
        <w:spacing w:after="0"/>
        <w:rPr>
          <w:rFonts w:ascii="Times New Roman" w:hAnsi="Times New Roman" w:cs="Times New Roman"/>
          <w:b/>
          <w:bCs/>
          <w:sz w:val="28"/>
          <w:szCs w:val="28"/>
        </w:rPr>
      </w:pP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Центр природы или природный</w:t>
      </w:r>
      <w:r w:rsidRPr="004329B5">
        <w:rPr>
          <w:rFonts w:ascii="Times New Roman" w:hAnsi="Times New Roman" w:cs="Times New Roman"/>
          <w:sz w:val="28"/>
          <w:szCs w:val="28"/>
        </w:rPr>
        <w:t> уголок служит не только украшением группы, но и местом для саморазвития дошкольников.</w:t>
      </w:r>
      <w:r w:rsidRPr="004329B5">
        <w:rPr>
          <w:rFonts w:ascii="Times New Roman" w:hAnsi="Times New Roman" w:cs="Times New Roman"/>
          <w:b/>
          <w:bCs/>
          <w:sz w:val="28"/>
          <w:szCs w:val="28"/>
        </w:rPr>
        <w:t> </w:t>
      </w:r>
      <w:r w:rsidRPr="004329B5">
        <w:rPr>
          <w:rFonts w:ascii="Times New Roman" w:hAnsi="Times New Roman" w:cs="Times New Roman"/>
          <w:sz w:val="28"/>
          <w:szCs w:val="28"/>
        </w:rPr>
        <w:t xml:space="preserve">У </w:t>
      </w:r>
      <w:r w:rsidR="00834D66" w:rsidRPr="004329B5">
        <w:rPr>
          <w:rFonts w:ascii="Times New Roman" w:hAnsi="Times New Roman" w:cs="Times New Roman"/>
          <w:sz w:val="28"/>
          <w:szCs w:val="28"/>
        </w:rPr>
        <w:t>детей</w:t>
      </w:r>
      <w:r w:rsidR="00834D66" w:rsidRPr="004329B5">
        <w:rPr>
          <w:rFonts w:ascii="Times New Roman" w:hAnsi="Times New Roman" w:cs="Times New Roman"/>
          <w:b/>
          <w:bCs/>
          <w:sz w:val="28"/>
          <w:szCs w:val="28"/>
        </w:rPr>
        <w:t> формируются</w:t>
      </w:r>
      <w:r w:rsidRPr="004329B5">
        <w:rPr>
          <w:rFonts w:ascii="Times New Roman" w:hAnsi="Times New Roman" w:cs="Times New Roman"/>
          <w:sz w:val="28"/>
          <w:szCs w:val="28"/>
        </w:rPr>
        <w:t xml:space="preserve"> предпосылки экологического сознания, </w:t>
      </w:r>
      <w:r w:rsidR="00834D66" w:rsidRPr="004329B5">
        <w:rPr>
          <w:rFonts w:ascii="Times New Roman" w:hAnsi="Times New Roman" w:cs="Times New Roman"/>
          <w:sz w:val="28"/>
          <w:szCs w:val="28"/>
        </w:rPr>
        <w:t>развивается экологическая</w:t>
      </w:r>
      <w:r w:rsidRPr="004329B5">
        <w:rPr>
          <w:rFonts w:ascii="Times New Roman" w:hAnsi="Times New Roman" w:cs="Times New Roman"/>
          <w:sz w:val="28"/>
          <w:szCs w:val="28"/>
        </w:rPr>
        <w:t xml:space="preserve"> культура, познавательный интерес к экологии, проблемам природы, желание и стремление разрешить некоторые из    экологических </w:t>
      </w:r>
      <w:r w:rsidR="00834D66" w:rsidRPr="004329B5">
        <w:rPr>
          <w:rFonts w:ascii="Times New Roman" w:hAnsi="Times New Roman" w:cs="Times New Roman"/>
          <w:sz w:val="28"/>
          <w:szCs w:val="28"/>
        </w:rPr>
        <w:t>проблем, доступными</w:t>
      </w:r>
      <w:r w:rsidRPr="004329B5">
        <w:rPr>
          <w:rFonts w:ascii="Times New Roman" w:hAnsi="Times New Roman" w:cs="Times New Roman"/>
          <w:sz w:val="28"/>
          <w:szCs w:val="28"/>
        </w:rPr>
        <w:t xml:space="preserve"> ребенку – дошкольнику средствами. </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Воспитателю необходимо подобрать и разместить в нем растения, требующие разных способов ухода, приготовить необходимое оборудование </w:t>
      </w:r>
      <w:r w:rsidRPr="004329B5">
        <w:rPr>
          <w:rFonts w:ascii="Times New Roman" w:hAnsi="Times New Roman" w:cs="Times New Roman"/>
          <w:sz w:val="28"/>
          <w:szCs w:val="28"/>
        </w:rPr>
        <w:lastRenderedPageBreak/>
        <w:t>для трудовой деятельности в уголке природы: передники, лейки, палочки для рыхления, пульверизаторы.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 природном уголке будут уместны детские поделки из природного материала, экспонаты природы, икебаны, гармонично расставленные на полках. Предусмотренные здесь же подставки на роликах для кашпо с цветами позволят даже детям легко перемещать растения по группе и ухаживать за ними.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С подгруппой дошкольников воспитатель может проводить в природном уголке наблюдения, простые опыты и занятия природоведческого характера. </w:t>
      </w:r>
      <w:r w:rsidRPr="004329B5">
        <w:rPr>
          <w:rFonts w:ascii="Times New Roman" w:hAnsi="Times New Roman" w:cs="Times New Roman"/>
          <w:sz w:val="28"/>
          <w:szCs w:val="28"/>
        </w:rPr>
        <w:br/>
        <w:t>Рядом, под зеленым искусственным деревом причудливой формы, можно расставить пуфики и поиграть в свободные игры.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Неизменной популярностью у дошкольников пользуется </w:t>
      </w:r>
      <w:r w:rsidRPr="004329B5">
        <w:rPr>
          <w:rFonts w:ascii="Times New Roman" w:hAnsi="Times New Roman" w:cs="Times New Roman"/>
          <w:b/>
          <w:bCs/>
          <w:sz w:val="28"/>
          <w:szCs w:val="28"/>
        </w:rPr>
        <w:t>центр науки (центр познавательной и исследовательской деятельности)</w:t>
      </w:r>
      <w:r w:rsidRPr="004329B5">
        <w:rPr>
          <w:rFonts w:ascii="Times New Roman" w:hAnsi="Times New Roman" w:cs="Times New Roman"/>
          <w:sz w:val="28"/>
          <w:szCs w:val="28"/>
        </w:rPr>
        <w:t>, который может быть совмещён с центром природы. Задача данного центра -  развитие познавательно – исследовательской деятельности детей, обогащение представлений об окружающем мире, что в конечном счёте обеспечит успешное интеллектуальное и личностное развитие ребёнка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Для детского </w:t>
      </w:r>
      <w:r w:rsidR="00834D66" w:rsidRPr="004329B5">
        <w:rPr>
          <w:rFonts w:ascii="Times New Roman" w:hAnsi="Times New Roman" w:cs="Times New Roman"/>
          <w:sz w:val="28"/>
          <w:szCs w:val="28"/>
        </w:rPr>
        <w:t>исследования и</w:t>
      </w:r>
      <w:r w:rsidRPr="004329B5">
        <w:rPr>
          <w:rFonts w:ascii="Times New Roman" w:hAnsi="Times New Roman" w:cs="Times New Roman"/>
          <w:sz w:val="28"/>
          <w:szCs w:val="28"/>
        </w:rPr>
        <w:t xml:space="preserve"> </w:t>
      </w:r>
      <w:r w:rsidR="00834D66" w:rsidRPr="004329B5">
        <w:rPr>
          <w:rFonts w:ascii="Times New Roman" w:hAnsi="Times New Roman" w:cs="Times New Roman"/>
          <w:sz w:val="28"/>
          <w:szCs w:val="28"/>
        </w:rPr>
        <w:t>экспериментирования необходимы самые</w:t>
      </w:r>
      <w:r w:rsidRPr="004329B5">
        <w:rPr>
          <w:rFonts w:ascii="Times New Roman" w:hAnsi="Times New Roman" w:cs="Times New Roman"/>
          <w:sz w:val="28"/>
          <w:szCs w:val="28"/>
        </w:rPr>
        <w:t xml:space="preserve"> разнообразные </w:t>
      </w:r>
      <w:r w:rsidR="00834D66" w:rsidRPr="004329B5">
        <w:rPr>
          <w:rFonts w:ascii="Times New Roman" w:hAnsi="Times New Roman" w:cs="Times New Roman"/>
          <w:sz w:val="28"/>
          <w:szCs w:val="28"/>
        </w:rPr>
        <w:t>природные и</w:t>
      </w:r>
      <w:r w:rsidRPr="004329B5">
        <w:rPr>
          <w:rFonts w:ascii="Times New Roman" w:hAnsi="Times New Roman" w:cs="Times New Roman"/>
          <w:sz w:val="28"/>
          <w:szCs w:val="28"/>
        </w:rPr>
        <w:t xml:space="preserve"> бросовые материалы: мел, песок, глина, камни, ракушки, перья, уголь, микроскопы, глобус, а также </w:t>
      </w:r>
      <w:r w:rsidRPr="004329B5">
        <w:rPr>
          <w:rFonts w:ascii="Times New Roman" w:hAnsi="Times New Roman" w:cs="Times New Roman"/>
          <w:b/>
          <w:bCs/>
          <w:sz w:val="28"/>
          <w:szCs w:val="28"/>
        </w:rPr>
        <w:t>лабораторное оборудование</w:t>
      </w:r>
      <w:r w:rsidRPr="004329B5">
        <w:rPr>
          <w:rFonts w:ascii="Times New Roman" w:hAnsi="Times New Roman" w:cs="Times New Roman"/>
          <w:sz w:val="28"/>
          <w:szCs w:val="28"/>
        </w:rPr>
        <w:t> – все это вызывает у детей особый интерес. Для познавательного развития воспитатель подбирает специальную детскую литературу, пооперационные карты, алгоритмы проведения опытов. На стенде в форме книги дети могут поместить результаты своих опытов и открытий в виде зарисовок, заметок и отчетов.</w:t>
      </w:r>
    </w:p>
    <w:p w:rsidR="00834D66" w:rsidRDefault="00834D66" w:rsidP="004329B5">
      <w:pPr>
        <w:spacing w:after="0"/>
        <w:rPr>
          <w:rFonts w:ascii="Times New Roman" w:hAnsi="Times New Roman" w:cs="Times New Roman"/>
          <w:b/>
          <w:bCs/>
          <w:sz w:val="28"/>
          <w:szCs w:val="28"/>
        </w:rPr>
      </w:pPr>
    </w:p>
    <w:p w:rsidR="004329B5" w:rsidRPr="004329B5" w:rsidRDefault="004329B5" w:rsidP="00834D66">
      <w:pPr>
        <w:spacing w:after="0"/>
        <w:rPr>
          <w:rFonts w:ascii="Times New Roman" w:hAnsi="Times New Roman" w:cs="Times New Roman"/>
          <w:sz w:val="28"/>
          <w:szCs w:val="28"/>
        </w:rPr>
      </w:pPr>
      <w:r w:rsidRPr="004329B5">
        <w:rPr>
          <w:rFonts w:ascii="Times New Roman" w:hAnsi="Times New Roman" w:cs="Times New Roman"/>
          <w:b/>
          <w:bCs/>
          <w:sz w:val="28"/>
          <w:szCs w:val="28"/>
        </w:rPr>
        <w:t xml:space="preserve">Центр продуктивной и творческой деятельности </w:t>
      </w:r>
      <w:r w:rsidR="00834D66" w:rsidRPr="004329B5">
        <w:rPr>
          <w:rFonts w:ascii="Times New Roman" w:hAnsi="Times New Roman" w:cs="Times New Roman"/>
          <w:b/>
          <w:bCs/>
          <w:sz w:val="28"/>
          <w:szCs w:val="28"/>
        </w:rPr>
        <w:t>или центр художественного</w:t>
      </w:r>
      <w:r w:rsidRPr="004329B5">
        <w:rPr>
          <w:rFonts w:ascii="Times New Roman" w:hAnsi="Times New Roman" w:cs="Times New Roman"/>
          <w:b/>
          <w:bCs/>
          <w:sz w:val="28"/>
          <w:szCs w:val="28"/>
        </w:rPr>
        <w:t xml:space="preserve"> творчества</w:t>
      </w:r>
      <w:r w:rsidRPr="004329B5">
        <w:rPr>
          <w:rFonts w:ascii="Times New Roman" w:hAnsi="Times New Roman" w:cs="Times New Roman"/>
          <w:sz w:val="28"/>
          <w:szCs w:val="28"/>
        </w:rPr>
        <w:t xml:space="preserve"> выполняет задачу формирования интереса детей к эстетической стороне окружающей действительности, удовлетворения потребностей детей в самовыражении. Здесь воспитанники в свободное время рисуют, лепят, выполняют аппликационные работы. В распоряжении детей представлен разнообразный изобразительный материал: мелки, акварель, тушь, гуашь и сангина, бумага разной фактуры, размера и цвета, картон, дидактические игры. Здесь же есть место для небольшой выставки с образцами народного художественного промысла (полочка красоты). В центре должны </w:t>
      </w:r>
      <w:r w:rsidR="00834D66" w:rsidRPr="004329B5">
        <w:rPr>
          <w:rFonts w:ascii="Times New Roman" w:hAnsi="Times New Roman" w:cs="Times New Roman"/>
          <w:sz w:val="28"/>
          <w:szCs w:val="28"/>
        </w:rPr>
        <w:t>присутствовать альбомы</w:t>
      </w:r>
      <w:r w:rsidRPr="004329B5">
        <w:rPr>
          <w:rFonts w:ascii="Times New Roman" w:hAnsi="Times New Roman" w:cs="Times New Roman"/>
          <w:sz w:val="28"/>
          <w:szCs w:val="28"/>
        </w:rPr>
        <w:t xml:space="preserve"> с </w:t>
      </w:r>
      <w:r w:rsidR="00834D66" w:rsidRPr="004329B5">
        <w:rPr>
          <w:rFonts w:ascii="Times New Roman" w:hAnsi="Times New Roman" w:cs="Times New Roman"/>
          <w:sz w:val="28"/>
          <w:szCs w:val="28"/>
        </w:rPr>
        <w:t>образцами народно</w:t>
      </w:r>
      <w:r w:rsidRPr="004329B5">
        <w:rPr>
          <w:rFonts w:ascii="Times New Roman" w:hAnsi="Times New Roman" w:cs="Times New Roman"/>
          <w:sz w:val="28"/>
          <w:szCs w:val="28"/>
        </w:rPr>
        <w:t>-прикладного искусства, иллюстрации известных художников.  Детские работы (рисунки, поделки и коллажи) выставляются на всеобщее обозрение на специальном стенде, к которому имеется свободный доступ.</w:t>
      </w:r>
    </w:p>
    <w:p w:rsidR="00834D66" w:rsidRDefault="00834D66" w:rsidP="004329B5">
      <w:pPr>
        <w:spacing w:after="0"/>
        <w:rPr>
          <w:rFonts w:ascii="Times New Roman" w:hAnsi="Times New Roman" w:cs="Times New Roman"/>
          <w:b/>
          <w:bCs/>
          <w:sz w:val="28"/>
          <w:szCs w:val="28"/>
        </w:rPr>
      </w:pP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Центр</w:t>
      </w:r>
      <w:r w:rsidRPr="004329B5">
        <w:rPr>
          <w:rFonts w:ascii="Times New Roman" w:hAnsi="Times New Roman" w:cs="Times New Roman"/>
          <w:sz w:val="28"/>
          <w:szCs w:val="28"/>
        </w:rPr>
        <w:t> </w:t>
      </w:r>
      <w:r w:rsidRPr="004329B5">
        <w:rPr>
          <w:rFonts w:ascii="Times New Roman" w:hAnsi="Times New Roman" w:cs="Times New Roman"/>
          <w:b/>
          <w:bCs/>
          <w:sz w:val="28"/>
          <w:szCs w:val="28"/>
        </w:rPr>
        <w:t>конструирования</w:t>
      </w:r>
      <w:r w:rsidRPr="004329B5">
        <w:rPr>
          <w:rFonts w:ascii="Times New Roman" w:hAnsi="Times New Roman" w:cs="Times New Roman"/>
          <w:sz w:val="28"/>
          <w:szCs w:val="28"/>
        </w:rPr>
        <w:t xml:space="preserve"> способствует развитию </w:t>
      </w:r>
      <w:r w:rsidR="00834D66" w:rsidRPr="004329B5">
        <w:rPr>
          <w:rFonts w:ascii="Times New Roman" w:hAnsi="Times New Roman" w:cs="Times New Roman"/>
          <w:sz w:val="28"/>
          <w:szCs w:val="28"/>
        </w:rPr>
        <w:t>детского творчества</w:t>
      </w:r>
      <w:r w:rsidRPr="004329B5">
        <w:rPr>
          <w:rFonts w:ascii="Times New Roman" w:hAnsi="Times New Roman" w:cs="Times New Roman"/>
          <w:sz w:val="28"/>
          <w:szCs w:val="28"/>
        </w:rPr>
        <w:t xml:space="preserve">, конструкторских способностей.  </w:t>
      </w:r>
      <w:r w:rsidR="00834D66" w:rsidRPr="004329B5">
        <w:rPr>
          <w:rFonts w:ascii="Times New Roman" w:hAnsi="Times New Roman" w:cs="Times New Roman"/>
          <w:sz w:val="28"/>
          <w:szCs w:val="28"/>
        </w:rPr>
        <w:t>Центр может</w:t>
      </w:r>
      <w:r w:rsidRPr="004329B5">
        <w:rPr>
          <w:rFonts w:ascii="Times New Roman" w:hAnsi="Times New Roman" w:cs="Times New Roman"/>
          <w:sz w:val="28"/>
          <w:szCs w:val="28"/>
        </w:rPr>
        <w:t xml:space="preserve"> </w:t>
      </w:r>
      <w:r w:rsidR="007A2764" w:rsidRPr="004329B5">
        <w:rPr>
          <w:rFonts w:ascii="Times New Roman" w:hAnsi="Times New Roman" w:cs="Times New Roman"/>
          <w:sz w:val="28"/>
          <w:szCs w:val="28"/>
        </w:rPr>
        <w:t>быть достаточно</w:t>
      </w:r>
      <w:r w:rsidRPr="004329B5">
        <w:rPr>
          <w:rFonts w:ascii="Times New Roman" w:hAnsi="Times New Roman" w:cs="Times New Roman"/>
          <w:sz w:val="28"/>
          <w:szCs w:val="28"/>
        </w:rPr>
        <w:t xml:space="preserve"> мобилен. </w:t>
      </w:r>
      <w:r w:rsidRPr="004329B5">
        <w:rPr>
          <w:rFonts w:ascii="Times New Roman" w:hAnsi="Times New Roman" w:cs="Times New Roman"/>
          <w:sz w:val="28"/>
          <w:szCs w:val="28"/>
        </w:rPr>
        <w:lastRenderedPageBreak/>
        <w:t xml:space="preserve">Практичность его состоит в том, что любой </w:t>
      </w:r>
      <w:r w:rsidR="00834D66" w:rsidRPr="004329B5">
        <w:rPr>
          <w:rFonts w:ascii="Times New Roman" w:hAnsi="Times New Roman" w:cs="Times New Roman"/>
          <w:sz w:val="28"/>
          <w:szCs w:val="28"/>
        </w:rPr>
        <w:t>конструктор легко</w:t>
      </w:r>
      <w:r w:rsidRPr="004329B5">
        <w:rPr>
          <w:rFonts w:ascii="Times New Roman" w:hAnsi="Times New Roman" w:cs="Times New Roman"/>
          <w:sz w:val="28"/>
          <w:szCs w:val="28"/>
        </w:rPr>
        <w:t xml:space="preserve"> перемещаются в любое место. Содержимое строительного уголка (конструкторы разного вида, кубики, крупный и мелкий деревянный строительный материал, схемы и чертежи построек) позволяет организовать конструктивную деятельность с большой группой воспитанников, подгруппой и индивидуально, развернуть строительство на ковре либо на столе. Дети, особенно мальчики, всегда с удовольствием занимаются постройками, обыгрывая их, комбинируя с другими видами деятельности.</w:t>
      </w:r>
    </w:p>
    <w:p w:rsidR="00834D66" w:rsidRDefault="00834D66" w:rsidP="004329B5">
      <w:pPr>
        <w:spacing w:after="0"/>
        <w:rPr>
          <w:rFonts w:ascii="Times New Roman" w:hAnsi="Times New Roman" w:cs="Times New Roman"/>
          <w:sz w:val="28"/>
          <w:szCs w:val="28"/>
        </w:rPr>
      </w:pP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Яркий, веселый, с нестандартным дизайнерским решением, нетрафаретным оборудованием </w:t>
      </w:r>
      <w:r w:rsidRPr="004329B5">
        <w:rPr>
          <w:rFonts w:ascii="Times New Roman" w:hAnsi="Times New Roman" w:cs="Times New Roman"/>
          <w:b/>
          <w:bCs/>
          <w:sz w:val="28"/>
          <w:szCs w:val="28"/>
        </w:rPr>
        <w:t>центр двигательной активности</w:t>
      </w:r>
      <w:r w:rsidRPr="004329B5">
        <w:rPr>
          <w:rFonts w:ascii="Times New Roman" w:hAnsi="Times New Roman" w:cs="Times New Roman"/>
          <w:sz w:val="28"/>
          <w:szCs w:val="28"/>
        </w:rPr>
        <w:t> лаконично и гармонично вписывается в пространство групповой комнаты. Он пользуется популярностью у детей, поскольку реализует их потребность в самостоятельной двигательной активности, совместных движениях со сверстниками, свободного использования спортивного инвентаря и физкультурного оборудования. Здесь дошкольники могут заниматься и закреплять разные виды движений. Увеличение двигательной активности оказывает благоприятное влияние на физическое и умственное развитие, состояние здоровья детей.</w:t>
      </w:r>
    </w:p>
    <w:p w:rsidR="00834D66" w:rsidRDefault="00834D66" w:rsidP="004329B5">
      <w:pPr>
        <w:spacing w:after="0"/>
        <w:rPr>
          <w:rFonts w:ascii="Times New Roman" w:hAnsi="Times New Roman" w:cs="Times New Roman"/>
          <w:sz w:val="28"/>
          <w:szCs w:val="28"/>
        </w:rPr>
      </w:pP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В шумном пространстве игровой комнаты обязательно должен быть такой островок тишины и спокойствия, как </w:t>
      </w:r>
      <w:r w:rsidRPr="004329B5">
        <w:rPr>
          <w:rFonts w:ascii="Times New Roman" w:hAnsi="Times New Roman" w:cs="Times New Roman"/>
          <w:b/>
          <w:bCs/>
          <w:sz w:val="28"/>
          <w:szCs w:val="28"/>
        </w:rPr>
        <w:t>центр книги и отдыха,</w:t>
      </w:r>
      <w:r w:rsidRPr="004329B5">
        <w:rPr>
          <w:rFonts w:ascii="Times New Roman" w:hAnsi="Times New Roman" w:cs="Times New Roman"/>
          <w:sz w:val="28"/>
          <w:szCs w:val="28"/>
        </w:rPr>
        <w:t xml:space="preserve"> психологической разгрузки, который располагает к созерцательному наблюдению, мечтам и тихим беседам. Ребенок чувствует себя здесь комфортно, спокойно и уютно. Этому способствуют комфортный диван, </w:t>
      </w:r>
      <w:r w:rsidR="00834D66" w:rsidRPr="004329B5">
        <w:rPr>
          <w:rFonts w:ascii="Times New Roman" w:hAnsi="Times New Roman" w:cs="Times New Roman"/>
          <w:sz w:val="28"/>
          <w:szCs w:val="28"/>
        </w:rPr>
        <w:t>кресла, рядом</w:t>
      </w:r>
      <w:r w:rsidRPr="004329B5">
        <w:rPr>
          <w:rFonts w:ascii="Times New Roman" w:hAnsi="Times New Roman" w:cs="Times New Roman"/>
          <w:sz w:val="28"/>
          <w:szCs w:val="28"/>
        </w:rPr>
        <w:t xml:space="preserve"> любимые книги. Уют, домашняя обстановка позволяют детям комфортно расположиться и погрузиться в волшебный мир книг.  В этом центре дети с удовольствием </w:t>
      </w:r>
      <w:r w:rsidR="00834D66" w:rsidRPr="004329B5">
        <w:rPr>
          <w:rFonts w:ascii="Times New Roman" w:hAnsi="Times New Roman" w:cs="Times New Roman"/>
          <w:sz w:val="28"/>
          <w:szCs w:val="28"/>
        </w:rPr>
        <w:t>приобщаются к</w:t>
      </w:r>
      <w:r w:rsidRPr="004329B5">
        <w:rPr>
          <w:rFonts w:ascii="Times New Roman" w:hAnsi="Times New Roman" w:cs="Times New Roman"/>
          <w:sz w:val="28"/>
          <w:szCs w:val="28"/>
        </w:rPr>
        <w:t xml:space="preserve"> словесному искусству, у </w:t>
      </w:r>
      <w:r w:rsidR="00834D66" w:rsidRPr="004329B5">
        <w:rPr>
          <w:rFonts w:ascii="Times New Roman" w:hAnsi="Times New Roman" w:cs="Times New Roman"/>
          <w:sz w:val="28"/>
          <w:szCs w:val="28"/>
        </w:rPr>
        <w:t>детей развивается художественное</w:t>
      </w:r>
      <w:r w:rsidRPr="004329B5">
        <w:rPr>
          <w:rFonts w:ascii="Times New Roman" w:hAnsi="Times New Roman" w:cs="Times New Roman"/>
          <w:sz w:val="28"/>
          <w:szCs w:val="28"/>
        </w:rPr>
        <w:t xml:space="preserve"> </w:t>
      </w:r>
      <w:r w:rsidR="00834D66" w:rsidRPr="004329B5">
        <w:rPr>
          <w:rFonts w:ascii="Times New Roman" w:hAnsi="Times New Roman" w:cs="Times New Roman"/>
          <w:sz w:val="28"/>
          <w:szCs w:val="28"/>
        </w:rPr>
        <w:t>восприятие и</w:t>
      </w:r>
      <w:r w:rsidRPr="004329B5">
        <w:rPr>
          <w:rFonts w:ascii="Times New Roman" w:hAnsi="Times New Roman" w:cs="Times New Roman"/>
          <w:sz w:val="28"/>
          <w:szCs w:val="28"/>
        </w:rPr>
        <w:t xml:space="preserve"> </w:t>
      </w:r>
      <w:r w:rsidR="00834D66" w:rsidRPr="004329B5">
        <w:rPr>
          <w:rFonts w:ascii="Times New Roman" w:hAnsi="Times New Roman" w:cs="Times New Roman"/>
          <w:sz w:val="28"/>
          <w:szCs w:val="28"/>
        </w:rPr>
        <w:t>эстетический вкус</w:t>
      </w:r>
      <w:r w:rsidRPr="004329B5">
        <w:rPr>
          <w:rFonts w:ascii="Times New Roman" w:hAnsi="Times New Roman" w:cs="Times New Roman"/>
          <w:sz w:val="28"/>
          <w:szCs w:val="28"/>
        </w:rPr>
        <w:t>.</w:t>
      </w:r>
    </w:p>
    <w:p w:rsidR="00834D66" w:rsidRDefault="00834D66" w:rsidP="004329B5">
      <w:pPr>
        <w:spacing w:after="0"/>
        <w:rPr>
          <w:rFonts w:ascii="Times New Roman" w:hAnsi="Times New Roman" w:cs="Times New Roman"/>
          <w:b/>
          <w:bCs/>
          <w:sz w:val="28"/>
          <w:szCs w:val="28"/>
        </w:rPr>
      </w:pP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Центр безопасности дорожного движения</w:t>
      </w:r>
      <w:r w:rsidRPr="004329B5">
        <w:rPr>
          <w:rFonts w:ascii="Times New Roman" w:hAnsi="Times New Roman" w:cs="Times New Roman"/>
          <w:sz w:val="28"/>
          <w:szCs w:val="28"/>
        </w:rPr>
        <w:t> интересен в первую очередь мальчикам. Он оснащен необходимыми атрибутами к сюжетно-ролевым играм, занятиям для закрепления знаний правил дорожного движения. Это всевозможные игрушки – транспортные средства, светофор, фуражка милиционера, жезл регулировщика, макет улицы, дорожные знаки. Хорошим дидактическим пособием служит напольный коврик с разметкой улиц и дорог.</w:t>
      </w:r>
    </w:p>
    <w:p w:rsidR="00834D66" w:rsidRDefault="00834D66" w:rsidP="004329B5">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834D66" w:rsidRDefault="00834D66" w:rsidP="004329B5">
      <w:pPr>
        <w:spacing w:after="0"/>
        <w:rPr>
          <w:rFonts w:ascii="Times New Roman" w:hAnsi="Times New Roman" w:cs="Times New Roman"/>
          <w:sz w:val="28"/>
          <w:szCs w:val="28"/>
        </w:rPr>
      </w:pPr>
    </w:p>
    <w:p w:rsidR="00834D66" w:rsidRDefault="00834D66" w:rsidP="004329B5">
      <w:pPr>
        <w:spacing w:after="0"/>
        <w:rPr>
          <w:rFonts w:ascii="Times New Roman" w:hAnsi="Times New Roman" w:cs="Times New Roman"/>
          <w:sz w:val="28"/>
          <w:szCs w:val="28"/>
        </w:rPr>
      </w:pPr>
    </w:p>
    <w:p w:rsidR="004329B5" w:rsidRPr="004329B5" w:rsidRDefault="00834D66" w:rsidP="004329B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29B5" w:rsidRPr="004329B5">
        <w:rPr>
          <w:rFonts w:ascii="Times New Roman" w:hAnsi="Times New Roman" w:cs="Times New Roman"/>
          <w:sz w:val="28"/>
          <w:szCs w:val="28"/>
        </w:rPr>
        <w:t>Таким образом, разнообразие и богатство сенсорных впечатлений, возможность свободного подхода к каждому центру в группе способствуют эмоциональному и интеллектуальному развитию воспитанников.</w:t>
      </w:r>
    </w:p>
    <w:p w:rsidR="00834D66" w:rsidRDefault="004329B5" w:rsidP="004329B5">
      <w:pPr>
        <w:spacing w:after="0"/>
        <w:rPr>
          <w:rFonts w:ascii="Times New Roman" w:hAnsi="Times New Roman" w:cs="Times New Roman"/>
          <w:b/>
          <w:bCs/>
          <w:sz w:val="28"/>
          <w:szCs w:val="28"/>
        </w:rPr>
      </w:pPr>
      <w:r w:rsidRPr="004329B5">
        <w:rPr>
          <w:rFonts w:ascii="Times New Roman" w:hAnsi="Times New Roman" w:cs="Times New Roman"/>
          <w:sz w:val="28"/>
          <w:szCs w:val="28"/>
        </w:rPr>
        <w:t>Развивающая среда не может быть построена окончательно. При организации</w:t>
      </w:r>
      <w:r w:rsidR="00834D66">
        <w:rPr>
          <w:rFonts w:ascii="Times New Roman" w:hAnsi="Times New Roman" w:cs="Times New Roman"/>
          <w:sz w:val="28"/>
          <w:szCs w:val="28"/>
        </w:rPr>
        <w:t xml:space="preserve"> развивающей</w:t>
      </w:r>
      <w:r w:rsidRPr="004329B5">
        <w:rPr>
          <w:rFonts w:ascii="Times New Roman" w:hAnsi="Times New Roman" w:cs="Times New Roman"/>
          <w:sz w:val="28"/>
          <w:szCs w:val="28"/>
        </w:rPr>
        <w:t xml:space="preserve"> предметно-пространственной среды в детском саду необходима сложная, многоплановая и высокотворческая деятельность всех участников образовательного процесса. Дальнейшая работа предполагает осуществление поиска инновационных подходов к организации предметно-развивающей среды в ДОО, а так же развитие интереса родителей к указанной проблеме и мотивирование стремления к взаимодействию.</w:t>
      </w:r>
      <w:r w:rsidRPr="004329B5">
        <w:rPr>
          <w:rFonts w:ascii="Times New Roman" w:hAnsi="Times New Roman" w:cs="Times New Roman"/>
          <w:b/>
          <w:bCs/>
          <w:sz w:val="28"/>
          <w:szCs w:val="28"/>
        </w:rPr>
        <w:t xml:space="preserve"> </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b/>
          <w:bCs/>
          <w:sz w:val="28"/>
          <w:szCs w:val="28"/>
        </w:rPr>
        <w:t xml:space="preserve">Цель </w:t>
      </w:r>
      <w:r w:rsidRPr="004329B5">
        <w:rPr>
          <w:rFonts w:ascii="Times New Roman" w:hAnsi="Times New Roman" w:cs="Times New Roman"/>
          <w:sz w:val="28"/>
          <w:szCs w:val="28"/>
        </w:rPr>
        <w:t xml:space="preserve">– предложить ребенку всевозможный материал для его активного участия в </w:t>
      </w:r>
      <w:r w:rsidRPr="00834D66">
        <w:rPr>
          <w:rFonts w:ascii="Times New Roman" w:hAnsi="Times New Roman" w:cs="Times New Roman"/>
          <w:sz w:val="28"/>
          <w:szCs w:val="28"/>
        </w:rPr>
        <w:t xml:space="preserve">разных </w:t>
      </w:r>
      <w:hyperlink r:id="rId5" w:tooltip="Виды деятельности" w:history="1">
        <w:r w:rsidRPr="00834D66">
          <w:rPr>
            <w:rStyle w:val="a3"/>
            <w:rFonts w:ascii="Times New Roman" w:hAnsi="Times New Roman" w:cs="Times New Roman"/>
            <w:color w:val="auto"/>
            <w:sz w:val="28"/>
            <w:szCs w:val="28"/>
            <w:u w:val="none"/>
          </w:rPr>
          <w:t>видах деятельности</w:t>
        </w:r>
      </w:hyperlink>
      <w:r w:rsidRPr="00834D66">
        <w:rPr>
          <w:rFonts w:ascii="Times New Roman" w:hAnsi="Times New Roman" w:cs="Times New Roman"/>
          <w:sz w:val="28"/>
          <w:szCs w:val="28"/>
        </w:rPr>
        <w:t xml:space="preserve">. </w:t>
      </w:r>
      <w:r w:rsidRPr="004329B5">
        <w:rPr>
          <w:rFonts w:ascii="Times New Roman" w:hAnsi="Times New Roman" w:cs="Times New Roman"/>
          <w:sz w:val="28"/>
          <w:szCs w:val="28"/>
        </w:rPr>
        <w:t>В определенном смысле содержание и вид развивающей среды служат толчком для выбора дошкольником того вида самостоятельной деятельности, который будет отвечать его предпочтениям, потребностям или формировать интересы.</w:t>
      </w:r>
    </w:p>
    <w:p w:rsidR="007A2764" w:rsidRDefault="007A2764" w:rsidP="007A2764">
      <w:pPr>
        <w:spacing w:after="0"/>
        <w:rPr>
          <w:rFonts w:ascii="Times New Roman" w:hAnsi="Times New Roman" w:cs="Times New Roman"/>
          <w:i/>
          <w:sz w:val="28"/>
          <w:szCs w:val="28"/>
        </w:rPr>
      </w:pPr>
    </w:p>
    <w:p w:rsidR="007A2764" w:rsidRPr="007A2764" w:rsidRDefault="007A2764" w:rsidP="007A2764">
      <w:pPr>
        <w:spacing w:after="0"/>
        <w:rPr>
          <w:rFonts w:ascii="Times New Roman" w:hAnsi="Times New Roman" w:cs="Times New Roman"/>
          <w:i/>
          <w:sz w:val="28"/>
          <w:szCs w:val="28"/>
        </w:rPr>
      </w:pPr>
      <w:r w:rsidRPr="007A2764">
        <w:rPr>
          <w:rFonts w:ascii="Times New Roman" w:hAnsi="Times New Roman" w:cs="Times New Roman"/>
          <w:i/>
          <w:sz w:val="28"/>
          <w:szCs w:val="28"/>
        </w:rPr>
        <w:t xml:space="preserve">Тема 5.2. Интегративный подход в организации развивающей предметно-пространственной среды ДОО </w:t>
      </w:r>
    </w:p>
    <w:p w:rsidR="00C31608" w:rsidRDefault="00C31608" w:rsidP="00C31608">
      <w:pPr>
        <w:spacing w:after="0"/>
        <w:rPr>
          <w:rFonts w:ascii="Times New Roman" w:hAnsi="Times New Roman" w:cs="Times New Roman"/>
          <w:b/>
          <w:bCs/>
          <w:sz w:val="28"/>
          <w:szCs w:val="28"/>
        </w:rPr>
      </w:pPr>
    </w:p>
    <w:p w:rsidR="00C31608" w:rsidRPr="00C31608" w:rsidRDefault="00C31608" w:rsidP="00C31608">
      <w:pPr>
        <w:spacing w:after="0"/>
        <w:rPr>
          <w:rFonts w:ascii="Times New Roman" w:hAnsi="Times New Roman" w:cs="Times New Roman"/>
          <w:b/>
          <w:bCs/>
          <w:sz w:val="28"/>
          <w:szCs w:val="28"/>
        </w:rPr>
      </w:pPr>
      <w:r w:rsidRPr="00C31608">
        <w:rPr>
          <w:rFonts w:ascii="Times New Roman" w:hAnsi="Times New Roman" w:cs="Times New Roman"/>
          <w:b/>
          <w:bCs/>
          <w:sz w:val="28"/>
          <w:szCs w:val="28"/>
        </w:rPr>
        <w:t>Развивающая предмет</w:t>
      </w:r>
      <w:r>
        <w:rPr>
          <w:rFonts w:ascii="Times New Roman" w:hAnsi="Times New Roman" w:cs="Times New Roman"/>
          <w:b/>
          <w:bCs/>
          <w:sz w:val="28"/>
          <w:szCs w:val="28"/>
        </w:rPr>
        <w:t xml:space="preserve">но-пространственная среда </w:t>
      </w:r>
    </w:p>
    <w:p w:rsidR="00C31608" w:rsidRPr="00C31608" w:rsidRDefault="00C31608" w:rsidP="00C31608">
      <w:pPr>
        <w:spacing w:after="0"/>
        <w:rPr>
          <w:rFonts w:ascii="Times New Roman" w:hAnsi="Times New Roman" w:cs="Times New Roman"/>
          <w:sz w:val="28"/>
          <w:szCs w:val="28"/>
        </w:rPr>
      </w:pPr>
      <w:r>
        <w:rPr>
          <w:rFonts w:ascii="Times New Roman" w:hAnsi="Times New Roman" w:cs="Times New Roman"/>
          <w:sz w:val="28"/>
          <w:szCs w:val="28"/>
        </w:rPr>
        <w:t>Образовательная среда ДОО</w:t>
      </w:r>
      <w:r w:rsidRPr="00C31608">
        <w:rPr>
          <w:rFonts w:ascii="Times New Roman" w:hAnsi="Times New Roman" w:cs="Times New Roman"/>
          <w:sz w:val="28"/>
          <w:szCs w:val="28"/>
        </w:rPr>
        <w:t xml:space="preserve"> выполняет жизненно важную функцию – а помощь и поддержка при вхождении воспитанников в мир социального опыта.  </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Одним из необходимых условий образования дошкольников в условиях ФГОС ДО становится создание развивающего пространства, способствующего формированию личности каждого ребёнка, полноценному его развитию в соответствии с индивидуальными способностями и склонностями, становлению гуманных отношений с самим собой, другими детьми, взрослыми и миром.</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Качество образования, социальная адаптация и поведенческая культура современных детей обусловлена той предметно-пространственной средой, в которой они пребывают большую часть своего времени.</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Предметно-развивающая</w:t>
      </w:r>
      <w:r w:rsidRPr="00C31608">
        <w:rPr>
          <w:rFonts w:ascii="Times New Roman" w:hAnsi="Times New Roman" w:cs="Times New Roman"/>
          <w:b/>
          <w:bCs/>
          <w:sz w:val="28"/>
          <w:szCs w:val="28"/>
          <w:lang w:val="en-US"/>
        </w:rPr>
        <w:t> </w:t>
      </w:r>
      <w:r w:rsidRPr="00C31608">
        <w:rPr>
          <w:rFonts w:ascii="Times New Roman" w:hAnsi="Times New Roman" w:cs="Times New Roman"/>
          <w:b/>
          <w:bCs/>
          <w:sz w:val="28"/>
          <w:szCs w:val="28"/>
        </w:rPr>
        <w:t xml:space="preserve">среда — </w:t>
      </w:r>
      <w:r w:rsidRPr="00C31608">
        <w:rPr>
          <w:rFonts w:ascii="Times New Roman" w:hAnsi="Times New Roman" w:cs="Times New Roman"/>
          <w:sz w:val="28"/>
          <w:szCs w:val="28"/>
        </w:rPr>
        <w:t>система материальных объектов и средств деятельности ребенка, функционально моделирующая содержание развития его духовного и физического облика. Она предполагает единство социальных, в том числе предметных и природных средств обеспечения разнообразной деятельности ребенка. (</w:t>
      </w:r>
      <w:proofErr w:type="spellStart"/>
      <w:r w:rsidRPr="00C31608">
        <w:rPr>
          <w:rFonts w:ascii="Times New Roman" w:hAnsi="Times New Roman" w:cs="Times New Roman"/>
          <w:sz w:val="28"/>
          <w:szCs w:val="28"/>
        </w:rPr>
        <w:t>Новосёлова</w:t>
      </w:r>
      <w:proofErr w:type="spellEnd"/>
      <w:r w:rsidRPr="00C31608">
        <w:rPr>
          <w:rFonts w:ascii="Times New Roman" w:hAnsi="Times New Roman" w:cs="Times New Roman"/>
          <w:sz w:val="28"/>
          <w:szCs w:val="28"/>
        </w:rPr>
        <w:t xml:space="preserve"> С.Л.)</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Предметно-развивающая среда </w:t>
      </w:r>
      <w:r w:rsidRPr="00C31608">
        <w:rPr>
          <w:rFonts w:ascii="Times New Roman" w:hAnsi="Times New Roman" w:cs="Times New Roman"/>
          <w:sz w:val="28"/>
          <w:szCs w:val="28"/>
        </w:rPr>
        <w:t xml:space="preserve">- это составная часть развивающей среды дошкольного детства. Она понимается как поле социальной и культурной </w:t>
      </w:r>
      <w:r w:rsidRPr="00C31608">
        <w:rPr>
          <w:rFonts w:ascii="Times New Roman" w:hAnsi="Times New Roman" w:cs="Times New Roman"/>
          <w:sz w:val="28"/>
          <w:szCs w:val="28"/>
        </w:rPr>
        <w:lastRenderedPageBreak/>
        <w:t>деятельности, сфера передачи и закрепления социального опыта, условие для развития творчества.</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Развивающая предметно-пространственная среда </w:t>
      </w:r>
      <w:r w:rsidRPr="00C31608">
        <w:rPr>
          <w:rFonts w:ascii="Times New Roman" w:hAnsi="Times New Roman" w:cs="Times New Roman"/>
          <w:sz w:val="28"/>
          <w:szCs w:val="28"/>
        </w:rPr>
        <w:t>(Комментарии к ФГОС ДО, раздел III, п. 3.1)</w:t>
      </w:r>
      <w:r w:rsidRPr="00C31608">
        <w:rPr>
          <w:rFonts w:ascii="Times New Roman" w:hAnsi="Times New Roman" w:cs="Times New Roman"/>
          <w:b/>
          <w:bCs/>
          <w:sz w:val="28"/>
          <w:szCs w:val="28"/>
        </w:rPr>
        <w:t xml:space="preserve"> - </w:t>
      </w:r>
      <w:r w:rsidRPr="00C31608">
        <w:rPr>
          <w:rFonts w:ascii="Times New Roman" w:hAnsi="Times New Roman" w:cs="Times New Roman"/>
          <w:sz w:val="28"/>
          <w:szCs w:val="28"/>
        </w:rPr>
        <w:t>специфическое для каждой Программы образовательное оборудование, материалы, мебель, и т.п., в сочетании с определенными принципами разделения пространства Организации(группы). Она является частью образовательной среды (комплекса условий), которая обеспечивает развитие детей в ДОО.</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Развивающая предметно-пространственная среда </w:t>
      </w:r>
      <w:r w:rsidRPr="00C31608">
        <w:rPr>
          <w:rFonts w:ascii="Times New Roman" w:hAnsi="Times New Roman" w:cs="Times New Roman"/>
          <w:sz w:val="28"/>
          <w:szCs w:val="28"/>
        </w:rPr>
        <w:t>–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Она обеспечивает максимальную реализацию образовательного потенциала ДОО и обеспечивает возможность общения и совместной деятельности детей и взрослых (в том числе детей разного возраста), во всей группе и в малых группах, двигательную активность детей, а также возможность для уединения.</w:t>
      </w:r>
      <w:r w:rsidRPr="00C31608">
        <w:rPr>
          <w:rFonts w:ascii="Times New Roman" w:hAnsi="Times New Roman" w:cs="Times New Roman"/>
          <w:sz w:val="28"/>
          <w:szCs w:val="28"/>
        </w:rPr>
        <w:tab/>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Таким образом, </w:t>
      </w:r>
      <w:r w:rsidRPr="00C31608">
        <w:rPr>
          <w:rFonts w:ascii="Times New Roman" w:hAnsi="Times New Roman" w:cs="Times New Roman"/>
          <w:b/>
          <w:bCs/>
          <w:sz w:val="28"/>
          <w:szCs w:val="28"/>
        </w:rPr>
        <w:t xml:space="preserve">развивающая предметно-пространственная среда — </w:t>
      </w:r>
      <w:r w:rsidRPr="00C31608">
        <w:rPr>
          <w:rFonts w:ascii="Times New Roman" w:hAnsi="Times New Roman" w:cs="Times New Roman"/>
          <w:sz w:val="28"/>
          <w:szCs w:val="28"/>
        </w:rPr>
        <w:t>это организованное жизненное пространство, способное обеспечить социально-культурное становление дошкольника, его способностей, удовлетворить потребности актуального и ближайшего творческого развития ребёнка.</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sz w:val="28"/>
          <w:szCs w:val="28"/>
        </w:rPr>
        <w:t>Историческая справка об организации РППС в практике отечественного дошкольного образования:</w:t>
      </w:r>
    </w:p>
    <w:p w:rsidR="00C31608" w:rsidRPr="00C31608" w:rsidRDefault="00C31608" w:rsidP="00C31608">
      <w:pPr>
        <w:numPr>
          <w:ilvl w:val="0"/>
          <w:numId w:val="6"/>
        </w:numPr>
        <w:spacing w:after="0"/>
        <w:rPr>
          <w:rFonts w:ascii="Times New Roman" w:hAnsi="Times New Roman" w:cs="Times New Roman"/>
          <w:sz w:val="28"/>
          <w:szCs w:val="28"/>
        </w:rPr>
      </w:pPr>
      <w:r w:rsidRPr="00C31608">
        <w:rPr>
          <w:rFonts w:ascii="Times New Roman" w:hAnsi="Times New Roman" w:cs="Times New Roman"/>
          <w:sz w:val="28"/>
          <w:szCs w:val="28"/>
        </w:rPr>
        <w:t xml:space="preserve">1932 г. - </w:t>
      </w:r>
      <w:bookmarkStart w:id="0" w:name="_GoBack"/>
      <w:bookmarkEnd w:id="0"/>
      <w:r w:rsidR="001262A5" w:rsidRPr="00C31608">
        <w:rPr>
          <w:rFonts w:ascii="Times New Roman" w:hAnsi="Times New Roman" w:cs="Times New Roman"/>
          <w:sz w:val="28"/>
          <w:szCs w:val="28"/>
        </w:rPr>
        <w:t>первые в</w:t>
      </w:r>
      <w:r w:rsidRPr="00C31608">
        <w:rPr>
          <w:rFonts w:ascii="Times New Roman" w:hAnsi="Times New Roman" w:cs="Times New Roman"/>
          <w:sz w:val="28"/>
          <w:szCs w:val="28"/>
        </w:rPr>
        <w:t xml:space="preserve"> истории отечественного дошкольного воспитания сформулированы требования к развивающей среде (организация группового оборудования и жизненного пространства детей, введены термины "игровые уголки", "игровые зоны");</w:t>
      </w:r>
    </w:p>
    <w:p w:rsidR="00C31608" w:rsidRPr="00C31608" w:rsidRDefault="00C31608" w:rsidP="00C31608">
      <w:pPr>
        <w:numPr>
          <w:ilvl w:val="0"/>
          <w:numId w:val="7"/>
        </w:numPr>
        <w:spacing w:after="0"/>
        <w:rPr>
          <w:rFonts w:ascii="Times New Roman" w:hAnsi="Times New Roman" w:cs="Times New Roman"/>
          <w:sz w:val="28"/>
          <w:szCs w:val="28"/>
        </w:rPr>
      </w:pPr>
      <w:r w:rsidRPr="00C31608">
        <w:rPr>
          <w:rFonts w:ascii="Times New Roman" w:hAnsi="Times New Roman" w:cs="Times New Roman"/>
          <w:sz w:val="28"/>
          <w:szCs w:val="28"/>
        </w:rPr>
        <w:t xml:space="preserve">1960 г. - научная разработка предметно-игрового оборудования для детских садов (открытие НИИ дошкольного воспитания, </w:t>
      </w:r>
      <w:proofErr w:type="spellStart"/>
      <w:r w:rsidRPr="00C31608">
        <w:rPr>
          <w:rFonts w:ascii="Times New Roman" w:hAnsi="Times New Roman" w:cs="Times New Roman"/>
          <w:sz w:val="28"/>
          <w:szCs w:val="28"/>
        </w:rPr>
        <w:t>Новосёлова</w:t>
      </w:r>
      <w:proofErr w:type="spellEnd"/>
      <w:r w:rsidRPr="00C31608">
        <w:rPr>
          <w:rFonts w:ascii="Times New Roman" w:hAnsi="Times New Roman" w:cs="Times New Roman"/>
          <w:sz w:val="28"/>
          <w:szCs w:val="28"/>
        </w:rPr>
        <w:t xml:space="preserve"> С.Л. и </w:t>
      </w:r>
      <w:proofErr w:type="spellStart"/>
      <w:r w:rsidRPr="00C31608">
        <w:rPr>
          <w:rFonts w:ascii="Times New Roman" w:hAnsi="Times New Roman" w:cs="Times New Roman"/>
          <w:sz w:val="28"/>
          <w:szCs w:val="28"/>
        </w:rPr>
        <w:t>Поддъяков</w:t>
      </w:r>
      <w:proofErr w:type="spellEnd"/>
      <w:r w:rsidRPr="00C31608">
        <w:rPr>
          <w:rFonts w:ascii="Times New Roman" w:hAnsi="Times New Roman" w:cs="Times New Roman"/>
          <w:sz w:val="28"/>
          <w:szCs w:val="28"/>
        </w:rPr>
        <w:t xml:space="preserve"> Н.Н.);</w:t>
      </w:r>
    </w:p>
    <w:p w:rsidR="00C31608" w:rsidRPr="00C31608" w:rsidRDefault="00C31608" w:rsidP="00C31608">
      <w:pPr>
        <w:numPr>
          <w:ilvl w:val="0"/>
          <w:numId w:val="7"/>
        </w:numPr>
        <w:spacing w:after="0"/>
        <w:rPr>
          <w:rFonts w:ascii="Times New Roman" w:hAnsi="Times New Roman" w:cs="Times New Roman"/>
          <w:sz w:val="28"/>
          <w:szCs w:val="28"/>
        </w:rPr>
      </w:pPr>
      <w:r w:rsidRPr="00C31608">
        <w:rPr>
          <w:rFonts w:ascii="Times New Roman" w:hAnsi="Times New Roman" w:cs="Times New Roman"/>
          <w:sz w:val="28"/>
          <w:szCs w:val="28"/>
        </w:rPr>
        <w:t>70-е годы - разработаны принципы предметной среды, педагогическая классификация игрушек и система развивающих игрушек для детей раннего возраста (</w:t>
      </w:r>
      <w:proofErr w:type="spellStart"/>
      <w:r w:rsidRPr="00C31608">
        <w:rPr>
          <w:rFonts w:ascii="Times New Roman" w:hAnsi="Times New Roman" w:cs="Times New Roman"/>
          <w:sz w:val="28"/>
          <w:szCs w:val="28"/>
        </w:rPr>
        <w:t>Новосёлова</w:t>
      </w:r>
      <w:proofErr w:type="spellEnd"/>
      <w:r w:rsidRPr="00C31608">
        <w:rPr>
          <w:rFonts w:ascii="Times New Roman" w:hAnsi="Times New Roman" w:cs="Times New Roman"/>
          <w:sz w:val="28"/>
          <w:szCs w:val="28"/>
        </w:rPr>
        <w:t xml:space="preserve"> С.Л., </w:t>
      </w:r>
      <w:proofErr w:type="spellStart"/>
      <w:r w:rsidRPr="00C31608">
        <w:rPr>
          <w:rFonts w:ascii="Times New Roman" w:hAnsi="Times New Roman" w:cs="Times New Roman"/>
          <w:sz w:val="28"/>
          <w:szCs w:val="28"/>
        </w:rPr>
        <w:t>Поддъяков</w:t>
      </w:r>
      <w:proofErr w:type="spellEnd"/>
      <w:r w:rsidRPr="00C31608">
        <w:rPr>
          <w:rFonts w:ascii="Times New Roman" w:hAnsi="Times New Roman" w:cs="Times New Roman"/>
          <w:sz w:val="28"/>
          <w:szCs w:val="28"/>
        </w:rPr>
        <w:t xml:space="preserve"> Н.Н., Зворыгина Е.В.);</w:t>
      </w:r>
    </w:p>
    <w:p w:rsidR="00C31608" w:rsidRPr="00C31608" w:rsidRDefault="00C31608" w:rsidP="00C31608">
      <w:pPr>
        <w:numPr>
          <w:ilvl w:val="0"/>
          <w:numId w:val="7"/>
        </w:numPr>
        <w:spacing w:after="0"/>
        <w:rPr>
          <w:rFonts w:ascii="Times New Roman" w:hAnsi="Times New Roman" w:cs="Times New Roman"/>
          <w:sz w:val="28"/>
          <w:szCs w:val="28"/>
        </w:rPr>
      </w:pPr>
      <w:r w:rsidRPr="00C31608">
        <w:rPr>
          <w:rFonts w:ascii="Times New Roman" w:hAnsi="Times New Roman" w:cs="Times New Roman"/>
          <w:sz w:val="28"/>
          <w:szCs w:val="28"/>
        </w:rPr>
        <w:t xml:space="preserve">80-е годы - разработана система "КИК" (компьютерно-игровой комплекс) - </w:t>
      </w:r>
      <w:proofErr w:type="spellStart"/>
      <w:r w:rsidRPr="00C31608">
        <w:rPr>
          <w:rFonts w:ascii="Times New Roman" w:hAnsi="Times New Roman" w:cs="Times New Roman"/>
          <w:sz w:val="28"/>
          <w:szCs w:val="28"/>
        </w:rPr>
        <w:t>Новосёлова</w:t>
      </w:r>
      <w:proofErr w:type="spellEnd"/>
      <w:r w:rsidRPr="00C31608">
        <w:rPr>
          <w:rFonts w:ascii="Times New Roman" w:hAnsi="Times New Roman" w:cs="Times New Roman"/>
          <w:sz w:val="28"/>
          <w:szCs w:val="28"/>
        </w:rPr>
        <w:t xml:space="preserve"> С.Л., </w:t>
      </w:r>
      <w:proofErr w:type="spellStart"/>
      <w:r w:rsidRPr="00C31608">
        <w:rPr>
          <w:rFonts w:ascii="Times New Roman" w:hAnsi="Times New Roman" w:cs="Times New Roman"/>
          <w:sz w:val="28"/>
          <w:szCs w:val="28"/>
        </w:rPr>
        <w:t>Поддъяков</w:t>
      </w:r>
      <w:proofErr w:type="spellEnd"/>
      <w:r w:rsidRPr="00C31608">
        <w:rPr>
          <w:rFonts w:ascii="Times New Roman" w:hAnsi="Times New Roman" w:cs="Times New Roman"/>
          <w:sz w:val="28"/>
          <w:szCs w:val="28"/>
        </w:rPr>
        <w:t xml:space="preserve"> Н.Н., Парамонова Л.А.</w:t>
      </w:r>
    </w:p>
    <w:p w:rsidR="00C31608" w:rsidRPr="00C31608" w:rsidRDefault="00C31608" w:rsidP="00C31608">
      <w:pPr>
        <w:numPr>
          <w:ilvl w:val="0"/>
          <w:numId w:val="7"/>
        </w:numPr>
        <w:spacing w:after="0"/>
        <w:rPr>
          <w:rFonts w:ascii="Times New Roman" w:hAnsi="Times New Roman" w:cs="Times New Roman"/>
          <w:sz w:val="28"/>
          <w:szCs w:val="28"/>
        </w:rPr>
      </w:pPr>
      <w:r w:rsidRPr="00C31608">
        <w:rPr>
          <w:rFonts w:ascii="Times New Roman" w:hAnsi="Times New Roman" w:cs="Times New Roman"/>
          <w:sz w:val="28"/>
          <w:szCs w:val="28"/>
        </w:rPr>
        <w:t>90-е годы - понятие "предметно-развивающая среда" (В.А. Петровский);</w:t>
      </w:r>
    </w:p>
    <w:p w:rsidR="00C31608" w:rsidRPr="00C31608" w:rsidRDefault="00C31608" w:rsidP="00C31608">
      <w:pPr>
        <w:numPr>
          <w:ilvl w:val="0"/>
          <w:numId w:val="7"/>
        </w:num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1993 г. - Концепция построения развивающей среды под ред. В.А. Петровского (до настоящего времени - теоретическая основа построения развивающей среды в ДОО);</w:t>
      </w:r>
    </w:p>
    <w:p w:rsidR="00C31608" w:rsidRPr="00C31608" w:rsidRDefault="00C31608" w:rsidP="00C31608">
      <w:pPr>
        <w:numPr>
          <w:ilvl w:val="0"/>
          <w:numId w:val="7"/>
        </w:numPr>
        <w:spacing w:after="0"/>
        <w:rPr>
          <w:rFonts w:ascii="Times New Roman" w:hAnsi="Times New Roman" w:cs="Times New Roman"/>
          <w:sz w:val="28"/>
          <w:szCs w:val="28"/>
        </w:rPr>
      </w:pPr>
      <w:r w:rsidRPr="00C31608">
        <w:rPr>
          <w:rFonts w:ascii="Times New Roman" w:hAnsi="Times New Roman" w:cs="Times New Roman"/>
          <w:sz w:val="28"/>
          <w:szCs w:val="28"/>
        </w:rPr>
        <w:t xml:space="preserve">1995 г. - определены принципы построения предметно-развивающей среды (принцип стабильности-динамичности, принцип открытости-закрытости, принцип учёта половых и возрастных различий детей и др.), </w:t>
      </w:r>
      <w:proofErr w:type="spellStart"/>
      <w:r w:rsidRPr="00C31608">
        <w:rPr>
          <w:rFonts w:ascii="Times New Roman" w:hAnsi="Times New Roman" w:cs="Times New Roman"/>
          <w:sz w:val="28"/>
          <w:szCs w:val="28"/>
        </w:rPr>
        <w:t>Новосёлова</w:t>
      </w:r>
      <w:proofErr w:type="spellEnd"/>
      <w:r w:rsidRPr="00C31608">
        <w:rPr>
          <w:rFonts w:ascii="Times New Roman" w:hAnsi="Times New Roman" w:cs="Times New Roman"/>
          <w:sz w:val="28"/>
          <w:szCs w:val="28"/>
        </w:rPr>
        <w:t xml:space="preserve"> С.Л.;</w:t>
      </w:r>
    </w:p>
    <w:p w:rsidR="00C31608" w:rsidRPr="00C31608" w:rsidRDefault="00C31608" w:rsidP="00C31608">
      <w:pPr>
        <w:numPr>
          <w:ilvl w:val="0"/>
          <w:numId w:val="7"/>
        </w:numPr>
        <w:spacing w:after="0"/>
        <w:rPr>
          <w:rFonts w:ascii="Times New Roman" w:hAnsi="Times New Roman" w:cs="Times New Roman"/>
          <w:sz w:val="28"/>
          <w:szCs w:val="28"/>
        </w:rPr>
      </w:pPr>
      <w:r w:rsidRPr="00C31608">
        <w:rPr>
          <w:rFonts w:ascii="Times New Roman" w:hAnsi="Times New Roman" w:cs="Times New Roman"/>
          <w:sz w:val="28"/>
          <w:szCs w:val="28"/>
        </w:rPr>
        <w:t>2003 г. - практическое пособие по моделированию развивающей среды ДОО «Материалы и оборудование для детского сада» (</w:t>
      </w:r>
      <w:proofErr w:type="spellStart"/>
      <w:r w:rsidRPr="00C31608">
        <w:rPr>
          <w:rFonts w:ascii="Times New Roman" w:hAnsi="Times New Roman" w:cs="Times New Roman"/>
          <w:sz w:val="28"/>
          <w:szCs w:val="28"/>
        </w:rPr>
        <w:t>Доронова</w:t>
      </w:r>
      <w:proofErr w:type="spellEnd"/>
      <w:r w:rsidRPr="00C31608">
        <w:rPr>
          <w:rFonts w:ascii="Times New Roman" w:hAnsi="Times New Roman" w:cs="Times New Roman"/>
          <w:sz w:val="28"/>
          <w:szCs w:val="28"/>
        </w:rPr>
        <w:t xml:space="preserve"> Т.Н., Короткова Н.А.);</w:t>
      </w:r>
    </w:p>
    <w:p w:rsidR="00C31608" w:rsidRPr="00C31608" w:rsidRDefault="00C31608" w:rsidP="00C31608">
      <w:pPr>
        <w:numPr>
          <w:ilvl w:val="0"/>
          <w:numId w:val="7"/>
        </w:numPr>
        <w:spacing w:after="0"/>
        <w:rPr>
          <w:rFonts w:ascii="Times New Roman" w:hAnsi="Times New Roman" w:cs="Times New Roman"/>
          <w:sz w:val="28"/>
          <w:szCs w:val="28"/>
        </w:rPr>
      </w:pPr>
      <w:r w:rsidRPr="00C31608">
        <w:rPr>
          <w:rFonts w:ascii="Times New Roman" w:hAnsi="Times New Roman" w:cs="Times New Roman"/>
          <w:sz w:val="28"/>
          <w:szCs w:val="28"/>
        </w:rPr>
        <w:t>2009 г. - ФГТ «Требования к условиям реализации ООП ДО», в которых сформулированы требования к материально-техническому обеспечению, в том числе и к предметно-развивающей среде.</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Но, ФГТ исключили ресурсную составляющую дошкольного образования, в </w:t>
      </w:r>
      <w:proofErr w:type="spellStart"/>
      <w:r w:rsidRPr="00C31608">
        <w:rPr>
          <w:rFonts w:ascii="Times New Roman" w:hAnsi="Times New Roman" w:cs="Times New Roman"/>
          <w:sz w:val="28"/>
          <w:szCs w:val="28"/>
        </w:rPr>
        <w:t>т.ч</w:t>
      </w:r>
      <w:proofErr w:type="spellEnd"/>
      <w:r w:rsidRPr="00C31608">
        <w:rPr>
          <w:rFonts w:ascii="Times New Roman" w:hAnsi="Times New Roman" w:cs="Times New Roman"/>
          <w:sz w:val="28"/>
          <w:szCs w:val="28"/>
        </w:rPr>
        <w:t>. и развивающую среду (отрицание педагогического опыта российского дошкольного образования).</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Поэтому в условиях модернизации перед дошкольным образованием встал ряд проблем в отношении предметно-пространственной среды:</w:t>
      </w:r>
    </w:p>
    <w:p w:rsidR="00C31608" w:rsidRPr="00C31608" w:rsidRDefault="00C31608" w:rsidP="00C31608">
      <w:pPr>
        <w:numPr>
          <w:ilvl w:val="0"/>
          <w:numId w:val="9"/>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жесткая</w:t>
      </w:r>
      <w:proofErr w:type="gramEnd"/>
      <w:r w:rsidRPr="00C31608">
        <w:rPr>
          <w:rFonts w:ascii="Times New Roman" w:hAnsi="Times New Roman" w:cs="Times New Roman"/>
          <w:sz w:val="28"/>
          <w:szCs w:val="28"/>
        </w:rPr>
        <w:t xml:space="preserve"> регламентация в организации развивающей предметно-пространственной среды;</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учебно</w:t>
      </w:r>
      <w:proofErr w:type="gramEnd"/>
      <w:r w:rsidRPr="00C31608">
        <w:rPr>
          <w:rFonts w:ascii="Times New Roman" w:hAnsi="Times New Roman" w:cs="Times New Roman"/>
          <w:sz w:val="28"/>
          <w:szCs w:val="28"/>
        </w:rPr>
        <w:t>-дисциплинарная модель взаимодействия взрослого с детьми на фоне жестко «</w:t>
      </w:r>
      <w:proofErr w:type="spellStart"/>
      <w:r w:rsidRPr="00C31608">
        <w:rPr>
          <w:rFonts w:ascii="Times New Roman" w:hAnsi="Times New Roman" w:cs="Times New Roman"/>
          <w:sz w:val="28"/>
          <w:szCs w:val="28"/>
        </w:rPr>
        <w:t>зонированного</w:t>
      </w:r>
      <w:proofErr w:type="spellEnd"/>
      <w:r w:rsidRPr="00C31608">
        <w:rPr>
          <w:rFonts w:ascii="Times New Roman" w:hAnsi="Times New Roman" w:cs="Times New Roman"/>
          <w:sz w:val="28"/>
          <w:szCs w:val="28"/>
        </w:rPr>
        <w:t>» и регламентированного пространства (фронтальные формы работы, формальная дисциплина, излишняя регламентация деятельности детей, особенно игровой).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Личностно-ориентированный подход ФГОС ДО к каждому ребенку </w:t>
      </w:r>
      <w:r w:rsidR="00CD285F" w:rsidRPr="00C31608">
        <w:rPr>
          <w:rFonts w:ascii="Times New Roman" w:hAnsi="Times New Roman" w:cs="Times New Roman"/>
          <w:sz w:val="28"/>
          <w:szCs w:val="28"/>
        </w:rPr>
        <w:t>делает акцент на отказ</w:t>
      </w:r>
      <w:r w:rsidRPr="00C31608">
        <w:rPr>
          <w:rFonts w:ascii="Times New Roman" w:hAnsi="Times New Roman" w:cs="Times New Roman"/>
          <w:sz w:val="28"/>
          <w:szCs w:val="28"/>
        </w:rPr>
        <w:t xml:space="preserve"> </w:t>
      </w:r>
      <w:r w:rsidR="00CD285F" w:rsidRPr="00C31608">
        <w:rPr>
          <w:rFonts w:ascii="Times New Roman" w:hAnsi="Times New Roman" w:cs="Times New Roman"/>
          <w:sz w:val="28"/>
          <w:szCs w:val="28"/>
        </w:rPr>
        <w:t>от жёсткой</w:t>
      </w:r>
      <w:r w:rsidRPr="00C31608">
        <w:rPr>
          <w:rFonts w:ascii="Times New Roman" w:hAnsi="Times New Roman" w:cs="Times New Roman"/>
          <w:sz w:val="28"/>
          <w:szCs w:val="28"/>
        </w:rPr>
        <w:t xml:space="preserve"> </w:t>
      </w:r>
      <w:r w:rsidR="00CD285F" w:rsidRPr="00C31608">
        <w:rPr>
          <w:rFonts w:ascii="Times New Roman" w:hAnsi="Times New Roman" w:cs="Times New Roman"/>
          <w:sz w:val="28"/>
          <w:szCs w:val="28"/>
        </w:rPr>
        <w:t>регламентации детской</w:t>
      </w:r>
      <w:r w:rsidRPr="00C31608">
        <w:rPr>
          <w:rFonts w:ascii="Times New Roman" w:hAnsi="Times New Roman" w:cs="Times New Roman"/>
          <w:sz w:val="28"/>
          <w:szCs w:val="28"/>
        </w:rPr>
        <w:t xml:space="preserve"> деятельности и выдвигает требования к ориентации на </w:t>
      </w:r>
      <w:r w:rsidR="00CD285F" w:rsidRPr="00C31608">
        <w:rPr>
          <w:rFonts w:ascii="Times New Roman" w:hAnsi="Times New Roman" w:cs="Times New Roman"/>
          <w:sz w:val="28"/>
          <w:szCs w:val="28"/>
        </w:rPr>
        <w:t>индивидуальные особенности детей.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Таким образом, развивающая предметно-пространственная </w:t>
      </w:r>
      <w:r w:rsidR="00CD285F" w:rsidRPr="00C31608">
        <w:rPr>
          <w:rFonts w:ascii="Times New Roman" w:hAnsi="Times New Roman" w:cs="Times New Roman"/>
          <w:sz w:val="28"/>
          <w:szCs w:val="28"/>
        </w:rPr>
        <w:t>среда выполняет</w:t>
      </w:r>
      <w:r w:rsidRPr="00C31608">
        <w:rPr>
          <w:rFonts w:ascii="Times New Roman" w:hAnsi="Times New Roman" w:cs="Times New Roman"/>
          <w:sz w:val="28"/>
          <w:szCs w:val="28"/>
        </w:rPr>
        <w:t xml:space="preserve"> </w:t>
      </w:r>
      <w:r w:rsidR="00CD285F" w:rsidRPr="00C31608">
        <w:rPr>
          <w:rFonts w:ascii="Times New Roman" w:hAnsi="Times New Roman" w:cs="Times New Roman"/>
          <w:sz w:val="28"/>
          <w:szCs w:val="28"/>
        </w:rPr>
        <w:t>образовательную, развивающую, воспитывающую, стимулирующую</w:t>
      </w:r>
      <w:r w:rsidRPr="00C31608">
        <w:rPr>
          <w:rFonts w:ascii="Times New Roman" w:hAnsi="Times New Roman" w:cs="Times New Roman"/>
          <w:sz w:val="28"/>
          <w:szCs w:val="28"/>
        </w:rPr>
        <w:t xml:space="preserve">, </w:t>
      </w:r>
      <w:r w:rsidR="00CD285F" w:rsidRPr="00C31608">
        <w:rPr>
          <w:rFonts w:ascii="Times New Roman" w:hAnsi="Times New Roman" w:cs="Times New Roman"/>
          <w:sz w:val="28"/>
          <w:szCs w:val="28"/>
        </w:rPr>
        <w:t>организационную, коммуникативную функции</w:t>
      </w:r>
      <w:r w:rsidRPr="00C31608">
        <w:rPr>
          <w:rFonts w:ascii="Times New Roman" w:hAnsi="Times New Roman" w:cs="Times New Roman"/>
          <w:sz w:val="28"/>
          <w:szCs w:val="28"/>
        </w:rPr>
        <w:t xml:space="preserve">.  </w:t>
      </w:r>
      <w:r w:rsidR="00CD285F" w:rsidRPr="00C31608">
        <w:rPr>
          <w:rFonts w:ascii="Times New Roman" w:hAnsi="Times New Roman" w:cs="Times New Roman"/>
          <w:sz w:val="28"/>
          <w:szCs w:val="28"/>
        </w:rPr>
        <w:t>Но самое главное -</w:t>
      </w:r>
      <w:r w:rsidRPr="00C31608">
        <w:rPr>
          <w:rFonts w:ascii="Times New Roman" w:hAnsi="Times New Roman" w:cs="Times New Roman"/>
          <w:sz w:val="28"/>
          <w:szCs w:val="28"/>
        </w:rPr>
        <w:t xml:space="preserve">  </w:t>
      </w:r>
      <w:r w:rsidR="00CD285F" w:rsidRPr="00C31608">
        <w:rPr>
          <w:rFonts w:ascii="Times New Roman" w:hAnsi="Times New Roman" w:cs="Times New Roman"/>
          <w:sz w:val="28"/>
          <w:szCs w:val="28"/>
        </w:rPr>
        <w:t>она работает</w:t>
      </w:r>
      <w:r w:rsidRPr="00C31608">
        <w:rPr>
          <w:rFonts w:ascii="Times New Roman" w:hAnsi="Times New Roman" w:cs="Times New Roman"/>
          <w:sz w:val="28"/>
          <w:szCs w:val="28"/>
        </w:rPr>
        <w:t xml:space="preserve"> на развитие самостоятельности и самодеятельности ребенка.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Сходство и отличие ФГТ и ФГОС ДО в отношении РППС</w:t>
      </w:r>
    </w:p>
    <w:tbl>
      <w:tblPr>
        <w:tblW w:w="9645" w:type="dxa"/>
        <w:tblInd w:w="-55" w:type="dxa"/>
        <w:tblLayout w:type="fixed"/>
        <w:tblCellMar>
          <w:left w:w="10" w:type="dxa"/>
          <w:right w:w="10" w:type="dxa"/>
        </w:tblCellMar>
        <w:tblLook w:val="04A0" w:firstRow="1" w:lastRow="0" w:firstColumn="1" w:lastColumn="0" w:noHBand="0" w:noVBand="1"/>
      </w:tblPr>
      <w:tblGrid>
        <w:gridCol w:w="4822"/>
        <w:gridCol w:w="4823"/>
      </w:tblGrid>
      <w:tr w:rsidR="00C31608" w:rsidRPr="00C31608" w:rsidTr="00C31608">
        <w:trPr>
          <w:trHeight w:val="1"/>
        </w:trPr>
        <w:tc>
          <w:tcPr>
            <w:tcW w:w="4822"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hideMark/>
          </w:tcPr>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ФГТ</w:t>
            </w:r>
          </w:p>
        </w:tc>
        <w:tc>
          <w:tcPr>
            <w:tcW w:w="4822"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hideMark/>
          </w:tcPr>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ФГОС ДО</w:t>
            </w:r>
          </w:p>
        </w:tc>
      </w:tr>
      <w:tr w:rsidR="00C31608" w:rsidRPr="00C31608" w:rsidTr="00C31608">
        <w:trPr>
          <w:trHeight w:val="1"/>
        </w:trPr>
        <w:tc>
          <w:tcPr>
            <w:tcW w:w="964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hideMark/>
          </w:tcPr>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Требования к РППС определены в условиях реализации к ООП.</w:t>
            </w:r>
          </w:p>
        </w:tc>
      </w:tr>
      <w:tr w:rsidR="00C31608" w:rsidRPr="00C31608" w:rsidTr="00C31608">
        <w:trPr>
          <w:trHeight w:val="1"/>
        </w:trPr>
        <w:tc>
          <w:tcPr>
            <w:tcW w:w="4822"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hideMark/>
          </w:tcPr>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Входят в раздел «Требования к материально-техническому обеспечению».</w:t>
            </w:r>
          </w:p>
        </w:tc>
        <w:tc>
          <w:tcPr>
            <w:tcW w:w="4822"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hideMark/>
          </w:tcPr>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Самостоятельный раздел «Требования к РППС».</w:t>
            </w:r>
          </w:p>
        </w:tc>
      </w:tr>
      <w:tr w:rsidR="00C31608" w:rsidRPr="00C31608" w:rsidTr="00C31608">
        <w:trPr>
          <w:trHeight w:val="1"/>
        </w:trPr>
        <w:tc>
          <w:tcPr>
            <w:tcW w:w="4822"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hideMark/>
          </w:tcPr>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Требования к РППС:</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 xml:space="preserve">- комплексность оснащения: образовательная деятельность + присмотр и уход; организация совместной и самостоятельной деятельности; организация разнообразной игровой деятельности; интеграция в ОО детей с ОВЗ; учёт национально-культурных, демографических, климатических условий; использование образовательных технологий </w:t>
            </w:r>
            <w:proofErr w:type="spellStart"/>
            <w:r w:rsidRPr="00C31608">
              <w:rPr>
                <w:rFonts w:ascii="Times New Roman" w:hAnsi="Times New Roman" w:cs="Times New Roman"/>
                <w:sz w:val="28"/>
                <w:szCs w:val="28"/>
              </w:rPr>
              <w:t>деятельностного</w:t>
            </w:r>
            <w:proofErr w:type="spellEnd"/>
            <w:r w:rsidRPr="00C31608">
              <w:rPr>
                <w:rFonts w:ascii="Times New Roman" w:hAnsi="Times New Roman" w:cs="Times New Roman"/>
                <w:sz w:val="28"/>
                <w:szCs w:val="28"/>
              </w:rPr>
              <w:t xml:space="preserve"> типа; эффективность и безопасность самостоятельной деятельности детей; их физическое развитие;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обеспечение ППС с учётом </w:t>
            </w:r>
            <w:proofErr w:type="spellStart"/>
            <w:r w:rsidRPr="00C31608">
              <w:rPr>
                <w:rFonts w:ascii="Times New Roman" w:hAnsi="Times New Roman" w:cs="Times New Roman"/>
                <w:sz w:val="28"/>
                <w:szCs w:val="28"/>
              </w:rPr>
              <w:t>полоролевой</w:t>
            </w:r>
            <w:proofErr w:type="spellEnd"/>
            <w:r w:rsidRPr="00C31608">
              <w:rPr>
                <w:rFonts w:ascii="Times New Roman" w:hAnsi="Times New Roman" w:cs="Times New Roman"/>
                <w:sz w:val="28"/>
                <w:szCs w:val="28"/>
              </w:rPr>
              <w:t xml:space="preserve"> специфики и интеграции ОО;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соответствие возрасту, видам детской деятельности; сан-</w:t>
            </w:r>
            <w:proofErr w:type="spellStart"/>
            <w:r w:rsidRPr="00C31608">
              <w:rPr>
                <w:rFonts w:ascii="Times New Roman" w:hAnsi="Times New Roman" w:cs="Times New Roman"/>
                <w:sz w:val="28"/>
                <w:szCs w:val="28"/>
              </w:rPr>
              <w:t>эпид</w:t>
            </w:r>
            <w:proofErr w:type="spellEnd"/>
            <w:r w:rsidRPr="00C31608">
              <w:rPr>
                <w:rFonts w:ascii="Times New Roman" w:hAnsi="Times New Roman" w:cs="Times New Roman"/>
                <w:sz w:val="28"/>
                <w:szCs w:val="28"/>
              </w:rPr>
              <w:t xml:space="preserve"> правилам, гигиенической, педагогической и эстетической целесообразности,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соотношение количества оборудования количеству детей и площади помещения: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перечень оборудования для продуктивной, познавательно-исследовательской деятельности и двигательной активности детей;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определены требования к ПРС</w:t>
            </w:r>
          </w:p>
        </w:tc>
        <w:tc>
          <w:tcPr>
            <w:tcW w:w="4822"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hideMark/>
          </w:tcPr>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Требования к РППС:</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 обеспечение максимальной реализации всего образовательного пространства ДОО;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наличие элементов среды для развития детей в соответствии с возрастными особенностями, охраны и укрепления их здоровья, </w:t>
            </w:r>
            <w:r w:rsidRPr="00C31608">
              <w:rPr>
                <w:rFonts w:ascii="Times New Roman" w:hAnsi="Times New Roman" w:cs="Times New Roman"/>
                <w:b/>
                <w:bCs/>
                <w:sz w:val="28"/>
                <w:szCs w:val="28"/>
              </w:rPr>
              <w:t>учёта особенностей и коррекции недостатков их развития</w:t>
            </w:r>
            <w:r w:rsidRPr="00C31608">
              <w:rPr>
                <w:rFonts w:ascii="Times New Roman" w:hAnsi="Times New Roman" w:cs="Times New Roman"/>
                <w:sz w:val="28"/>
                <w:szCs w:val="28"/>
              </w:rPr>
              <w:t>;</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обеспечение возможности общения и совместной деятельности детей разного возраста и взрослых, двигательной активности и уединения;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обеспечение реализации различных ОП;</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создание условий для инклюзивного образования;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учёт национально-культурных, климатических условий и возрастных особенностей детей.</w:t>
            </w:r>
          </w:p>
        </w:tc>
      </w:tr>
      <w:tr w:rsidR="00C31608" w:rsidRPr="00C31608" w:rsidTr="00C31608">
        <w:trPr>
          <w:trHeight w:val="1"/>
        </w:trPr>
        <w:tc>
          <w:tcPr>
            <w:tcW w:w="4822"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hideMark/>
          </w:tcPr>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Принципы: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информативности;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вариативности;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proofErr w:type="spellStart"/>
            <w:r w:rsidRPr="00C31608">
              <w:rPr>
                <w:rFonts w:ascii="Times New Roman" w:hAnsi="Times New Roman" w:cs="Times New Roman"/>
                <w:sz w:val="28"/>
                <w:szCs w:val="28"/>
              </w:rPr>
              <w:t>полифункциональности</w:t>
            </w:r>
            <w:proofErr w:type="spellEnd"/>
            <w:r w:rsidRPr="00C31608">
              <w:rPr>
                <w:rFonts w:ascii="Times New Roman" w:hAnsi="Times New Roman" w:cs="Times New Roman"/>
                <w:sz w:val="28"/>
                <w:szCs w:val="28"/>
              </w:rPr>
              <w:t>;</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педагогической целесообразности;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lang w:val="en-US"/>
              </w:rPr>
              <w:t xml:space="preserve">- </w:t>
            </w:r>
            <w:proofErr w:type="spellStart"/>
            <w:proofErr w:type="gramStart"/>
            <w:r w:rsidRPr="00C31608">
              <w:rPr>
                <w:rFonts w:ascii="Times New Roman" w:hAnsi="Times New Roman" w:cs="Times New Roman"/>
                <w:sz w:val="28"/>
                <w:szCs w:val="28"/>
              </w:rPr>
              <w:t>трансформируемости</w:t>
            </w:r>
            <w:proofErr w:type="spellEnd"/>
            <w:proofErr w:type="gramEnd"/>
            <w:r w:rsidRPr="00C31608">
              <w:rPr>
                <w:rFonts w:ascii="Times New Roman" w:hAnsi="Times New Roman" w:cs="Times New Roman"/>
                <w:sz w:val="28"/>
                <w:szCs w:val="28"/>
              </w:rPr>
              <w:t>.</w:t>
            </w:r>
          </w:p>
        </w:tc>
        <w:tc>
          <w:tcPr>
            <w:tcW w:w="4822"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hideMark/>
          </w:tcPr>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Принципы: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содержательная насыщенность;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proofErr w:type="spellStart"/>
            <w:r w:rsidRPr="00C31608">
              <w:rPr>
                <w:rFonts w:ascii="Times New Roman" w:hAnsi="Times New Roman" w:cs="Times New Roman"/>
                <w:sz w:val="28"/>
                <w:szCs w:val="28"/>
              </w:rPr>
              <w:t>полифункциональность</w:t>
            </w:r>
            <w:proofErr w:type="spellEnd"/>
            <w:r w:rsidRPr="00C31608">
              <w:rPr>
                <w:rFonts w:ascii="Times New Roman" w:hAnsi="Times New Roman" w:cs="Times New Roman"/>
                <w:sz w:val="28"/>
                <w:szCs w:val="28"/>
              </w:rPr>
              <w:t>;</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вариативность;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lang w:val="en-US"/>
              </w:rPr>
              <w:t xml:space="preserve">- </w:t>
            </w:r>
            <w:r w:rsidRPr="00C31608">
              <w:rPr>
                <w:rFonts w:ascii="Times New Roman" w:hAnsi="Times New Roman" w:cs="Times New Roman"/>
                <w:sz w:val="28"/>
                <w:szCs w:val="28"/>
              </w:rPr>
              <w:t>доступность;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lang w:val="en-US"/>
              </w:rPr>
              <w:t xml:space="preserve">- </w:t>
            </w:r>
            <w:proofErr w:type="gramStart"/>
            <w:r w:rsidRPr="00C31608">
              <w:rPr>
                <w:rFonts w:ascii="Times New Roman" w:hAnsi="Times New Roman" w:cs="Times New Roman"/>
                <w:sz w:val="28"/>
                <w:szCs w:val="28"/>
              </w:rPr>
              <w:t>безопасность</w:t>
            </w:r>
            <w:proofErr w:type="gramEnd"/>
            <w:r w:rsidRPr="00C31608">
              <w:rPr>
                <w:rFonts w:ascii="Times New Roman" w:hAnsi="Times New Roman" w:cs="Times New Roman"/>
                <w:sz w:val="28"/>
                <w:szCs w:val="28"/>
              </w:rPr>
              <w:t>.</w:t>
            </w:r>
          </w:p>
        </w:tc>
      </w:tr>
      <w:tr w:rsidR="00C31608" w:rsidRPr="00C31608" w:rsidTr="00C31608">
        <w:trPr>
          <w:trHeight w:val="1"/>
        </w:trPr>
        <w:tc>
          <w:tcPr>
            <w:tcW w:w="4822"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hideMark/>
          </w:tcPr>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Даны определения: ПРС, сертификация, безопасность материалов и оборудования, игрушка</w:t>
            </w:r>
          </w:p>
        </w:tc>
        <w:tc>
          <w:tcPr>
            <w:tcW w:w="4822"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C31608" w:rsidRPr="00C31608" w:rsidRDefault="00C31608" w:rsidP="00C31608">
            <w:pPr>
              <w:spacing w:after="0"/>
              <w:rPr>
                <w:rFonts w:ascii="Times New Roman" w:hAnsi="Times New Roman" w:cs="Times New Roman"/>
                <w:sz w:val="28"/>
                <w:szCs w:val="28"/>
              </w:rPr>
            </w:pPr>
          </w:p>
        </w:tc>
      </w:tr>
    </w:tbl>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lastRenderedPageBreak/>
        <w:t xml:space="preserve">Задача ФГОС ДО </w:t>
      </w:r>
      <w:r w:rsidRPr="00C31608">
        <w:rPr>
          <w:rFonts w:ascii="Times New Roman" w:hAnsi="Times New Roman" w:cs="Times New Roman"/>
          <w:sz w:val="28"/>
          <w:szCs w:val="28"/>
        </w:rPr>
        <w:t xml:space="preserve">- произвести новые изменения в организации РППС при сохранении лучших традиций дошкольной образовательной системы. </w:t>
      </w:r>
      <w:proofErr w:type="gramStart"/>
      <w:r w:rsidRPr="00C31608">
        <w:rPr>
          <w:rFonts w:ascii="Times New Roman" w:hAnsi="Times New Roman" w:cs="Times New Roman"/>
          <w:sz w:val="28"/>
          <w:szCs w:val="28"/>
        </w:rPr>
        <w:t>Одним  из</w:t>
      </w:r>
      <w:proofErr w:type="gramEnd"/>
      <w:r w:rsidRPr="00C31608">
        <w:rPr>
          <w:rFonts w:ascii="Times New Roman" w:hAnsi="Times New Roman" w:cs="Times New Roman"/>
          <w:sz w:val="28"/>
          <w:szCs w:val="28"/>
        </w:rPr>
        <w:t xml:space="preserve">  главных показателей  качества  дошкольного  образования  является  развивающая предметно–пространственная   среда,  созданная  в  соответствии  с  требованиями ФГОС ДО.</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В  соответствии</w:t>
      </w:r>
      <w:proofErr w:type="gramEnd"/>
      <w:r w:rsidRPr="00C31608">
        <w:rPr>
          <w:rFonts w:ascii="Times New Roman" w:hAnsi="Times New Roman" w:cs="Times New Roman"/>
          <w:sz w:val="28"/>
          <w:szCs w:val="28"/>
        </w:rPr>
        <w:t xml:space="preserve">  со Стандартом  предметная  среда  должна обеспечивать и гарантировать открытость  системы  и  выполнять  образовательную,  развивающую,  воспитывающую, стимулирующую функции. Конкретное содержание РППС зависит от возрастных и индивидуальных особенностей детей, определяется целями и задачами ООП.</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b/>
          <w:sz w:val="28"/>
          <w:szCs w:val="28"/>
        </w:rPr>
        <w:t>При  организации</w:t>
      </w:r>
      <w:proofErr w:type="gramEnd"/>
      <w:r w:rsidRPr="00C31608">
        <w:rPr>
          <w:rFonts w:ascii="Times New Roman" w:hAnsi="Times New Roman" w:cs="Times New Roman"/>
          <w:b/>
          <w:sz w:val="28"/>
          <w:szCs w:val="28"/>
        </w:rPr>
        <w:t xml:space="preserve">  развивающей  предметно-пространственной  среды  дошкольной  образовательной  организации  необходимо  учитывать  нормативные  требования следующих документов:</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Конституция</w:t>
      </w:r>
      <w:proofErr w:type="gramEnd"/>
      <w:r w:rsidRPr="00C31608">
        <w:rPr>
          <w:rFonts w:ascii="Times New Roman" w:hAnsi="Times New Roman" w:cs="Times New Roman"/>
          <w:sz w:val="28"/>
          <w:szCs w:val="28"/>
        </w:rPr>
        <w:t xml:space="preserve"> РФ;</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Федеральный</w:t>
      </w:r>
      <w:proofErr w:type="gramEnd"/>
      <w:r w:rsidRPr="00C31608">
        <w:rPr>
          <w:rFonts w:ascii="Times New Roman" w:hAnsi="Times New Roman" w:cs="Times New Roman"/>
          <w:sz w:val="28"/>
          <w:szCs w:val="28"/>
        </w:rPr>
        <w:t xml:space="preserve">  закон  от  29.12.2012  №  273-ФЗ  «Об  образовании  в  РФ»;</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ФЗ</w:t>
      </w:r>
      <w:proofErr w:type="gramEnd"/>
      <w:r w:rsidRPr="00C31608">
        <w:rPr>
          <w:rFonts w:ascii="Times New Roman" w:hAnsi="Times New Roman" w:cs="Times New Roman"/>
          <w:sz w:val="28"/>
          <w:szCs w:val="28"/>
        </w:rPr>
        <w:t xml:space="preserve"> от 02.07.2013 № 185  «О внесении изменений в отдельные законодательные  акты  Российской  Федерации  в  связи  с  принятием  ФЗ "Об образовании в РФ"»;</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Приказ</w:t>
      </w:r>
      <w:proofErr w:type="gramEnd"/>
      <w:r w:rsidRPr="00C31608">
        <w:rPr>
          <w:rFonts w:ascii="Times New Roman" w:hAnsi="Times New Roman" w:cs="Times New Roman"/>
          <w:sz w:val="28"/>
          <w:szCs w:val="28"/>
        </w:rPr>
        <w:t xml:space="preserve">  </w:t>
      </w:r>
      <w:proofErr w:type="spellStart"/>
      <w:r w:rsidRPr="00C31608">
        <w:rPr>
          <w:rFonts w:ascii="Times New Roman" w:hAnsi="Times New Roman" w:cs="Times New Roman"/>
          <w:sz w:val="28"/>
          <w:szCs w:val="28"/>
        </w:rPr>
        <w:t>Минобрнауки</w:t>
      </w:r>
      <w:proofErr w:type="spellEnd"/>
      <w:r w:rsidRPr="00C31608">
        <w:rPr>
          <w:rFonts w:ascii="Times New Roman" w:hAnsi="Times New Roman" w:cs="Times New Roman"/>
          <w:sz w:val="28"/>
          <w:szCs w:val="28"/>
        </w:rPr>
        <w:t xml:space="preserve">  России  от  17.10.2013  №  1155  «Об  утверждении  ФГОС ДО»;</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Письмо</w:t>
      </w:r>
      <w:proofErr w:type="gramEnd"/>
      <w:r w:rsidRPr="00C31608">
        <w:rPr>
          <w:rFonts w:ascii="Times New Roman" w:hAnsi="Times New Roman" w:cs="Times New Roman"/>
          <w:sz w:val="28"/>
          <w:szCs w:val="28"/>
        </w:rPr>
        <w:t xml:space="preserve">  </w:t>
      </w:r>
      <w:proofErr w:type="spellStart"/>
      <w:r w:rsidRPr="00C31608">
        <w:rPr>
          <w:rFonts w:ascii="Times New Roman" w:hAnsi="Times New Roman" w:cs="Times New Roman"/>
          <w:sz w:val="28"/>
          <w:szCs w:val="28"/>
        </w:rPr>
        <w:t>Минобрнауки</w:t>
      </w:r>
      <w:proofErr w:type="spellEnd"/>
      <w:r w:rsidRPr="00C31608">
        <w:rPr>
          <w:rFonts w:ascii="Times New Roman" w:hAnsi="Times New Roman" w:cs="Times New Roman"/>
          <w:sz w:val="28"/>
          <w:szCs w:val="28"/>
        </w:rPr>
        <w:t xml:space="preserve">  России  28.02.2014  №  08-249  «Комментарии  к  ФГОС дошкольного образования»;</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Концепция</w:t>
      </w:r>
      <w:proofErr w:type="gramEnd"/>
      <w:r w:rsidRPr="00C31608">
        <w:rPr>
          <w:rFonts w:ascii="Times New Roman" w:hAnsi="Times New Roman" w:cs="Times New Roman"/>
          <w:sz w:val="28"/>
          <w:szCs w:val="28"/>
        </w:rPr>
        <w:t xml:space="preserve"> содержания непрерывного образования (дошкольное и начальное звено),  утвержденная  Федеральным  координационным  советом  по  общему  образованию Министерства образования РФ от 17 июня 2003 года;</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Постановление</w:t>
      </w:r>
      <w:proofErr w:type="gramEnd"/>
      <w:r w:rsidRPr="00C31608">
        <w:rPr>
          <w:rFonts w:ascii="Times New Roman" w:hAnsi="Times New Roman" w:cs="Times New Roman"/>
          <w:sz w:val="28"/>
          <w:szCs w:val="28"/>
        </w:rPr>
        <w:t xml:space="preserve">  Главного  государственного  санитарного  врача  РФ  от</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15.05.2013  №</w:t>
      </w:r>
      <w:proofErr w:type="gramEnd"/>
      <w:r w:rsidRPr="00C31608">
        <w:rPr>
          <w:rFonts w:ascii="Times New Roman" w:hAnsi="Times New Roman" w:cs="Times New Roman"/>
          <w:sz w:val="28"/>
          <w:szCs w:val="28"/>
        </w:rPr>
        <w:t xml:space="preserve">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Постановление</w:t>
      </w:r>
      <w:proofErr w:type="gramEnd"/>
      <w:r w:rsidRPr="00C31608">
        <w:rPr>
          <w:rFonts w:ascii="Times New Roman" w:hAnsi="Times New Roman" w:cs="Times New Roman"/>
          <w:sz w:val="28"/>
          <w:szCs w:val="28"/>
        </w:rPr>
        <w:t xml:space="preserve">  Главного  государственного  санитарного  врача  РФ  от</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19.12.2013.  </w:t>
      </w:r>
      <w:proofErr w:type="gramStart"/>
      <w:r w:rsidRPr="00C31608">
        <w:rPr>
          <w:rFonts w:ascii="Times New Roman" w:hAnsi="Times New Roman" w:cs="Times New Roman"/>
          <w:sz w:val="28"/>
          <w:szCs w:val="28"/>
        </w:rPr>
        <w:t>№  68</w:t>
      </w:r>
      <w:proofErr w:type="gramEnd"/>
      <w:r w:rsidRPr="00C31608">
        <w:rPr>
          <w:rFonts w:ascii="Times New Roman" w:hAnsi="Times New Roman" w:cs="Times New Roman"/>
          <w:sz w:val="28"/>
          <w:szCs w:val="28"/>
        </w:rPr>
        <w:t xml:space="preserve">  «Об  утверждении  СанПиН  2.4.1.3147-13  «Санитарно-эпидемиологические  требования  к  дошкольным  группам,  размещенным  в  жилых  помещениях жилищного фонда»;</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Национальная</w:t>
      </w:r>
      <w:proofErr w:type="gramEnd"/>
      <w:r w:rsidRPr="00C31608">
        <w:rPr>
          <w:rFonts w:ascii="Times New Roman" w:hAnsi="Times New Roman" w:cs="Times New Roman"/>
          <w:sz w:val="28"/>
          <w:szCs w:val="28"/>
        </w:rPr>
        <w:t xml:space="preserve"> образовательная инициатива  «Наша новая школа»,  утверждённая Президентом РФ 04.02.2010 № Пр-271;</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Письмо</w:t>
      </w:r>
      <w:proofErr w:type="gramEnd"/>
      <w:r w:rsidRPr="00C31608">
        <w:rPr>
          <w:rFonts w:ascii="Times New Roman" w:hAnsi="Times New Roman" w:cs="Times New Roman"/>
          <w:sz w:val="28"/>
          <w:szCs w:val="28"/>
        </w:rPr>
        <w:t xml:space="preserve"> Минобразования России от 17 мая 1995 года № 61/19-12 «О психолого-педагогических требованиях к играм  и игрушкам в современных условиях» (вместе  с  «Порядком  проведения  психолого-педагогической  экспертизы  детских  игр  и игрушек», «Методическими указаниями к психолого-педагогической  экспертизе игр и  игрушек»,  «Методическими  </w:t>
      </w:r>
      <w:r w:rsidRPr="00C31608">
        <w:rPr>
          <w:rFonts w:ascii="Times New Roman" w:hAnsi="Times New Roman" w:cs="Times New Roman"/>
          <w:sz w:val="28"/>
          <w:szCs w:val="28"/>
        </w:rPr>
        <w:lastRenderedPageBreak/>
        <w:t>указаниями  для  работников  дошкольных  образовательных учреждении  "О психолого-педагогической ценности игр и игрушек"»);</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Приказ</w:t>
      </w:r>
      <w:proofErr w:type="gramEnd"/>
      <w:r w:rsidRPr="00C31608">
        <w:rPr>
          <w:rFonts w:ascii="Times New Roman" w:hAnsi="Times New Roman" w:cs="Times New Roman"/>
          <w:sz w:val="28"/>
          <w:szCs w:val="28"/>
        </w:rPr>
        <w:t xml:space="preserve">  Министерства  образования  РФ  от  26.06.2000  №1917  «Об  экспертизе настольных, компьютерных и иных игр, игрушек и игровых сооружений для детей»;</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Письмо</w:t>
      </w:r>
      <w:proofErr w:type="gramEnd"/>
      <w:r w:rsidRPr="00C31608">
        <w:rPr>
          <w:rFonts w:ascii="Times New Roman" w:hAnsi="Times New Roman" w:cs="Times New Roman"/>
          <w:sz w:val="28"/>
          <w:szCs w:val="28"/>
        </w:rPr>
        <w:t xml:space="preserve"> Минобразования  РФ  от 15.03.2004 № 03-51-46ин/14-03 «О направлении Примерных требований к содержанию развивающей среды детей дошкольного возраста, воспитывающихся в семье».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А.Г. </w:t>
      </w:r>
      <w:proofErr w:type="spellStart"/>
      <w:r w:rsidRPr="00C31608">
        <w:rPr>
          <w:rFonts w:ascii="Times New Roman" w:hAnsi="Times New Roman" w:cs="Times New Roman"/>
          <w:sz w:val="28"/>
          <w:szCs w:val="28"/>
        </w:rPr>
        <w:t>Асмолов</w:t>
      </w:r>
      <w:proofErr w:type="spellEnd"/>
      <w:r w:rsidRPr="00C31608">
        <w:rPr>
          <w:rFonts w:ascii="Times New Roman" w:hAnsi="Times New Roman" w:cs="Times New Roman"/>
          <w:sz w:val="28"/>
          <w:szCs w:val="28"/>
        </w:rPr>
        <w:t xml:space="preserve"> провозгласил «</w:t>
      </w:r>
      <w:proofErr w:type="spellStart"/>
      <w:r w:rsidRPr="00C31608">
        <w:rPr>
          <w:rFonts w:ascii="Times New Roman" w:hAnsi="Times New Roman" w:cs="Times New Roman"/>
          <w:sz w:val="28"/>
          <w:szCs w:val="28"/>
        </w:rPr>
        <w:t>детоцентризм</w:t>
      </w:r>
      <w:proofErr w:type="spellEnd"/>
      <w:r w:rsidRPr="00C31608">
        <w:rPr>
          <w:rFonts w:ascii="Times New Roman" w:hAnsi="Times New Roman" w:cs="Times New Roman"/>
          <w:sz w:val="28"/>
          <w:szCs w:val="28"/>
        </w:rPr>
        <w:t>» в качестве как основной подхода к формированию РППС в условиях ФГОС ДО.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sz w:val="28"/>
          <w:szCs w:val="28"/>
        </w:rPr>
        <w:t xml:space="preserve">Его рекомендации </w:t>
      </w:r>
      <w:r w:rsidRPr="00C31608">
        <w:rPr>
          <w:rFonts w:ascii="Times New Roman" w:hAnsi="Times New Roman" w:cs="Times New Roman"/>
          <w:b/>
          <w:bCs/>
          <w:sz w:val="28"/>
          <w:szCs w:val="28"/>
        </w:rPr>
        <w:t xml:space="preserve">по созданию РППС в условиях </w:t>
      </w:r>
      <w:proofErr w:type="spellStart"/>
      <w:r w:rsidRPr="00C31608">
        <w:rPr>
          <w:rFonts w:ascii="Times New Roman" w:hAnsi="Times New Roman" w:cs="Times New Roman"/>
          <w:b/>
          <w:bCs/>
          <w:sz w:val="28"/>
          <w:szCs w:val="28"/>
        </w:rPr>
        <w:t>детоцентризма</w:t>
      </w:r>
      <w:proofErr w:type="spellEnd"/>
      <w:r w:rsidRPr="00C31608">
        <w:rPr>
          <w:rFonts w:ascii="Times New Roman" w:hAnsi="Times New Roman" w:cs="Times New Roman"/>
          <w:b/>
          <w:sz w:val="28"/>
          <w:szCs w:val="28"/>
        </w:rPr>
        <w:t>:</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ребёнок</w:t>
      </w:r>
      <w:proofErr w:type="gramEnd"/>
      <w:r w:rsidRPr="00C31608">
        <w:rPr>
          <w:rFonts w:ascii="Times New Roman" w:hAnsi="Times New Roman" w:cs="Times New Roman"/>
          <w:sz w:val="28"/>
          <w:szCs w:val="28"/>
        </w:rPr>
        <w:t xml:space="preserve"> — субъект образовательного процесса (он сам выбирает игрушки и материалы, виды деятельности, партнёров, продолжительность и интенсивность игр и занятий).</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РППС должна соответствовать требованиям ФГОС ДО в целом, и ДОО, в частности.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Cs/>
          <w:sz w:val="28"/>
          <w:szCs w:val="28"/>
        </w:rPr>
        <w:t xml:space="preserve">РППС должна соответствовать </w:t>
      </w:r>
      <w:r w:rsidRPr="00C31608">
        <w:rPr>
          <w:rFonts w:ascii="Times New Roman" w:hAnsi="Times New Roman" w:cs="Times New Roman"/>
          <w:sz w:val="28"/>
          <w:szCs w:val="28"/>
        </w:rPr>
        <w:t>материально-техническим и медико-социальным условиям пребывания детей в ДОО</w:t>
      </w:r>
      <w:r w:rsidRPr="00C31608">
        <w:rPr>
          <w:rFonts w:ascii="Times New Roman" w:hAnsi="Times New Roman" w:cs="Times New Roman"/>
          <w:b/>
          <w:bCs/>
          <w:sz w:val="28"/>
          <w:szCs w:val="28"/>
        </w:rPr>
        <w:t>,</w:t>
      </w:r>
      <w:r w:rsidRPr="00C31608">
        <w:rPr>
          <w:rFonts w:ascii="Times New Roman" w:hAnsi="Times New Roman" w:cs="Times New Roman"/>
          <w:sz w:val="28"/>
          <w:szCs w:val="28"/>
        </w:rPr>
        <w:t xml:space="preserve"> возрастным возможностям детей, действующим СанПиН. Руководителям ДОО необходимо систематически проводить анализ состояния предметной среды с </w:t>
      </w:r>
      <w:proofErr w:type="gramStart"/>
      <w:r w:rsidRPr="00C31608">
        <w:rPr>
          <w:rFonts w:ascii="Times New Roman" w:hAnsi="Times New Roman" w:cs="Times New Roman"/>
          <w:sz w:val="28"/>
          <w:szCs w:val="28"/>
        </w:rPr>
        <w:t>целью  приведения</w:t>
      </w:r>
      <w:proofErr w:type="gramEnd"/>
      <w:r w:rsidRPr="00C31608">
        <w:rPr>
          <w:rFonts w:ascii="Times New Roman" w:hAnsi="Times New Roman" w:cs="Times New Roman"/>
          <w:sz w:val="28"/>
          <w:szCs w:val="28"/>
        </w:rPr>
        <w:t xml:space="preserve">  ее  в соответствие с гигиеническими, педагогическими и эстетическими требованиями.</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помимо</w:t>
      </w:r>
      <w:proofErr w:type="gramEnd"/>
      <w:r w:rsidRPr="00C31608">
        <w:rPr>
          <w:rFonts w:ascii="Times New Roman" w:hAnsi="Times New Roman" w:cs="Times New Roman"/>
          <w:sz w:val="28"/>
          <w:szCs w:val="28"/>
        </w:rPr>
        <w:t xml:space="preserve"> соответствия  критериям,  установленным  ФГОС  ДО,  все  элементы РППС  </w:t>
      </w:r>
      <w:r w:rsidRPr="00C31608">
        <w:rPr>
          <w:rFonts w:ascii="Times New Roman" w:hAnsi="Times New Roman" w:cs="Times New Roman"/>
          <w:b/>
          <w:bCs/>
          <w:sz w:val="28"/>
          <w:szCs w:val="28"/>
        </w:rPr>
        <w:t>должны иметь необходимые сертификационные документы,</w:t>
      </w:r>
      <w:r w:rsidRPr="00C31608">
        <w:rPr>
          <w:rFonts w:ascii="Times New Roman" w:hAnsi="Times New Roman" w:cs="Times New Roman"/>
          <w:sz w:val="28"/>
          <w:szCs w:val="28"/>
        </w:rPr>
        <w:t xml:space="preserve"> свидетельствующие об их безопасности для здоровья детей: Сертификат соответствия и Гигиенический сертификат.</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должно</w:t>
      </w:r>
      <w:proofErr w:type="gramEnd"/>
      <w:r w:rsidRPr="00C31608">
        <w:rPr>
          <w:rFonts w:ascii="Times New Roman" w:hAnsi="Times New Roman" w:cs="Times New Roman"/>
          <w:sz w:val="28"/>
          <w:szCs w:val="28"/>
        </w:rPr>
        <w:t xml:space="preserve"> быть широкое разнообразие традиционных игрушек (от матрёшки и неваляшки до предметов народных промыслов).</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интеграция</w:t>
      </w:r>
      <w:proofErr w:type="gramEnd"/>
      <w:r w:rsidRPr="00C31608">
        <w:rPr>
          <w:rFonts w:ascii="Times New Roman" w:hAnsi="Times New Roman" w:cs="Times New Roman"/>
          <w:sz w:val="28"/>
          <w:szCs w:val="28"/>
        </w:rPr>
        <w:t xml:space="preserve"> образовательного процесса между образовательными областями обеспечивается </w:t>
      </w:r>
      <w:proofErr w:type="spellStart"/>
      <w:r w:rsidRPr="00C31608">
        <w:rPr>
          <w:rFonts w:ascii="Times New Roman" w:hAnsi="Times New Roman" w:cs="Times New Roman"/>
          <w:sz w:val="28"/>
          <w:szCs w:val="28"/>
        </w:rPr>
        <w:t>полифункциональностью</w:t>
      </w:r>
      <w:proofErr w:type="spellEnd"/>
      <w:r w:rsidRPr="00C31608">
        <w:rPr>
          <w:rFonts w:ascii="Times New Roman" w:hAnsi="Times New Roman" w:cs="Times New Roman"/>
          <w:sz w:val="28"/>
          <w:szCs w:val="28"/>
        </w:rPr>
        <w:t xml:space="preserve"> и </w:t>
      </w:r>
      <w:proofErr w:type="spellStart"/>
      <w:r w:rsidRPr="00C31608">
        <w:rPr>
          <w:rFonts w:ascii="Times New Roman" w:hAnsi="Times New Roman" w:cs="Times New Roman"/>
          <w:sz w:val="28"/>
          <w:szCs w:val="28"/>
        </w:rPr>
        <w:t>трансформируемостью</w:t>
      </w:r>
      <w:proofErr w:type="spellEnd"/>
      <w:r w:rsidRPr="00C31608">
        <w:rPr>
          <w:rFonts w:ascii="Times New Roman" w:hAnsi="Times New Roman" w:cs="Times New Roman"/>
          <w:sz w:val="28"/>
          <w:szCs w:val="28"/>
        </w:rPr>
        <w:t xml:space="preserve"> РППС. Элементы среды используются для реализации как   одной образовательной области, так и в </w:t>
      </w:r>
      <w:proofErr w:type="gramStart"/>
      <w:r w:rsidRPr="00C31608">
        <w:rPr>
          <w:rFonts w:ascii="Times New Roman" w:hAnsi="Times New Roman" w:cs="Times New Roman"/>
          <w:sz w:val="28"/>
          <w:szCs w:val="28"/>
        </w:rPr>
        <w:t>интеграции  с</w:t>
      </w:r>
      <w:proofErr w:type="gramEnd"/>
      <w:r w:rsidRPr="00C31608">
        <w:rPr>
          <w:rFonts w:ascii="Times New Roman" w:hAnsi="Times New Roman" w:cs="Times New Roman"/>
          <w:sz w:val="28"/>
          <w:szCs w:val="28"/>
        </w:rPr>
        <w:t xml:space="preserve"> другими областями.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РППС должна содержать широкий выбор материалов для самостоятельной исследовательской и продуктивной деятельности, совместной проектной деятельности, развития творческих игр, в особенности сюжетно-ролевой игры, дающей возможность в прогностическом варианте «проигрывать» социальную роль.</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назначение</w:t>
      </w:r>
      <w:proofErr w:type="gramEnd"/>
      <w:r w:rsidRPr="00C31608">
        <w:rPr>
          <w:rFonts w:ascii="Times New Roman" w:hAnsi="Times New Roman" w:cs="Times New Roman"/>
          <w:sz w:val="28"/>
          <w:szCs w:val="28"/>
        </w:rPr>
        <w:t xml:space="preserve"> ППС должно нести информацию о  современном  мире и  стимулировать  поисково-исследовательскую  детскую  деятельность,</w:t>
      </w:r>
      <w:r w:rsidRPr="00C31608">
        <w:rPr>
          <w:rFonts w:ascii="Times New Roman" w:hAnsi="Times New Roman" w:cs="Times New Roman"/>
          <w:bCs/>
          <w:sz w:val="28"/>
          <w:szCs w:val="28"/>
        </w:rPr>
        <w:t xml:space="preserve"> элементы РППС не должны быть архаичными,</w:t>
      </w:r>
      <w:r w:rsidRPr="00C31608">
        <w:rPr>
          <w:rFonts w:ascii="Times New Roman" w:hAnsi="Times New Roman" w:cs="Times New Roman"/>
          <w:sz w:val="28"/>
          <w:szCs w:val="28"/>
        </w:rPr>
        <w:t xml:space="preserve"> необходимо  разнообразие тематики материалов и оборудования.</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lastRenderedPageBreak/>
        <w:t>обеспечение</w:t>
      </w:r>
      <w:proofErr w:type="gramEnd"/>
      <w:r w:rsidRPr="00C31608">
        <w:rPr>
          <w:rFonts w:ascii="Times New Roman" w:hAnsi="Times New Roman" w:cs="Times New Roman"/>
          <w:sz w:val="28"/>
          <w:szCs w:val="28"/>
        </w:rPr>
        <w:t xml:space="preserve"> сбалансированного сочетания традиционных (привычных) и инновационных  (неординарных) элементов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для</w:t>
      </w:r>
      <w:proofErr w:type="gramEnd"/>
      <w:r w:rsidRPr="00C31608">
        <w:rPr>
          <w:rFonts w:ascii="Times New Roman" w:hAnsi="Times New Roman" w:cs="Times New Roman"/>
          <w:sz w:val="28"/>
          <w:szCs w:val="28"/>
        </w:rPr>
        <w:t xml:space="preserve"> содержательно-возрастной насыщенности и доступности среды должно быть оптимальное количество пособий и игрушек, исходя из количественного состава группы. Ребёнок не должен «стоять в очереди», чтобы поиграть или позаниматься.</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целостность</w:t>
      </w:r>
      <w:proofErr w:type="gramEnd"/>
      <w:r w:rsidRPr="00C31608">
        <w:rPr>
          <w:rFonts w:ascii="Times New Roman" w:hAnsi="Times New Roman" w:cs="Times New Roman"/>
          <w:sz w:val="28"/>
          <w:szCs w:val="28"/>
        </w:rPr>
        <w:t xml:space="preserve"> развивающей  среды  обеспечивается  взаимосвязанной деятельностью  всех субъектов образовательного процесса  –  педагогов, родителей, детей.  </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вариативность</w:t>
      </w:r>
      <w:proofErr w:type="gramEnd"/>
      <w:r w:rsidRPr="00C31608">
        <w:rPr>
          <w:rFonts w:ascii="Times New Roman" w:hAnsi="Times New Roman" w:cs="Times New Roman"/>
          <w:sz w:val="28"/>
          <w:szCs w:val="28"/>
        </w:rPr>
        <w:t xml:space="preserve"> РППС состоит из 2 аспектов: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наличие различных пространств для деятельности детей и уединения, свобода выбора разнообразных материалов, игр и игрушек;</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периодическая сменяемость материалов, стимулирующих разнообразную детскую активность.</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выбор</w:t>
      </w:r>
      <w:proofErr w:type="gramEnd"/>
      <w:r w:rsidRPr="00C31608">
        <w:rPr>
          <w:rFonts w:ascii="Times New Roman" w:hAnsi="Times New Roman" w:cs="Times New Roman"/>
          <w:sz w:val="28"/>
          <w:szCs w:val="28"/>
        </w:rPr>
        <w:t xml:space="preserve"> игрушек и оборудования должен соответствовать традиционной возрастной классификации: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облегчает педагогу дифференцированный выбор РППС для своей группы (одновозрастной, разновозрастной, кратковременного пребывания);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исключает повторяемость РППС в смежных возрастах, предполагает периодическую частичную сменяемость (появление новых или забытых игрушек и пособий);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физическое развитие дошкольников требует чёткой возрастной соотнесённости (антропометрические данные и уровень физической подготовленности).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 xml:space="preserve">РППС не имеет резко очерченных возрастных границ, это позволяет учитывать индивидуальные приоритеты воспитанников. Среда должна содействовать </w:t>
      </w:r>
      <w:r w:rsidR="00CD285F" w:rsidRPr="00C31608">
        <w:rPr>
          <w:rFonts w:ascii="Times New Roman" w:hAnsi="Times New Roman" w:cs="Times New Roman"/>
          <w:sz w:val="28"/>
          <w:szCs w:val="28"/>
        </w:rPr>
        <w:t>реализации индивидуального</w:t>
      </w:r>
      <w:r w:rsidRPr="00C31608">
        <w:rPr>
          <w:rFonts w:ascii="Times New Roman" w:hAnsi="Times New Roman" w:cs="Times New Roman"/>
          <w:sz w:val="28"/>
          <w:szCs w:val="28"/>
        </w:rPr>
        <w:t xml:space="preserve"> образовательного маршрута каждого воспитанника ДОО.</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наполняя</w:t>
      </w:r>
      <w:proofErr w:type="gramEnd"/>
      <w:r w:rsidRPr="00C31608">
        <w:rPr>
          <w:rFonts w:ascii="Times New Roman" w:hAnsi="Times New Roman" w:cs="Times New Roman"/>
          <w:sz w:val="28"/>
          <w:szCs w:val="28"/>
        </w:rPr>
        <w:t xml:space="preserve"> среду необходимо помнить о том, что все предметы должны быть известны детям, соответствовать  их  индивидуальным гендерным особенностям  .</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bCs/>
          <w:sz w:val="28"/>
          <w:szCs w:val="28"/>
        </w:rPr>
        <w:t>у</w:t>
      </w:r>
      <w:proofErr w:type="gramEnd"/>
      <w:r w:rsidRPr="00C31608">
        <w:rPr>
          <w:rFonts w:ascii="Times New Roman" w:hAnsi="Times New Roman" w:cs="Times New Roman"/>
          <w:sz w:val="28"/>
          <w:szCs w:val="28"/>
        </w:rPr>
        <w:t xml:space="preserve"> ребёнка должен быть выбор деятельности  по  интересам,  возможности  взаимодействовать  со сверстниками или действовать индивидуально. </w:t>
      </w:r>
      <w:proofErr w:type="gramStart"/>
      <w:r w:rsidRPr="00C31608">
        <w:rPr>
          <w:rFonts w:ascii="Times New Roman" w:hAnsi="Times New Roman" w:cs="Times New Roman"/>
          <w:sz w:val="28"/>
          <w:szCs w:val="28"/>
        </w:rPr>
        <w:t>В  РППС</w:t>
      </w:r>
      <w:proofErr w:type="gramEnd"/>
      <w:r w:rsidRPr="00C31608">
        <w:rPr>
          <w:rFonts w:ascii="Times New Roman" w:hAnsi="Times New Roman" w:cs="Times New Roman"/>
          <w:sz w:val="28"/>
          <w:szCs w:val="28"/>
        </w:rPr>
        <w:t xml:space="preserve">  должны  быть  включены  также  предметы  для  совместной деятельности ребенка со взрослым (педагогом).</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разнообразие</w:t>
      </w:r>
      <w:proofErr w:type="gramEnd"/>
      <w:r w:rsidRPr="00C31608">
        <w:rPr>
          <w:rFonts w:ascii="Times New Roman" w:hAnsi="Times New Roman" w:cs="Times New Roman"/>
          <w:sz w:val="28"/>
          <w:szCs w:val="28"/>
        </w:rPr>
        <w:t xml:space="preserve"> исходных материалов должно обеспечивать высокий уровень сенсорного развития (дерево, металл, высококачественный пластик, поролон и т.</w:t>
      </w:r>
      <w:r w:rsidRPr="00C31608">
        <w:rPr>
          <w:rFonts w:ascii="Times New Roman" w:hAnsi="Times New Roman" w:cs="Times New Roman"/>
          <w:sz w:val="28"/>
          <w:szCs w:val="28"/>
          <w:lang w:val="en-US"/>
        </w:rPr>
        <w:t> </w:t>
      </w:r>
      <w:r w:rsidRPr="00C31608">
        <w:rPr>
          <w:rFonts w:ascii="Times New Roman" w:hAnsi="Times New Roman" w:cs="Times New Roman"/>
          <w:sz w:val="28"/>
          <w:szCs w:val="28"/>
        </w:rPr>
        <w:t>д.).</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proofErr w:type="gramStart"/>
      <w:r w:rsidRPr="00C31608">
        <w:rPr>
          <w:rFonts w:ascii="Times New Roman" w:hAnsi="Times New Roman" w:cs="Times New Roman"/>
          <w:sz w:val="28"/>
          <w:szCs w:val="28"/>
        </w:rPr>
        <w:t>необходима</w:t>
      </w:r>
      <w:proofErr w:type="gramEnd"/>
      <w:r w:rsidRPr="00C31608">
        <w:rPr>
          <w:rFonts w:ascii="Times New Roman" w:hAnsi="Times New Roman" w:cs="Times New Roman"/>
          <w:sz w:val="28"/>
          <w:szCs w:val="28"/>
        </w:rPr>
        <w:t xml:space="preserve"> </w:t>
      </w:r>
      <w:proofErr w:type="spellStart"/>
      <w:r w:rsidRPr="00C31608">
        <w:rPr>
          <w:rFonts w:ascii="Times New Roman" w:hAnsi="Times New Roman" w:cs="Times New Roman"/>
          <w:sz w:val="28"/>
          <w:szCs w:val="28"/>
        </w:rPr>
        <w:t>разноуровневость</w:t>
      </w:r>
      <w:proofErr w:type="spellEnd"/>
      <w:r w:rsidRPr="00C31608">
        <w:rPr>
          <w:rFonts w:ascii="Times New Roman" w:hAnsi="Times New Roman" w:cs="Times New Roman"/>
          <w:sz w:val="28"/>
          <w:szCs w:val="28"/>
        </w:rPr>
        <w:t xml:space="preserve"> РППС — создание условий с учётом индивидуального развития каждого ребёнка. Это идентичные игры и </w:t>
      </w:r>
      <w:r w:rsidRPr="00C31608">
        <w:rPr>
          <w:rFonts w:ascii="Times New Roman" w:hAnsi="Times New Roman" w:cs="Times New Roman"/>
          <w:sz w:val="28"/>
          <w:szCs w:val="28"/>
        </w:rPr>
        <w:lastRenderedPageBreak/>
        <w:t>пособия, одинаковые по смысловому назначению, но разные по уровню сложности развивающих задач.</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proofErr w:type="gramStart"/>
      <w:r w:rsidRPr="00C31608">
        <w:rPr>
          <w:rFonts w:ascii="Times New Roman" w:hAnsi="Times New Roman" w:cs="Times New Roman"/>
          <w:sz w:val="28"/>
          <w:szCs w:val="28"/>
        </w:rPr>
        <w:t>при</w:t>
      </w:r>
      <w:proofErr w:type="gramEnd"/>
      <w:r w:rsidRPr="00C31608">
        <w:rPr>
          <w:rFonts w:ascii="Times New Roman" w:hAnsi="Times New Roman" w:cs="Times New Roman"/>
          <w:sz w:val="28"/>
          <w:szCs w:val="28"/>
        </w:rPr>
        <w:t xml:space="preserve"> создании условий для инклюзивного образования необходим подбор тренажёров и пособий с учётом диагноза ребёнка (игрушки с ограниченной дистанций действия, ручные тренажёры и экспандеры, мягкие конструкторы и т.</w:t>
      </w:r>
      <w:r w:rsidRPr="00C31608">
        <w:rPr>
          <w:rFonts w:ascii="Times New Roman" w:hAnsi="Times New Roman" w:cs="Times New Roman"/>
          <w:sz w:val="28"/>
          <w:szCs w:val="28"/>
          <w:lang w:val="en-US"/>
        </w:rPr>
        <w:t> </w:t>
      </w:r>
      <w:r w:rsidRPr="00C31608">
        <w:rPr>
          <w:rFonts w:ascii="Times New Roman" w:hAnsi="Times New Roman" w:cs="Times New Roman"/>
          <w:sz w:val="28"/>
          <w:szCs w:val="28"/>
        </w:rPr>
        <w:t>д.).</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реализация</w:t>
      </w:r>
      <w:proofErr w:type="gramEnd"/>
      <w:r w:rsidRPr="00C31608">
        <w:rPr>
          <w:rFonts w:ascii="Times New Roman" w:hAnsi="Times New Roman" w:cs="Times New Roman"/>
          <w:sz w:val="28"/>
          <w:szCs w:val="28"/>
        </w:rPr>
        <w:t xml:space="preserve"> в РППС национальных, социокультурных и иных условий определяется вариативной частью ООП: </w:t>
      </w:r>
      <w:proofErr w:type="spellStart"/>
      <w:r w:rsidRPr="00C31608">
        <w:rPr>
          <w:rFonts w:ascii="Times New Roman" w:hAnsi="Times New Roman" w:cs="Times New Roman"/>
          <w:sz w:val="28"/>
          <w:szCs w:val="28"/>
        </w:rPr>
        <w:t>медийный</w:t>
      </w:r>
      <w:proofErr w:type="spellEnd"/>
      <w:r w:rsidRPr="00C31608">
        <w:rPr>
          <w:rFonts w:ascii="Times New Roman" w:hAnsi="Times New Roman" w:cs="Times New Roman"/>
          <w:sz w:val="28"/>
          <w:szCs w:val="28"/>
        </w:rPr>
        <w:t xml:space="preserve"> и иллюстративный материал, настольно-печатные игры, информационно-методические материалы, современная интерпретация классического оборудования (игрушки с ярко выраженными гендерными и расовыми признаками, с учётом деликатных социальных проблем — игрушки-модели людей-инвалидов и др.), материалы и оборудование для инклюзии.</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безопасность</w:t>
      </w:r>
      <w:proofErr w:type="gramEnd"/>
      <w:r w:rsidRPr="00C31608">
        <w:rPr>
          <w:rFonts w:ascii="Times New Roman" w:hAnsi="Times New Roman" w:cs="Times New Roman"/>
          <w:sz w:val="28"/>
          <w:szCs w:val="28"/>
        </w:rPr>
        <w:t xml:space="preserve"> РППС обеспечивается качеством материала, из которого изготовлено оборудование, надёжностью и гарантиями в использовании компонентов среды. </w:t>
      </w:r>
      <w:r w:rsidRPr="00C31608">
        <w:rPr>
          <w:rFonts w:ascii="Times New Roman" w:hAnsi="Times New Roman" w:cs="Times New Roman"/>
          <w:b/>
          <w:bCs/>
          <w:sz w:val="28"/>
          <w:szCs w:val="28"/>
        </w:rPr>
        <w:t>Целесообразно приобретать компоненты РППС, отмеченные знаками педагогического качества.</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предметная  среда</w:t>
      </w:r>
      <w:proofErr w:type="gramEnd"/>
      <w:r w:rsidRPr="00C31608">
        <w:rPr>
          <w:rFonts w:ascii="Times New Roman" w:hAnsi="Times New Roman" w:cs="Times New Roman"/>
          <w:sz w:val="28"/>
          <w:szCs w:val="28"/>
        </w:rPr>
        <w:t xml:space="preserve">  должна  иметь характер открытой, незамкнутой системы, способной к корректировке и развитию. Иначе говоря, </w:t>
      </w:r>
      <w:proofErr w:type="gramStart"/>
      <w:r w:rsidRPr="00C31608">
        <w:rPr>
          <w:rFonts w:ascii="Times New Roman" w:hAnsi="Times New Roman" w:cs="Times New Roman"/>
          <w:sz w:val="28"/>
          <w:szCs w:val="28"/>
        </w:rPr>
        <w:t>среда  должна</w:t>
      </w:r>
      <w:proofErr w:type="gramEnd"/>
      <w:r w:rsidRPr="00C31608">
        <w:rPr>
          <w:rFonts w:ascii="Times New Roman" w:hAnsi="Times New Roman" w:cs="Times New Roman"/>
          <w:sz w:val="28"/>
          <w:szCs w:val="28"/>
        </w:rPr>
        <w:t xml:space="preserve">  стать  не только  развивающей, но  и  развивающейся.</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Требования к предметному содержанию делятся на две группы: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Cs/>
          <w:sz w:val="28"/>
          <w:szCs w:val="28"/>
        </w:rPr>
        <w:t xml:space="preserve">1. </w:t>
      </w:r>
      <w:r w:rsidR="00B431BC" w:rsidRPr="00C31608">
        <w:rPr>
          <w:rFonts w:ascii="Times New Roman" w:hAnsi="Times New Roman" w:cs="Times New Roman"/>
          <w:bCs/>
          <w:sz w:val="28"/>
          <w:szCs w:val="28"/>
        </w:rPr>
        <w:t>К</w:t>
      </w:r>
      <w:r w:rsidR="00B431BC" w:rsidRPr="00C31608">
        <w:rPr>
          <w:rFonts w:ascii="Times New Roman" w:hAnsi="Times New Roman" w:cs="Times New Roman"/>
          <w:sz w:val="28"/>
          <w:szCs w:val="28"/>
        </w:rPr>
        <w:t>ачества, которых</w:t>
      </w:r>
      <w:r w:rsidRPr="00C31608">
        <w:rPr>
          <w:rFonts w:ascii="Times New Roman" w:hAnsi="Times New Roman" w:cs="Times New Roman"/>
          <w:sz w:val="28"/>
          <w:szCs w:val="28"/>
        </w:rPr>
        <w:t xml:space="preserve"> не должно </w:t>
      </w:r>
      <w:r w:rsidR="00B431BC" w:rsidRPr="00C31608">
        <w:rPr>
          <w:rFonts w:ascii="Times New Roman" w:hAnsi="Times New Roman" w:cs="Times New Roman"/>
          <w:sz w:val="28"/>
          <w:szCs w:val="28"/>
        </w:rPr>
        <w:t>быть, т.к.</w:t>
      </w:r>
      <w:r w:rsidRPr="00C31608">
        <w:rPr>
          <w:rFonts w:ascii="Times New Roman" w:hAnsi="Times New Roman" w:cs="Times New Roman"/>
          <w:sz w:val="28"/>
          <w:szCs w:val="28"/>
        </w:rPr>
        <w:t xml:space="preserve"> они оказывают негативное влияние на психическое, физическое и духовно-нравственное развитие ребёнка.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Элементы РППС (игрушки, оборудование и другие материалы) </w:t>
      </w:r>
      <w:r w:rsidRPr="00C31608">
        <w:rPr>
          <w:rFonts w:ascii="Times New Roman" w:hAnsi="Times New Roman" w:cs="Times New Roman"/>
          <w:b/>
          <w:bCs/>
          <w:sz w:val="28"/>
          <w:szCs w:val="28"/>
        </w:rPr>
        <w:t>не должны: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провоцировать ребенка на агрессивные действия;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вызывать проявление жестокости по отношению к персонажам игры, в роли которых могут выступать играющие </w:t>
      </w:r>
      <w:proofErr w:type="spellStart"/>
      <w:r w:rsidRPr="00C31608">
        <w:rPr>
          <w:rFonts w:ascii="Times New Roman" w:hAnsi="Times New Roman" w:cs="Times New Roman"/>
          <w:sz w:val="28"/>
          <w:szCs w:val="28"/>
        </w:rPr>
        <w:t>партнѐры</w:t>
      </w:r>
      <w:proofErr w:type="spellEnd"/>
      <w:r w:rsidRPr="00C31608">
        <w:rPr>
          <w:rFonts w:ascii="Times New Roman" w:hAnsi="Times New Roman" w:cs="Times New Roman"/>
          <w:sz w:val="28"/>
          <w:szCs w:val="28"/>
        </w:rPr>
        <w:t xml:space="preserve"> (сверстники, взрослые);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вызывать проявление жестокости по отношению к персонажам игр, в качестве которых выступают сюжетные игрушки (куклы, мишки, зайчики и др.);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w:t>
      </w:r>
      <w:r w:rsidR="00B431BC" w:rsidRPr="00C31608">
        <w:rPr>
          <w:rFonts w:ascii="Times New Roman" w:hAnsi="Times New Roman" w:cs="Times New Roman"/>
          <w:sz w:val="28"/>
          <w:szCs w:val="28"/>
        </w:rPr>
        <w:t xml:space="preserve">провоцировать игровые сюжеты, связанные с безнравственностью </w:t>
      </w:r>
      <w:proofErr w:type="gramStart"/>
      <w:r w:rsidR="00B431BC" w:rsidRPr="00C31608">
        <w:rPr>
          <w:rFonts w:ascii="Times New Roman" w:hAnsi="Times New Roman" w:cs="Times New Roman"/>
          <w:sz w:val="28"/>
          <w:szCs w:val="28"/>
        </w:rPr>
        <w:t>и</w:t>
      </w:r>
      <w:r w:rsidRPr="00C31608">
        <w:rPr>
          <w:rFonts w:ascii="Times New Roman" w:hAnsi="Times New Roman" w:cs="Times New Roman"/>
          <w:sz w:val="28"/>
          <w:szCs w:val="28"/>
        </w:rPr>
        <w:t xml:space="preserve">  насилием</w:t>
      </w:r>
      <w:proofErr w:type="gramEnd"/>
      <w:r w:rsidRPr="00C31608">
        <w:rPr>
          <w:rFonts w:ascii="Times New Roman" w:hAnsi="Times New Roman" w:cs="Times New Roman"/>
          <w:sz w:val="28"/>
          <w:szCs w:val="28"/>
        </w:rPr>
        <w:t>;</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r w:rsidR="00B431BC" w:rsidRPr="00C31608">
        <w:rPr>
          <w:rFonts w:ascii="Times New Roman" w:hAnsi="Times New Roman" w:cs="Times New Roman"/>
          <w:sz w:val="28"/>
          <w:szCs w:val="28"/>
        </w:rPr>
        <w:t>вызывать у ребёнка нездоровый интерес к сексуальным проблемам, выходящим</w:t>
      </w:r>
      <w:r w:rsidRPr="00C31608">
        <w:rPr>
          <w:rFonts w:ascii="Times New Roman" w:hAnsi="Times New Roman" w:cs="Times New Roman"/>
          <w:sz w:val="28"/>
          <w:szCs w:val="28"/>
        </w:rPr>
        <w:t xml:space="preserve"> за рамки его возрастной компетенции;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провоцировать ребёнка на пренебрежительное или негативное </w:t>
      </w:r>
      <w:r w:rsidR="00B431BC" w:rsidRPr="00C31608">
        <w:rPr>
          <w:rFonts w:ascii="Times New Roman" w:hAnsi="Times New Roman" w:cs="Times New Roman"/>
          <w:sz w:val="28"/>
          <w:szCs w:val="28"/>
        </w:rPr>
        <w:t>отношение к</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расовым</w:t>
      </w:r>
      <w:proofErr w:type="gramEnd"/>
      <w:r w:rsidRPr="00C31608">
        <w:rPr>
          <w:rFonts w:ascii="Times New Roman" w:hAnsi="Times New Roman" w:cs="Times New Roman"/>
          <w:sz w:val="28"/>
          <w:szCs w:val="28"/>
        </w:rPr>
        <w:t xml:space="preserve"> особенностям и физическим недостаткам других людей.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2. Качества, направленные на обеспечение </w:t>
      </w:r>
      <w:r w:rsidRPr="00C31608">
        <w:rPr>
          <w:rFonts w:ascii="Times New Roman" w:hAnsi="Times New Roman" w:cs="Times New Roman"/>
          <w:b/>
          <w:bCs/>
          <w:sz w:val="28"/>
          <w:szCs w:val="28"/>
        </w:rPr>
        <w:t>гармоничного развития ребенка: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 xml:space="preserve">- </w:t>
      </w:r>
      <w:proofErr w:type="spellStart"/>
      <w:r w:rsidRPr="00C31608">
        <w:rPr>
          <w:rFonts w:ascii="Times New Roman" w:hAnsi="Times New Roman" w:cs="Times New Roman"/>
          <w:b/>
          <w:bCs/>
          <w:sz w:val="28"/>
          <w:szCs w:val="28"/>
        </w:rPr>
        <w:t>полифункциональность</w:t>
      </w:r>
      <w:proofErr w:type="spellEnd"/>
      <w:r w:rsidRPr="00C31608">
        <w:rPr>
          <w:rFonts w:ascii="Times New Roman" w:hAnsi="Times New Roman" w:cs="Times New Roman"/>
          <w:b/>
          <w:bCs/>
          <w:sz w:val="28"/>
          <w:szCs w:val="28"/>
        </w:rPr>
        <w:t xml:space="preserve"> - </w:t>
      </w:r>
      <w:r w:rsidRPr="00C31608">
        <w:rPr>
          <w:rFonts w:ascii="Times New Roman" w:hAnsi="Times New Roman" w:cs="Times New Roman"/>
          <w:sz w:val="28"/>
          <w:szCs w:val="28"/>
        </w:rPr>
        <w:t xml:space="preserve">возможность </w:t>
      </w:r>
      <w:proofErr w:type="gramStart"/>
      <w:r w:rsidRPr="00C31608">
        <w:rPr>
          <w:rFonts w:ascii="Times New Roman" w:hAnsi="Times New Roman" w:cs="Times New Roman"/>
          <w:sz w:val="28"/>
          <w:szCs w:val="28"/>
        </w:rPr>
        <w:t>гибко  использовать</w:t>
      </w:r>
      <w:proofErr w:type="gramEnd"/>
      <w:r w:rsidRPr="00C31608">
        <w:rPr>
          <w:rFonts w:ascii="Times New Roman" w:hAnsi="Times New Roman" w:cs="Times New Roman"/>
          <w:sz w:val="28"/>
          <w:szCs w:val="28"/>
        </w:rPr>
        <w:t xml:space="preserve">  элементы  РППС  в  соответствии  со  своим  замыслом,  сюжетом игры, в разных функциях;</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proofErr w:type="gramStart"/>
      <w:r w:rsidRPr="00C31608">
        <w:rPr>
          <w:rFonts w:ascii="Times New Roman" w:hAnsi="Times New Roman" w:cs="Times New Roman"/>
          <w:b/>
          <w:bCs/>
          <w:sz w:val="28"/>
          <w:szCs w:val="28"/>
        </w:rPr>
        <w:t>применение  элементов</w:t>
      </w:r>
      <w:proofErr w:type="gramEnd"/>
      <w:r w:rsidRPr="00C31608">
        <w:rPr>
          <w:rFonts w:ascii="Times New Roman" w:hAnsi="Times New Roman" w:cs="Times New Roman"/>
          <w:b/>
          <w:bCs/>
          <w:sz w:val="28"/>
          <w:szCs w:val="28"/>
        </w:rPr>
        <w:t xml:space="preserve">  РППС  в  совместной  деятельности</w:t>
      </w:r>
      <w:r w:rsidRPr="00C31608">
        <w:rPr>
          <w:rFonts w:ascii="Times New Roman" w:hAnsi="Times New Roman" w:cs="Times New Roman"/>
          <w:sz w:val="28"/>
          <w:szCs w:val="28"/>
        </w:rPr>
        <w:t>.  Все игровые средства могут быть использованы в коллективных играх (в том числе и с участием взрослого), а также при инициировании совместных действий;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proofErr w:type="gramStart"/>
      <w:r w:rsidRPr="00C31608">
        <w:rPr>
          <w:rFonts w:ascii="Times New Roman" w:hAnsi="Times New Roman" w:cs="Times New Roman"/>
          <w:b/>
          <w:bCs/>
          <w:sz w:val="28"/>
          <w:szCs w:val="28"/>
        </w:rPr>
        <w:t>дидактическая  ценность</w:t>
      </w:r>
      <w:proofErr w:type="gramEnd"/>
      <w:r w:rsidRPr="00C31608">
        <w:rPr>
          <w:rFonts w:ascii="Times New Roman" w:hAnsi="Times New Roman" w:cs="Times New Roman"/>
          <w:b/>
          <w:bCs/>
          <w:sz w:val="28"/>
          <w:szCs w:val="28"/>
        </w:rPr>
        <w:t xml:space="preserve"> - </w:t>
      </w:r>
      <w:r w:rsidRPr="00C31608">
        <w:rPr>
          <w:rFonts w:ascii="Times New Roman" w:hAnsi="Times New Roman" w:cs="Times New Roman"/>
          <w:sz w:val="28"/>
          <w:szCs w:val="28"/>
        </w:rPr>
        <w:t>игровые  средства РППС могут использоваться как средство обучения ребенка;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r w:rsidRPr="00C31608">
        <w:rPr>
          <w:rFonts w:ascii="Times New Roman" w:hAnsi="Times New Roman" w:cs="Times New Roman"/>
          <w:b/>
          <w:bCs/>
          <w:sz w:val="28"/>
          <w:szCs w:val="28"/>
        </w:rPr>
        <w:t xml:space="preserve">эстетическая ценность - </w:t>
      </w:r>
      <w:r w:rsidRPr="00C31608">
        <w:rPr>
          <w:rFonts w:ascii="Times New Roman" w:hAnsi="Times New Roman" w:cs="Times New Roman"/>
          <w:sz w:val="28"/>
          <w:szCs w:val="28"/>
        </w:rPr>
        <w:t xml:space="preserve"> игровые средства РППС могут являться средством художественно-эстетического развития ребенка, приобщения его к миру искусств.</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Особое внимание необходимо уделить   развивающим свойствам элементов РППС.</w:t>
      </w:r>
      <w:r w:rsidRPr="00C31608">
        <w:rPr>
          <w:rFonts w:ascii="Times New Roman" w:hAnsi="Times New Roman" w:cs="Times New Roman"/>
          <w:sz w:val="28"/>
          <w:szCs w:val="28"/>
        </w:rPr>
        <w:t xml:space="preserve"> Это обусловлено тем, что благодаря своему высокому развивающему потенциалу, игровые средства могут быть использованы для детей с различным уровнем развития.</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Развивающие возможности элементов РППС характеризуются на основе оценки их «развивающего потенциала»: чем выше этот потенциал, тем выше развивающие возможности.  Степень этого потенциала оценивается следующим образом:</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 xml:space="preserve">Количеством заданий с использованием элементов </w:t>
      </w:r>
      <w:r w:rsidR="00B431BC" w:rsidRPr="00C31608">
        <w:rPr>
          <w:rFonts w:ascii="Times New Roman" w:hAnsi="Times New Roman" w:cs="Times New Roman"/>
          <w:sz w:val="28"/>
          <w:szCs w:val="28"/>
        </w:rPr>
        <w:t>РППС, которые могут</w:t>
      </w:r>
      <w:r w:rsidRPr="00C31608">
        <w:rPr>
          <w:rFonts w:ascii="Times New Roman" w:hAnsi="Times New Roman" w:cs="Times New Roman"/>
          <w:sz w:val="28"/>
          <w:szCs w:val="28"/>
        </w:rPr>
        <w:t xml:space="preserve"> </w:t>
      </w:r>
      <w:r w:rsidR="00B431BC" w:rsidRPr="00C31608">
        <w:rPr>
          <w:rFonts w:ascii="Times New Roman" w:hAnsi="Times New Roman" w:cs="Times New Roman"/>
          <w:sz w:val="28"/>
          <w:szCs w:val="28"/>
        </w:rPr>
        <w:t>быть сформулированы перед</w:t>
      </w:r>
      <w:r w:rsidRPr="00C31608">
        <w:rPr>
          <w:rFonts w:ascii="Times New Roman" w:hAnsi="Times New Roman" w:cs="Times New Roman"/>
          <w:sz w:val="28"/>
          <w:szCs w:val="28"/>
        </w:rPr>
        <w:t xml:space="preserve"> ребёнком - чем больше таких </w:t>
      </w:r>
      <w:r w:rsidR="00B431BC" w:rsidRPr="00C31608">
        <w:rPr>
          <w:rFonts w:ascii="Times New Roman" w:hAnsi="Times New Roman" w:cs="Times New Roman"/>
          <w:sz w:val="28"/>
          <w:szCs w:val="28"/>
        </w:rPr>
        <w:t>заданий, тем</w:t>
      </w:r>
      <w:r w:rsidRPr="00C31608">
        <w:rPr>
          <w:rFonts w:ascii="Times New Roman" w:hAnsi="Times New Roman" w:cs="Times New Roman"/>
          <w:sz w:val="28"/>
          <w:szCs w:val="28"/>
        </w:rPr>
        <w:t xml:space="preserve"> </w:t>
      </w:r>
      <w:r w:rsidR="00B431BC" w:rsidRPr="00C31608">
        <w:rPr>
          <w:rFonts w:ascii="Times New Roman" w:hAnsi="Times New Roman" w:cs="Times New Roman"/>
          <w:sz w:val="28"/>
          <w:szCs w:val="28"/>
        </w:rPr>
        <w:t>больше число</w:t>
      </w:r>
      <w:r w:rsidRPr="00C31608">
        <w:rPr>
          <w:rFonts w:ascii="Times New Roman" w:hAnsi="Times New Roman" w:cs="Times New Roman"/>
          <w:sz w:val="28"/>
          <w:szCs w:val="28"/>
        </w:rPr>
        <w:t xml:space="preserve"> </w:t>
      </w:r>
      <w:r w:rsidR="00B431BC" w:rsidRPr="00C31608">
        <w:rPr>
          <w:rFonts w:ascii="Times New Roman" w:hAnsi="Times New Roman" w:cs="Times New Roman"/>
          <w:sz w:val="28"/>
          <w:szCs w:val="28"/>
        </w:rPr>
        <w:t>ступеней сложности, которые могут быть сформированы на</w:t>
      </w:r>
      <w:r w:rsidRPr="00C31608">
        <w:rPr>
          <w:rFonts w:ascii="Times New Roman" w:hAnsi="Times New Roman" w:cs="Times New Roman"/>
          <w:sz w:val="28"/>
          <w:szCs w:val="28"/>
        </w:rPr>
        <w:t xml:space="preserve"> </w:t>
      </w:r>
      <w:r w:rsidR="00B431BC" w:rsidRPr="00C31608">
        <w:rPr>
          <w:rFonts w:ascii="Times New Roman" w:hAnsi="Times New Roman" w:cs="Times New Roman"/>
          <w:sz w:val="28"/>
          <w:szCs w:val="28"/>
        </w:rPr>
        <w:t>основе образовательных</w:t>
      </w:r>
      <w:r w:rsidRPr="00C31608">
        <w:rPr>
          <w:rFonts w:ascii="Times New Roman" w:hAnsi="Times New Roman" w:cs="Times New Roman"/>
          <w:sz w:val="28"/>
          <w:szCs w:val="28"/>
        </w:rPr>
        <w:t xml:space="preserve"> заданий.</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 xml:space="preserve">«Высотой» ступеней сложности, чем равномернее их «высота», тем выше развивающий потенциал элементов РППС. На основе некоторого элемента РППС можно сформулировать несколько заданий, которые мало отличаются друг от друга по сложности, и такой элемент не позволит сформировать большое число ступеней сложности. Если элемент имеет </w:t>
      </w:r>
      <w:r w:rsidR="00B431BC" w:rsidRPr="00C31608">
        <w:rPr>
          <w:rFonts w:ascii="Times New Roman" w:hAnsi="Times New Roman" w:cs="Times New Roman"/>
          <w:sz w:val="28"/>
          <w:szCs w:val="28"/>
        </w:rPr>
        <w:t>много ступеней</w:t>
      </w:r>
      <w:r w:rsidRPr="00C31608">
        <w:rPr>
          <w:rFonts w:ascii="Times New Roman" w:hAnsi="Times New Roman" w:cs="Times New Roman"/>
          <w:sz w:val="28"/>
          <w:szCs w:val="28"/>
        </w:rPr>
        <w:t xml:space="preserve">, но задания на соседних ступенях значительно отличаются друг от друга </w:t>
      </w:r>
      <w:r w:rsidR="00B431BC" w:rsidRPr="00C31608">
        <w:rPr>
          <w:rFonts w:ascii="Times New Roman" w:hAnsi="Times New Roman" w:cs="Times New Roman"/>
          <w:sz w:val="28"/>
          <w:szCs w:val="28"/>
        </w:rPr>
        <w:t>по уровню</w:t>
      </w:r>
      <w:r w:rsidRPr="00C31608">
        <w:rPr>
          <w:rFonts w:ascii="Times New Roman" w:hAnsi="Times New Roman" w:cs="Times New Roman"/>
          <w:sz w:val="28"/>
          <w:szCs w:val="28"/>
        </w:rPr>
        <w:t xml:space="preserve"> сложности, тогда «высота» ступеней сложности будет различна. При такой неравномерности ребёнок может легко справится с одними заданиями, а другие будут для него слишком трудны, и он сможет их выполнить только с помощью взрослого.</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 xml:space="preserve">Степень «открытости» связана с особенностью структуры и содержания. Существуют такие </w:t>
      </w:r>
      <w:r w:rsidR="00B431BC" w:rsidRPr="00C31608">
        <w:rPr>
          <w:rFonts w:ascii="Times New Roman" w:hAnsi="Times New Roman" w:cs="Times New Roman"/>
          <w:sz w:val="28"/>
          <w:szCs w:val="28"/>
        </w:rPr>
        <w:t>элементы РППС, которые стимулируют творческую активность</w:t>
      </w:r>
      <w:r w:rsidRPr="00C31608">
        <w:rPr>
          <w:rFonts w:ascii="Times New Roman" w:hAnsi="Times New Roman" w:cs="Times New Roman"/>
          <w:sz w:val="28"/>
          <w:szCs w:val="28"/>
        </w:rPr>
        <w:t xml:space="preserve"> и ребёнка, и взрослого. Они побуждают придумывать новые задания для детей Чем больше новых заданий может быть придумано на основе использования элементов РППС, тем выше их развивающий потенциал.</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Степень универсальности – возможность применять элементы РППС для нескольких программных направлений. Чем для большего числа направлений они могут быть использованы, тем выше его развивающий потенциал.</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w:t>
      </w:r>
      <w:proofErr w:type="spellStart"/>
      <w:r w:rsidRPr="00C31608">
        <w:rPr>
          <w:rFonts w:ascii="Times New Roman" w:hAnsi="Times New Roman" w:cs="Times New Roman"/>
          <w:sz w:val="28"/>
          <w:szCs w:val="28"/>
        </w:rPr>
        <w:t>Автодидактичность</w:t>
      </w:r>
      <w:proofErr w:type="spellEnd"/>
      <w:r w:rsidRPr="00C31608">
        <w:rPr>
          <w:rFonts w:ascii="Times New Roman" w:hAnsi="Times New Roman" w:cs="Times New Roman"/>
          <w:sz w:val="28"/>
          <w:szCs w:val="28"/>
        </w:rPr>
        <w:t>» – структурное свойство игрового средства, которое «указывает» ребёнку на его ошибки, сделанные при выполнении того или иного игрового задания.  Чем больше заданий с такими «указаниями», тем выше развивающий потенциал элементов РППС.</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К функциональным аспектам оборудования пространства ДОО относятся следующие</w:t>
      </w:r>
      <w:r w:rsidRPr="00C31608">
        <w:rPr>
          <w:rFonts w:ascii="Times New Roman" w:hAnsi="Times New Roman" w:cs="Times New Roman"/>
          <w:b/>
          <w:bCs/>
          <w:sz w:val="28"/>
          <w:szCs w:val="28"/>
        </w:rPr>
        <w:t xml:space="preserve"> факторы проектирования развивающей предметно-пространственной среды: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sz w:val="28"/>
          <w:szCs w:val="28"/>
        </w:rPr>
        <w:t>Психологические</w:t>
      </w:r>
      <w:r w:rsidRPr="00C31608">
        <w:rPr>
          <w:rFonts w:ascii="Times New Roman" w:hAnsi="Times New Roman" w:cs="Times New Roman"/>
          <w:sz w:val="28"/>
          <w:szCs w:val="28"/>
        </w:rPr>
        <w:t xml:space="preserve"> - определяющие соответствие параметров предметной развивающей среды возможностям и особенностям восприятия, памяти, мышления, психомоторики ребенка;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sz w:val="28"/>
          <w:szCs w:val="28"/>
        </w:rPr>
        <w:t xml:space="preserve">Психофизиологические </w:t>
      </w:r>
      <w:r w:rsidRPr="00C31608">
        <w:rPr>
          <w:rFonts w:ascii="Times New Roman" w:hAnsi="Times New Roman" w:cs="Times New Roman"/>
          <w:sz w:val="28"/>
          <w:szCs w:val="28"/>
        </w:rPr>
        <w:t xml:space="preserve">-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w:t>
      </w:r>
      <w:proofErr w:type="spellStart"/>
      <w:r w:rsidRPr="00C31608">
        <w:rPr>
          <w:rFonts w:ascii="Times New Roman" w:hAnsi="Times New Roman" w:cs="Times New Roman"/>
          <w:sz w:val="28"/>
          <w:szCs w:val="28"/>
        </w:rPr>
        <w:t>дистантные</w:t>
      </w:r>
      <w:proofErr w:type="spellEnd"/>
      <w:r w:rsidRPr="00C31608">
        <w:rPr>
          <w:rFonts w:ascii="Times New Roman" w:hAnsi="Times New Roman" w:cs="Times New Roman"/>
          <w:sz w:val="28"/>
          <w:szCs w:val="28"/>
        </w:rPr>
        <w:t xml:space="preserve"> ощущения, формирующиеся при взаимодействии ребенка с объектами предметной развивающей среды;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sz w:val="28"/>
          <w:szCs w:val="28"/>
        </w:rPr>
        <w:t>Зрительные ощущения</w:t>
      </w:r>
      <w:r w:rsidRPr="00C31608">
        <w:rPr>
          <w:rFonts w:ascii="Times New Roman" w:hAnsi="Times New Roman" w:cs="Times New Roman"/>
          <w:sz w:val="28"/>
          <w:szCs w:val="28"/>
        </w:rPr>
        <w:t xml:space="preserve"> (освещение, цвет как факторы эмоционально-эстетического  воздействия,  психофизиологического  комфорта  и информационного  источника) - по-разному могут восприниматься предметы в светлое или темное время суток, дождливый или  солнечный  день, а цвет  в  помещении,  оборудования  и  различных  материалов  способен  зрительно  изменить  восприятие  предметов,  ограничить  или  увеличить  пространство; При  выборе  и  расположении  источников  света должны  учитываться  следующие  параметры:  уровень  освещенности,  отсутствие бликов на рабочих поверхностях, цвет света (длина волны);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sz w:val="28"/>
          <w:szCs w:val="28"/>
        </w:rPr>
        <w:t>Слуховые ощущения:</w:t>
      </w:r>
      <w:r w:rsidRPr="00C31608">
        <w:rPr>
          <w:rFonts w:ascii="Times New Roman" w:hAnsi="Times New Roman" w:cs="Times New Roman"/>
          <w:sz w:val="28"/>
          <w:szCs w:val="28"/>
        </w:rPr>
        <w:t xml:space="preserve"> совокупность звучания звуковоспроизводящих игрушек (акустическое оформление);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sz w:val="28"/>
          <w:szCs w:val="28"/>
        </w:rPr>
        <w:t>Тактильные ощущения</w:t>
      </w:r>
      <w:r w:rsidRPr="00C31608">
        <w:rPr>
          <w:rFonts w:ascii="Times New Roman" w:hAnsi="Times New Roman" w:cs="Times New Roman"/>
          <w:sz w:val="28"/>
          <w:szCs w:val="28"/>
        </w:rPr>
        <w:t xml:space="preserve"> (объекты предметной среды не должны вызывать отрицательные ощущения при контакте с кожей ребенка);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sz w:val="28"/>
          <w:szCs w:val="28"/>
        </w:rPr>
        <w:t>Физиологические</w:t>
      </w:r>
      <w:r w:rsidRPr="00C31608">
        <w:rPr>
          <w:rFonts w:ascii="Times New Roman" w:hAnsi="Times New Roman" w:cs="Times New Roman"/>
          <w:sz w:val="28"/>
          <w:szCs w:val="28"/>
        </w:rPr>
        <w:t xml:space="preserve"> (соответствие среды силовым, скоростным и биомеханическим возможностям ребенка);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sz w:val="28"/>
          <w:szCs w:val="28"/>
        </w:rPr>
        <w:t>Антропометрические</w:t>
      </w:r>
      <w:r w:rsidRPr="00C31608">
        <w:rPr>
          <w:rFonts w:ascii="Times New Roman" w:hAnsi="Times New Roman" w:cs="Times New Roman"/>
          <w:sz w:val="28"/>
          <w:szCs w:val="28"/>
        </w:rPr>
        <w:t xml:space="preserve"> (соответствие </w:t>
      </w:r>
      <w:proofErr w:type="spellStart"/>
      <w:r w:rsidRPr="00C31608">
        <w:rPr>
          <w:rFonts w:ascii="Times New Roman" w:hAnsi="Times New Roman" w:cs="Times New Roman"/>
          <w:sz w:val="28"/>
          <w:szCs w:val="28"/>
        </w:rPr>
        <w:t>ростовозрастных</w:t>
      </w:r>
      <w:proofErr w:type="spellEnd"/>
      <w:r w:rsidRPr="00C31608">
        <w:rPr>
          <w:rFonts w:ascii="Times New Roman" w:hAnsi="Times New Roman" w:cs="Times New Roman"/>
          <w:sz w:val="28"/>
          <w:szCs w:val="28"/>
        </w:rPr>
        <w:t xml:space="preserve"> характеристик параметров предметной развивающей среды).</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В соответствии с требованиями ФГОС ДО организация пространства РППС должна обладать многофункциональными качествами гибкого зонирования и оперативного изменения в зависимости от образовательной ситуации, а </w:t>
      </w:r>
      <w:r w:rsidR="00B431BC" w:rsidRPr="00C31608">
        <w:rPr>
          <w:rFonts w:ascii="Times New Roman" w:hAnsi="Times New Roman" w:cs="Times New Roman"/>
          <w:sz w:val="28"/>
          <w:szCs w:val="28"/>
        </w:rPr>
        <w:lastRenderedPageBreak/>
        <w:t>также обеспечивать</w:t>
      </w:r>
      <w:r w:rsidRPr="00C31608">
        <w:rPr>
          <w:rFonts w:ascii="Times New Roman" w:hAnsi="Times New Roman" w:cs="Times New Roman"/>
          <w:sz w:val="28"/>
          <w:szCs w:val="28"/>
        </w:rPr>
        <w:t xml:space="preserve"> возможность для различных видов активности детей, их самовыражения и эмоционального благополучия.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Гибкое зонирование пространства предполагает наличие различных пространств для осуществления свободного выбора детьми разных видов деятельности.  Зоны должны быть трансформируемы: в зависимости от </w:t>
      </w:r>
      <w:proofErr w:type="spellStart"/>
      <w:r w:rsidRPr="00C31608">
        <w:rPr>
          <w:rFonts w:ascii="Times New Roman" w:hAnsi="Times New Roman" w:cs="Times New Roman"/>
          <w:sz w:val="28"/>
          <w:szCs w:val="28"/>
        </w:rPr>
        <w:t>воспитательно</w:t>
      </w:r>
      <w:proofErr w:type="spellEnd"/>
      <w:r w:rsidRPr="00C31608">
        <w:rPr>
          <w:rFonts w:ascii="Times New Roman" w:hAnsi="Times New Roman" w:cs="Times New Roman"/>
          <w:sz w:val="28"/>
          <w:szCs w:val="28"/>
        </w:rPr>
        <w:t xml:space="preserve">-образовательных задач и индивидуальных особенностей детей меняться, дополняться и объединяться. При этом следует учитывать доступность для осуществления всех основных видов активности помещений ДОО, где осуществляется образовательная деятельность детей с ограниченными возможностями здоровья и детей-инвалидов.  </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Для мобильности пространства РППС предполагается разделение на зоны при помощи различных элементов: некрупные передвижные ширмы или стенки, различное игровое оборудование, символы и знаки для зонирования и пр.  При этом необходимо педагогу необходимо обеспечить возможность: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полноценной двигательной активности детей.</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Изменения структуры РППС для возникающих образовательных задач: организация детской импровизированной самостоятельной игры, проведение различных тематических занятий и пр.</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Максимальной реакции ребенка на предметное содержание РППС через смену игрушек, оборудования и прочих материалов. Без замены элементов РППС интерес ребенка к ним постепенно угасает.</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Постоянной и целенаправленной смены местоположения для более внимательного отношения к пространству и осуществления поиска нового, более интересного.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Оперативное изменение пространства является одним из необходимых критериев для полноценного функционирования РППС.</w:t>
      </w:r>
    </w:p>
    <w:p w:rsidR="00C31608" w:rsidRPr="00C31608" w:rsidRDefault="00C31608" w:rsidP="00C31608">
      <w:pPr>
        <w:spacing w:after="0"/>
        <w:rPr>
          <w:rFonts w:ascii="Times New Roman" w:hAnsi="Times New Roman" w:cs="Times New Roman"/>
          <w:b/>
          <w:bCs/>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Примерный перечень зон для организации РППС:</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для сюжетно-ролевых и режиссерских игр (театрализованная деятельность, </w:t>
      </w:r>
      <w:proofErr w:type="spellStart"/>
      <w:r w:rsidRPr="00C31608">
        <w:rPr>
          <w:rFonts w:ascii="Times New Roman" w:hAnsi="Times New Roman" w:cs="Times New Roman"/>
          <w:sz w:val="28"/>
          <w:szCs w:val="28"/>
        </w:rPr>
        <w:t>ряжение</w:t>
      </w:r>
      <w:proofErr w:type="spellEnd"/>
      <w:r w:rsidRPr="00C31608">
        <w:rPr>
          <w:rFonts w:ascii="Times New Roman" w:hAnsi="Times New Roman" w:cs="Times New Roman"/>
          <w:sz w:val="28"/>
          <w:szCs w:val="28"/>
        </w:rPr>
        <w:t>, освоение социальных ролей и профессий и пр.);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для познавательной активности (экспериментирование с различными материалами, развитие речи, наблюдение за природными явлениями, развитие математических представлений и пр.);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для самостоятельной деятельности детей (конструирование из различных материалов, художественно-продуктивная деятельность, ознакомление с литературой, выставка детского творчества, центр патриотического воспитания и пр.);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для двигательной активности (спортивные игры, соревнования и пр.);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для настольно-печатных и развивающих игр (рассматривание иллюстрированного материала, дидактические игры и пр.);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 xml:space="preserve">– для экспериментирования и наблюдения за природными явлениями (экспериментальные лаборатории, календарь природы, центры для </w:t>
      </w:r>
      <w:r w:rsidR="009D6D41" w:rsidRPr="00C31608">
        <w:rPr>
          <w:rFonts w:ascii="Times New Roman" w:hAnsi="Times New Roman" w:cs="Times New Roman"/>
          <w:sz w:val="28"/>
          <w:szCs w:val="28"/>
        </w:rPr>
        <w:t>организации различных</w:t>
      </w:r>
      <w:r w:rsidRPr="00C31608">
        <w:rPr>
          <w:rFonts w:ascii="Times New Roman" w:hAnsi="Times New Roman" w:cs="Times New Roman"/>
          <w:sz w:val="28"/>
          <w:szCs w:val="28"/>
        </w:rPr>
        <w:t xml:space="preserve"> проектов и пр.);</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Для отдыха (уединение, общение и пр.).</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Общие принципы отбора игровой продукции для детей-дошкольников.</w:t>
      </w:r>
    </w:p>
    <w:p w:rsidR="00C31608" w:rsidRPr="00C31608" w:rsidRDefault="009D6D41" w:rsidP="00C31608">
      <w:pPr>
        <w:spacing w:after="0"/>
        <w:rPr>
          <w:rFonts w:ascii="Times New Roman" w:hAnsi="Times New Roman" w:cs="Times New Roman"/>
          <w:sz w:val="28"/>
          <w:szCs w:val="28"/>
        </w:rPr>
      </w:pPr>
      <w:r w:rsidRPr="00C31608">
        <w:rPr>
          <w:rFonts w:ascii="Times New Roman" w:hAnsi="Times New Roman" w:cs="Times New Roman"/>
          <w:sz w:val="28"/>
          <w:szCs w:val="28"/>
          <w:lang w:val="en-US"/>
        </w:rPr>
        <w:t>I</w:t>
      </w:r>
      <w:r w:rsidRPr="00C31608">
        <w:rPr>
          <w:rFonts w:ascii="Times New Roman" w:hAnsi="Times New Roman" w:cs="Times New Roman"/>
          <w:sz w:val="28"/>
          <w:szCs w:val="28"/>
        </w:rPr>
        <w:t>. Безопасность</w:t>
      </w:r>
      <w:r w:rsidR="00C31608" w:rsidRPr="00C31608">
        <w:rPr>
          <w:rFonts w:ascii="Times New Roman" w:hAnsi="Times New Roman" w:cs="Times New Roman"/>
          <w:sz w:val="28"/>
          <w:szCs w:val="28"/>
        </w:rPr>
        <w:t xml:space="preserve"> (отсутствие физических, психологических, нравственных рисков) игровой продукции для ребенка: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lang w:val="en-US"/>
        </w:rPr>
        <w:t>II</w:t>
      </w:r>
      <w:r w:rsidR="009D6D41" w:rsidRPr="00C31608">
        <w:rPr>
          <w:rFonts w:ascii="Times New Roman" w:hAnsi="Times New Roman" w:cs="Times New Roman"/>
          <w:sz w:val="28"/>
          <w:szCs w:val="28"/>
        </w:rPr>
        <w:t>. Развития</w:t>
      </w:r>
      <w:r w:rsidRPr="00C31608">
        <w:rPr>
          <w:rFonts w:ascii="Times New Roman" w:hAnsi="Times New Roman" w:cs="Times New Roman"/>
          <w:sz w:val="28"/>
          <w:szCs w:val="28"/>
        </w:rPr>
        <w:t xml:space="preserve"> ребёнка с учетом зоны ближайшего развития (ЗБР).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lang w:val="en-US"/>
        </w:rPr>
        <w:t>III</w:t>
      </w:r>
      <w:r w:rsidRPr="00C31608">
        <w:rPr>
          <w:rFonts w:ascii="Times New Roman" w:hAnsi="Times New Roman" w:cs="Times New Roman"/>
          <w:sz w:val="28"/>
          <w:szCs w:val="28"/>
        </w:rPr>
        <w:t>. Соответствие возрастным (половозрастным), индивидуальным, специальным особенностям ребенка.</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r w:rsidRPr="00C31608">
        <w:rPr>
          <w:rFonts w:ascii="Times New Roman" w:hAnsi="Times New Roman" w:cs="Times New Roman"/>
          <w:b/>
          <w:sz w:val="28"/>
          <w:szCs w:val="28"/>
        </w:rPr>
        <w:t>Принципы оценки безопасности игровой продукции.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1.  Физическая и экологическая безопасность (отсутствие запаха, острых краев; прочности деталей и окраски, наличие сертификата качества).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2.  Психофизиологическая </w:t>
      </w:r>
      <w:r w:rsidR="009D6D41" w:rsidRPr="00C31608">
        <w:rPr>
          <w:rFonts w:ascii="Times New Roman" w:hAnsi="Times New Roman" w:cs="Times New Roman"/>
          <w:sz w:val="28"/>
          <w:szCs w:val="28"/>
        </w:rPr>
        <w:t>безопасность – соответствие</w:t>
      </w:r>
      <w:r w:rsidRPr="00C31608">
        <w:rPr>
          <w:rFonts w:ascii="Times New Roman" w:hAnsi="Times New Roman" w:cs="Times New Roman"/>
          <w:sz w:val="28"/>
          <w:szCs w:val="28"/>
        </w:rPr>
        <w:t xml:space="preserve"> возрасту: соразмерность игрушки параметрам ребенка (</w:t>
      </w:r>
      <w:r w:rsidR="009D6D41" w:rsidRPr="00C31608">
        <w:rPr>
          <w:rFonts w:ascii="Times New Roman" w:hAnsi="Times New Roman" w:cs="Times New Roman"/>
          <w:sz w:val="28"/>
          <w:szCs w:val="28"/>
        </w:rPr>
        <w:t>руки, росту</w:t>
      </w:r>
      <w:r w:rsidRPr="00C31608">
        <w:rPr>
          <w:rFonts w:ascii="Times New Roman" w:hAnsi="Times New Roman" w:cs="Times New Roman"/>
          <w:sz w:val="28"/>
          <w:szCs w:val="28"/>
        </w:rPr>
        <w:t xml:space="preserve"> и пр.), возможность манипуляции, парной работы рук, координации движений.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3.  </w:t>
      </w:r>
      <w:r w:rsidR="009D6D41" w:rsidRPr="00C31608">
        <w:rPr>
          <w:rFonts w:ascii="Times New Roman" w:hAnsi="Times New Roman" w:cs="Times New Roman"/>
          <w:sz w:val="28"/>
          <w:szCs w:val="28"/>
        </w:rPr>
        <w:t xml:space="preserve">Психологическая безопасность: отсутствие </w:t>
      </w:r>
      <w:r w:rsidR="00285D77" w:rsidRPr="00C31608">
        <w:rPr>
          <w:rFonts w:ascii="Times New Roman" w:hAnsi="Times New Roman" w:cs="Times New Roman"/>
          <w:sz w:val="28"/>
          <w:szCs w:val="28"/>
        </w:rPr>
        <w:t>негативных воздействий на психическое</w:t>
      </w:r>
      <w:r w:rsidRPr="00C31608">
        <w:rPr>
          <w:rFonts w:ascii="Times New Roman" w:hAnsi="Times New Roman" w:cs="Times New Roman"/>
          <w:sz w:val="28"/>
          <w:szCs w:val="28"/>
        </w:rPr>
        <w:t xml:space="preserve"> развитие ребенка, его интеллектуальное, психоэмоциональное, социальное и эстетическое развитие.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4.  Нравственно-</w:t>
      </w:r>
      <w:r w:rsidR="00285D77" w:rsidRPr="00C31608">
        <w:rPr>
          <w:rFonts w:ascii="Times New Roman" w:hAnsi="Times New Roman" w:cs="Times New Roman"/>
          <w:sz w:val="28"/>
          <w:szCs w:val="28"/>
        </w:rPr>
        <w:t>духовная безопасность: отсутствие провоцирующих</w:t>
      </w:r>
      <w:r w:rsidRPr="00C31608">
        <w:rPr>
          <w:rFonts w:ascii="Times New Roman" w:hAnsi="Times New Roman" w:cs="Times New Roman"/>
          <w:sz w:val="28"/>
          <w:szCs w:val="28"/>
        </w:rPr>
        <w:t xml:space="preserve"> факторов для формирования негативных установок детского поведения.</w:t>
      </w:r>
    </w:p>
    <w:p w:rsidR="00C31608" w:rsidRPr="00C31608" w:rsidRDefault="00C31608" w:rsidP="00C31608">
      <w:pPr>
        <w:spacing w:after="0"/>
        <w:rPr>
          <w:rFonts w:ascii="Times New Roman" w:hAnsi="Times New Roman" w:cs="Times New Roman"/>
          <w:sz w:val="28"/>
          <w:szCs w:val="28"/>
        </w:rPr>
      </w:pPr>
    </w:p>
    <w:p w:rsidR="00C31608" w:rsidRPr="00C31608" w:rsidRDefault="00285D77" w:rsidP="00C31608">
      <w:pPr>
        <w:spacing w:after="0"/>
        <w:rPr>
          <w:rFonts w:ascii="Times New Roman" w:hAnsi="Times New Roman" w:cs="Times New Roman"/>
          <w:sz w:val="28"/>
          <w:szCs w:val="28"/>
        </w:rPr>
      </w:pPr>
      <w:r w:rsidRPr="00C31608">
        <w:rPr>
          <w:rFonts w:ascii="Times New Roman" w:hAnsi="Times New Roman" w:cs="Times New Roman"/>
          <w:sz w:val="28"/>
          <w:szCs w:val="28"/>
        </w:rPr>
        <w:t>Процедура оценивания</w:t>
      </w:r>
      <w:r w:rsidR="00C31608" w:rsidRPr="00C31608">
        <w:rPr>
          <w:rFonts w:ascii="Times New Roman" w:hAnsi="Times New Roman" w:cs="Times New Roman"/>
          <w:sz w:val="28"/>
          <w:szCs w:val="28"/>
        </w:rPr>
        <w:t xml:space="preserve"> </w:t>
      </w:r>
      <w:r w:rsidRPr="00C31608">
        <w:rPr>
          <w:rFonts w:ascii="Times New Roman" w:hAnsi="Times New Roman" w:cs="Times New Roman"/>
          <w:sz w:val="28"/>
          <w:szCs w:val="28"/>
        </w:rPr>
        <w:t>проводится экспертами, имеющими соответствующую квалификацию в данной области по</w:t>
      </w:r>
      <w:r w:rsidR="00C31608" w:rsidRPr="00C31608">
        <w:rPr>
          <w:rFonts w:ascii="Times New Roman" w:hAnsi="Times New Roman" w:cs="Times New Roman"/>
          <w:sz w:val="28"/>
          <w:szCs w:val="28"/>
        </w:rPr>
        <w:t xml:space="preserve"> следующим параметрам:</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lang w:val="en-US"/>
        </w:rPr>
        <w:t>I</w:t>
      </w:r>
      <w:r w:rsidRPr="00C31608">
        <w:rPr>
          <w:rFonts w:ascii="Times New Roman" w:hAnsi="Times New Roman" w:cs="Times New Roman"/>
          <w:b/>
          <w:bCs/>
          <w:sz w:val="28"/>
          <w:szCs w:val="28"/>
        </w:rPr>
        <w:t>. Физические (технологические) параметры.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1. Визуальные: композиция и гармоничность всех частей игрушки; цвета игрушки и их сочетаемость; </w:t>
      </w:r>
      <w:proofErr w:type="spellStart"/>
      <w:r w:rsidRPr="00C31608">
        <w:rPr>
          <w:rFonts w:ascii="Times New Roman" w:hAnsi="Times New Roman" w:cs="Times New Roman"/>
          <w:sz w:val="28"/>
          <w:szCs w:val="28"/>
        </w:rPr>
        <w:t>природосообразность</w:t>
      </w:r>
      <w:proofErr w:type="spellEnd"/>
      <w:r w:rsidRPr="00C31608">
        <w:rPr>
          <w:rFonts w:ascii="Times New Roman" w:hAnsi="Times New Roman" w:cs="Times New Roman"/>
          <w:sz w:val="28"/>
          <w:szCs w:val="28"/>
        </w:rPr>
        <w:t xml:space="preserve"> – степень соответствие реальности;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2. Тактильные: материал, дающий разнообразие тактильных ощущений приятность /неприятность, острота /округлость, гладкость /</w:t>
      </w:r>
      <w:r w:rsidR="00285D77" w:rsidRPr="00C31608">
        <w:rPr>
          <w:rFonts w:ascii="Times New Roman" w:hAnsi="Times New Roman" w:cs="Times New Roman"/>
          <w:sz w:val="28"/>
          <w:szCs w:val="28"/>
        </w:rPr>
        <w:t>шершавость, теплота</w:t>
      </w:r>
      <w:r w:rsidRPr="00C31608">
        <w:rPr>
          <w:rFonts w:ascii="Times New Roman" w:hAnsi="Times New Roman" w:cs="Times New Roman"/>
          <w:sz w:val="28"/>
          <w:szCs w:val="28"/>
        </w:rPr>
        <w:t xml:space="preserve">/ холодность, гладкость, твердость, мягкость, пушистость; </w:t>
      </w:r>
      <w:proofErr w:type="spellStart"/>
      <w:r w:rsidRPr="00C31608">
        <w:rPr>
          <w:rFonts w:ascii="Times New Roman" w:hAnsi="Times New Roman" w:cs="Times New Roman"/>
          <w:sz w:val="28"/>
          <w:szCs w:val="28"/>
        </w:rPr>
        <w:t>экологичность</w:t>
      </w:r>
      <w:proofErr w:type="spellEnd"/>
      <w:r w:rsidRPr="00C31608">
        <w:rPr>
          <w:rFonts w:ascii="Times New Roman" w:hAnsi="Times New Roman" w:cs="Times New Roman"/>
          <w:sz w:val="28"/>
          <w:szCs w:val="28"/>
        </w:rPr>
        <w:t xml:space="preserve"> материала; наличие/</w:t>
      </w:r>
      <w:r w:rsidR="00285D77" w:rsidRPr="00C31608">
        <w:rPr>
          <w:rFonts w:ascii="Times New Roman" w:hAnsi="Times New Roman" w:cs="Times New Roman"/>
          <w:sz w:val="28"/>
          <w:szCs w:val="28"/>
        </w:rPr>
        <w:t>отсутствие опасных острых краев, отделяющихся</w:t>
      </w:r>
      <w:r w:rsidRPr="00C31608">
        <w:rPr>
          <w:rFonts w:ascii="Times New Roman" w:hAnsi="Times New Roman" w:cs="Times New Roman"/>
          <w:sz w:val="28"/>
          <w:szCs w:val="28"/>
        </w:rPr>
        <w:t xml:space="preserve"> деталей и фрагментов.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3. Обонятельные: тонкий запах </w:t>
      </w:r>
      <w:r w:rsidR="00285D77" w:rsidRPr="00C31608">
        <w:rPr>
          <w:rFonts w:ascii="Times New Roman" w:hAnsi="Times New Roman" w:cs="Times New Roman"/>
          <w:sz w:val="28"/>
          <w:szCs w:val="28"/>
        </w:rPr>
        <w:t>игрушки; отсутствие</w:t>
      </w:r>
      <w:r w:rsidRPr="00C31608">
        <w:rPr>
          <w:rFonts w:ascii="Times New Roman" w:hAnsi="Times New Roman" w:cs="Times New Roman"/>
          <w:sz w:val="28"/>
          <w:szCs w:val="28"/>
        </w:rPr>
        <w:t xml:space="preserve"> аллергенов; нейтральность.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4. Вкусовые: нейтральный вкус игрушек-</w:t>
      </w:r>
      <w:r w:rsidR="00285D77">
        <w:rPr>
          <w:rFonts w:ascii="Times New Roman" w:hAnsi="Times New Roman" w:cs="Times New Roman"/>
          <w:sz w:val="28"/>
          <w:szCs w:val="28"/>
        </w:rPr>
        <w:t xml:space="preserve"> </w:t>
      </w:r>
      <w:r w:rsidRPr="00C31608">
        <w:rPr>
          <w:rFonts w:ascii="Times New Roman" w:hAnsi="Times New Roman" w:cs="Times New Roman"/>
          <w:sz w:val="28"/>
          <w:szCs w:val="28"/>
        </w:rPr>
        <w:t>«продуктов».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5. Звуковые: высота, громкость, мелодичность; различимость, понятность, </w:t>
      </w:r>
      <w:r w:rsidR="00285D77" w:rsidRPr="00C31608">
        <w:rPr>
          <w:rFonts w:ascii="Times New Roman" w:hAnsi="Times New Roman" w:cs="Times New Roman"/>
          <w:sz w:val="28"/>
          <w:szCs w:val="28"/>
        </w:rPr>
        <w:t>слов, фраз, издаваемых игрушкой; смысловой</w:t>
      </w:r>
      <w:r w:rsidRPr="00C31608">
        <w:rPr>
          <w:rFonts w:ascii="Times New Roman" w:hAnsi="Times New Roman" w:cs="Times New Roman"/>
          <w:sz w:val="28"/>
          <w:szCs w:val="28"/>
        </w:rPr>
        <w:t xml:space="preserve"> </w:t>
      </w:r>
      <w:r w:rsidR="00285D77" w:rsidRPr="00C31608">
        <w:rPr>
          <w:rFonts w:ascii="Times New Roman" w:hAnsi="Times New Roman" w:cs="Times New Roman"/>
          <w:sz w:val="28"/>
          <w:szCs w:val="28"/>
        </w:rPr>
        <w:t>анализ текстов</w:t>
      </w:r>
      <w:r w:rsidRPr="00C31608">
        <w:rPr>
          <w:rFonts w:ascii="Times New Roman" w:hAnsi="Times New Roman" w:cs="Times New Roman"/>
          <w:sz w:val="28"/>
          <w:szCs w:val="28"/>
        </w:rPr>
        <w:t>, превышение допустимого уровня громкости звука.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6. Кинетические: игрушки (механические, электронные, электрические), побуждающие двигательную активность ребенка, исходя из его возрастных и индивидуальных особенностей; риски от вибрации, выстреливающего эффекта и пр.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7. Экспертиза физических рисков игровой продукции предполагает анализ следующих моментов: опасность удушения; причинение ребенку опасных ран; отделение и проглатывание ребенком мелких элементов; аллергические реакции и приступ удушья; причинение термических или химических ожогов; поражение электрическим током.</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lang w:val="en-US"/>
        </w:rPr>
        <w:t>II</w:t>
      </w:r>
      <w:r w:rsidRPr="00C31608">
        <w:rPr>
          <w:rFonts w:ascii="Times New Roman" w:hAnsi="Times New Roman" w:cs="Times New Roman"/>
          <w:b/>
          <w:bCs/>
          <w:sz w:val="28"/>
          <w:szCs w:val="28"/>
        </w:rPr>
        <w:t xml:space="preserve">. </w:t>
      </w:r>
      <w:r w:rsidR="00285D77" w:rsidRPr="00C31608">
        <w:rPr>
          <w:rFonts w:ascii="Times New Roman" w:hAnsi="Times New Roman" w:cs="Times New Roman"/>
          <w:b/>
          <w:bCs/>
          <w:sz w:val="28"/>
          <w:szCs w:val="28"/>
        </w:rPr>
        <w:t>Игровая продукция должна соответствовать</w:t>
      </w:r>
      <w:r w:rsidRPr="00C31608">
        <w:rPr>
          <w:rFonts w:ascii="Times New Roman" w:hAnsi="Times New Roman" w:cs="Times New Roman"/>
          <w:b/>
          <w:bCs/>
          <w:sz w:val="28"/>
          <w:szCs w:val="28"/>
        </w:rPr>
        <w:t xml:space="preserve"> анатомо-физиологическим критериям: </w:t>
      </w:r>
      <w:r w:rsidRPr="00C31608">
        <w:rPr>
          <w:rFonts w:ascii="Times New Roman" w:hAnsi="Times New Roman" w:cs="Times New Roman"/>
          <w:sz w:val="28"/>
          <w:szCs w:val="28"/>
        </w:rPr>
        <w:t>половозрастным характеристикам ребенка,</w:t>
      </w:r>
      <w:r w:rsidRPr="00C31608">
        <w:rPr>
          <w:rFonts w:ascii="Times New Roman" w:hAnsi="Times New Roman" w:cs="Times New Roman"/>
          <w:b/>
          <w:bCs/>
          <w:sz w:val="28"/>
          <w:szCs w:val="28"/>
        </w:rPr>
        <w:t xml:space="preserve"> </w:t>
      </w:r>
      <w:r w:rsidRPr="00C31608">
        <w:rPr>
          <w:rFonts w:ascii="Times New Roman" w:hAnsi="Times New Roman" w:cs="Times New Roman"/>
          <w:sz w:val="28"/>
          <w:szCs w:val="28"/>
        </w:rPr>
        <w:t>росту,</w:t>
      </w:r>
      <w:r w:rsidRPr="00C31608">
        <w:rPr>
          <w:rFonts w:ascii="Times New Roman" w:hAnsi="Times New Roman" w:cs="Times New Roman"/>
          <w:b/>
          <w:bCs/>
          <w:sz w:val="28"/>
          <w:szCs w:val="28"/>
        </w:rPr>
        <w:t xml:space="preserve"> </w:t>
      </w:r>
      <w:r w:rsidRPr="00C31608">
        <w:rPr>
          <w:rFonts w:ascii="Times New Roman" w:hAnsi="Times New Roman" w:cs="Times New Roman"/>
          <w:sz w:val="28"/>
          <w:szCs w:val="28"/>
        </w:rPr>
        <w:t>массе тела,</w:t>
      </w:r>
      <w:r w:rsidRPr="00C31608">
        <w:rPr>
          <w:rFonts w:ascii="Times New Roman" w:hAnsi="Times New Roman" w:cs="Times New Roman"/>
          <w:b/>
          <w:bCs/>
          <w:sz w:val="28"/>
          <w:szCs w:val="28"/>
        </w:rPr>
        <w:t xml:space="preserve"> </w:t>
      </w:r>
      <w:r w:rsidRPr="00C31608">
        <w:rPr>
          <w:rFonts w:ascii="Times New Roman" w:hAnsi="Times New Roman" w:cs="Times New Roman"/>
          <w:sz w:val="28"/>
          <w:szCs w:val="28"/>
        </w:rPr>
        <w:t>размеру руки, дающей возможность захвата предмета и пр.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lang w:val="en-US"/>
        </w:rPr>
        <w:t>III</w:t>
      </w:r>
      <w:r w:rsidRPr="00C31608">
        <w:rPr>
          <w:rFonts w:ascii="Times New Roman" w:hAnsi="Times New Roman" w:cs="Times New Roman"/>
          <w:b/>
          <w:bCs/>
          <w:sz w:val="28"/>
          <w:szCs w:val="28"/>
        </w:rPr>
        <w:t xml:space="preserve">. </w:t>
      </w:r>
      <w:proofErr w:type="gramStart"/>
      <w:r w:rsidRPr="00C31608">
        <w:rPr>
          <w:rFonts w:ascii="Times New Roman" w:hAnsi="Times New Roman" w:cs="Times New Roman"/>
          <w:b/>
          <w:bCs/>
          <w:sz w:val="28"/>
          <w:szCs w:val="28"/>
        </w:rPr>
        <w:t>Психологическая  безопасность</w:t>
      </w:r>
      <w:proofErr w:type="gramEnd"/>
      <w:r w:rsidRPr="00C31608">
        <w:rPr>
          <w:rFonts w:ascii="Times New Roman" w:hAnsi="Times New Roman" w:cs="Times New Roman"/>
          <w:b/>
          <w:bCs/>
          <w:sz w:val="28"/>
          <w:szCs w:val="28"/>
        </w:rPr>
        <w:t xml:space="preserve">  игровой  продукции  предполагает  оценку следующих критериев: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1.  </w:t>
      </w:r>
      <w:proofErr w:type="gramStart"/>
      <w:r w:rsidRPr="00C31608">
        <w:rPr>
          <w:rFonts w:ascii="Times New Roman" w:hAnsi="Times New Roman" w:cs="Times New Roman"/>
          <w:sz w:val="28"/>
          <w:szCs w:val="28"/>
        </w:rPr>
        <w:t>Педагогический  (</w:t>
      </w:r>
      <w:proofErr w:type="gramEnd"/>
      <w:r w:rsidRPr="00C31608">
        <w:rPr>
          <w:rFonts w:ascii="Times New Roman" w:hAnsi="Times New Roman" w:cs="Times New Roman"/>
          <w:sz w:val="28"/>
          <w:szCs w:val="28"/>
        </w:rPr>
        <w:t xml:space="preserve">дидактический)  –  чему  научит  игрушка.  </w:t>
      </w:r>
      <w:proofErr w:type="gramStart"/>
      <w:r w:rsidRPr="00C31608">
        <w:rPr>
          <w:rFonts w:ascii="Times New Roman" w:hAnsi="Times New Roman" w:cs="Times New Roman"/>
          <w:sz w:val="28"/>
          <w:szCs w:val="28"/>
        </w:rPr>
        <w:t>Какие  разовьет</w:t>
      </w:r>
      <w:proofErr w:type="gramEnd"/>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умения</w:t>
      </w:r>
      <w:proofErr w:type="gramEnd"/>
      <w:r w:rsidRPr="00C31608">
        <w:rPr>
          <w:rFonts w:ascii="Times New Roman" w:hAnsi="Times New Roman" w:cs="Times New Roman"/>
          <w:sz w:val="28"/>
          <w:szCs w:val="28"/>
        </w:rPr>
        <w:t>, творческие, способности?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2.  </w:t>
      </w:r>
      <w:proofErr w:type="gramStart"/>
      <w:r w:rsidRPr="00C31608">
        <w:rPr>
          <w:rFonts w:ascii="Times New Roman" w:hAnsi="Times New Roman" w:cs="Times New Roman"/>
          <w:sz w:val="28"/>
          <w:szCs w:val="28"/>
        </w:rPr>
        <w:t>Психоэмоциональный  –</w:t>
      </w:r>
      <w:proofErr w:type="gramEnd"/>
      <w:r w:rsidRPr="00C31608">
        <w:rPr>
          <w:rFonts w:ascii="Times New Roman" w:hAnsi="Times New Roman" w:cs="Times New Roman"/>
          <w:sz w:val="28"/>
          <w:szCs w:val="28"/>
        </w:rPr>
        <w:t xml:space="preserve">  что  несет  в  себе,  игрушка,  каково  ее  назначение?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Какие чувства пробудит?</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3.  </w:t>
      </w:r>
      <w:proofErr w:type="gramStart"/>
      <w:r w:rsidRPr="00C31608">
        <w:rPr>
          <w:rFonts w:ascii="Times New Roman" w:hAnsi="Times New Roman" w:cs="Times New Roman"/>
          <w:sz w:val="28"/>
          <w:szCs w:val="28"/>
        </w:rPr>
        <w:t>Эстетический  –</w:t>
      </w:r>
      <w:proofErr w:type="gramEnd"/>
      <w:r w:rsidRPr="00C31608">
        <w:rPr>
          <w:rFonts w:ascii="Times New Roman" w:hAnsi="Times New Roman" w:cs="Times New Roman"/>
          <w:sz w:val="28"/>
          <w:szCs w:val="28"/>
        </w:rPr>
        <w:t xml:space="preserve">  соответствует  ли  игрушка  представлениям  о  красоте,  развивает ли чувства прекрасного,  гармоничного?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4.  </w:t>
      </w:r>
      <w:proofErr w:type="gramStart"/>
      <w:r w:rsidRPr="00C31608">
        <w:rPr>
          <w:rFonts w:ascii="Times New Roman" w:hAnsi="Times New Roman" w:cs="Times New Roman"/>
          <w:sz w:val="28"/>
          <w:szCs w:val="28"/>
        </w:rPr>
        <w:t>Социальный  –</w:t>
      </w:r>
      <w:proofErr w:type="gramEnd"/>
      <w:r w:rsidRPr="00C31608">
        <w:rPr>
          <w:rFonts w:ascii="Times New Roman" w:hAnsi="Times New Roman" w:cs="Times New Roman"/>
          <w:sz w:val="28"/>
          <w:szCs w:val="28"/>
        </w:rPr>
        <w:t xml:space="preserve">  даст  ли  она  возможность  совместной  деятельности,  сотрудничества, договориться в спорной ситуации, сопереживать и пр.?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Психологические </w:t>
      </w:r>
      <w:r w:rsidR="00285D77" w:rsidRPr="00C31608">
        <w:rPr>
          <w:rFonts w:ascii="Times New Roman" w:hAnsi="Times New Roman" w:cs="Times New Roman"/>
          <w:b/>
          <w:bCs/>
          <w:sz w:val="28"/>
          <w:szCs w:val="28"/>
        </w:rPr>
        <w:t>риски игровой</w:t>
      </w:r>
      <w:r w:rsidRPr="00C31608">
        <w:rPr>
          <w:rFonts w:ascii="Times New Roman" w:hAnsi="Times New Roman" w:cs="Times New Roman"/>
          <w:b/>
          <w:bCs/>
          <w:sz w:val="28"/>
          <w:szCs w:val="28"/>
        </w:rPr>
        <w:t xml:space="preserve"> продукции </w:t>
      </w:r>
      <w:r w:rsidRPr="00C31608">
        <w:rPr>
          <w:rFonts w:ascii="Times New Roman" w:hAnsi="Times New Roman" w:cs="Times New Roman"/>
          <w:sz w:val="28"/>
          <w:szCs w:val="28"/>
        </w:rPr>
        <w:t xml:space="preserve">требуют внимания к </w:t>
      </w:r>
      <w:proofErr w:type="gramStart"/>
      <w:r w:rsidRPr="00C31608">
        <w:rPr>
          <w:rFonts w:ascii="Times New Roman" w:hAnsi="Times New Roman" w:cs="Times New Roman"/>
          <w:sz w:val="28"/>
          <w:szCs w:val="28"/>
        </w:rPr>
        <w:t>игрушкам:.</w:t>
      </w:r>
      <w:proofErr w:type="gramEnd"/>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1. рекламирующим употребление наркотических </w:t>
      </w:r>
      <w:r w:rsidR="00285D77" w:rsidRPr="00C31608">
        <w:rPr>
          <w:rFonts w:ascii="Times New Roman" w:hAnsi="Times New Roman" w:cs="Times New Roman"/>
          <w:sz w:val="28"/>
          <w:szCs w:val="28"/>
        </w:rPr>
        <w:t>и веществ</w:t>
      </w:r>
      <w:r w:rsidRPr="00C31608">
        <w:rPr>
          <w:rFonts w:ascii="Times New Roman" w:hAnsi="Times New Roman" w:cs="Times New Roman"/>
          <w:sz w:val="28"/>
          <w:szCs w:val="28"/>
        </w:rPr>
        <w:t>, а также алкогольных напитков, пива, и табачных изделий).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2.  </w:t>
      </w:r>
      <w:proofErr w:type="gramStart"/>
      <w:r w:rsidRPr="00C31608">
        <w:rPr>
          <w:rFonts w:ascii="Times New Roman" w:hAnsi="Times New Roman" w:cs="Times New Roman"/>
          <w:sz w:val="28"/>
          <w:szCs w:val="28"/>
        </w:rPr>
        <w:t>взывающим</w:t>
      </w:r>
      <w:proofErr w:type="gramEnd"/>
      <w:r w:rsidRPr="00C31608">
        <w:rPr>
          <w:rFonts w:ascii="Times New Roman" w:hAnsi="Times New Roman" w:cs="Times New Roman"/>
          <w:sz w:val="28"/>
          <w:szCs w:val="28"/>
        </w:rPr>
        <w:t xml:space="preserve"> появление  у  детей  устойчивых страхов.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3. </w:t>
      </w:r>
      <w:proofErr w:type="gramStart"/>
      <w:r w:rsidRPr="00C31608">
        <w:rPr>
          <w:rFonts w:ascii="Times New Roman" w:hAnsi="Times New Roman" w:cs="Times New Roman"/>
          <w:sz w:val="28"/>
          <w:szCs w:val="28"/>
        </w:rPr>
        <w:t>провоцирующих  на</w:t>
      </w:r>
      <w:proofErr w:type="gramEnd"/>
      <w:r w:rsidRPr="00C31608">
        <w:rPr>
          <w:rFonts w:ascii="Times New Roman" w:hAnsi="Times New Roman" w:cs="Times New Roman"/>
          <w:sz w:val="28"/>
          <w:szCs w:val="28"/>
        </w:rPr>
        <w:t xml:space="preserve">  жестокость  и  агрессию.</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4. вызывающих игровую   зависимость от электронной программы, заложенной в игрушку</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5. изображающих </w:t>
      </w:r>
      <w:r w:rsidR="00285D77" w:rsidRPr="00C31608">
        <w:rPr>
          <w:rFonts w:ascii="Times New Roman" w:hAnsi="Times New Roman" w:cs="Times New Roman"/>
          <w:sz w:val="28"/>
          <w:szCs w:val="28"/>
        </w:rPr>
        <w:t>выделительные процессы человеческого организма или результаты</w:t>
      </w:r>
      <w:r w:rsidRPr="00C31608">
        <w:rPr>
          <w:rFonts w:ascii="Times New Roman" w:hAnsi="Times New Roman" w:cs="Times New Roman"/>
          <w:sz w:val="28"/>
          <w:szCs w:val="28"/>
        </w:rPr>
        <w:t xml:space="preserve"> таких процессов.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7. </w:t>
      </w:r>
      <w:r w:rsidR="00285D77" w:rsidRPr="00C31608">
        <w:rPr>
          <w:rFonts w:ascii="Times New Roman" w:hAnsi="Times New Roman" w:cs="Times New Roman"/>
          <w:sz w:val="28"/>
          <w:szCs w:val="28"/>
        </w:rPr>
        <w:t>изображающих гениталии человека</w:t>
      </w:r>
      <w:r w:rsidRPr="00C31608">
        <w:rPr>
          <w:rFonts w:ascii="Times New Roman" w:hAnsi="Times New Roman" w:cs="Times New Roman"/>
          <w:sz w:val="28"/>
          <w:szCs w:val="28"/>
        </w:rPr>
        <w:t xml:space="preserve"> или животных.</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lang w:val="en-US"/>
        </w:rPr>
        <w:t>IV</w:t>
      </w:r>
      <w:r w:rsidRPr="00C31608">
        <w:rPr>
          <w:rFonts w:ascii="Times New Roman" w:hAnsi="Times New Roman" w:cs="Times New Roman"/>
          <w:b/>
          <w:bCs/>
          <w:sz w:val="28"/>
          <w:szCs w:val="28"/>
        </w:rPr>
        <w:t>. Духовно-</w:t>
      </w:r>
      <w:r w:rsidR="00285D77" w:rsidRPr="00C31608">
        <w:rPr>
          <w:rFonts w:ascii="Times New Roman" w:hAnsi="Times New Roman" w:cs="Times New Roman"/>
          <w:b/>
          <w:bCs/>
          <w:sz w:val="28"/>
          <w:szCs w:val="28"/>
        </w:rPr>
        <w:t>нравственная безопасность игровой продукции</w:t>
      </w:r>
      <w:r w:rsidR="00285D77" w:rsidRPr="00C31608">
        <w:rPr>
          <w:rFonts w:ascii="Times New Roman" w:hAnsi="Times New Roman" w:cs="Times New Roman"/>
          <w:sz w:val="28"/>
          <w:szCs w:val="28"/>
        </w:rPr>
        <w:t xml:space="preserve"> – определение</w:t>
      </w:r>
      <w:r w:rsidRPr="00C31608">
        <w:rPr>
          <w:rFonts w:ascii="Times New Roman" w:hAnsi="Times New Roman" w:cs="Times New Roman"/>
          <w:sz w:val="28"/>
          <w:szCs w:val="28"/>
        </w:rPr>
        <w:t xml:space="preserve"> рисков игр и игрушек </w:t>
      </w:r>
      <w:r w:rsidR="00285D77" w:rsidRPr="00C31608">
        <w:rPr>
          <w:rFonts w:ascii="Times New Roman" w:hAnsi="Times New Roman" w:cs="Times New Roman"/>
          <w:sz w:val="28"/>
          <w:szCs w:val="28"/>
        </w:rPr>
        <w:t>на личностно</w:t>
      </w:r>
      <w:r w:rsidRPr="00C31608">
        <w:rPr>
          <w:rFonts w:ascii="Times New Roman" w:hAnsi="Times New Roman" w:cs="Times New Roman"/>
          <w:sz w:val="28"/>
          <w:szCs w:val="28"/>
        </w:rPr>
        <w:t>-смысловом уровне: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1. </w:t>
      </w:r>
      <w:r w:rsidR="00285D77" w:rsidRPr="00C31608">
        <w:rPr>
          <w:rFonts w:ascii="Times New Roman" w:hAnsi="Times New Roman" w:cs="Times New Roman"/>
          <w:sz w:val="28"/>
          <w:szCs w:val="28"/>
        </w:rPr>
        <w:t>вовлекающие ребенка</w:t>
      </w:r>
      <w:r w:rsidRPr="00C31608">
        <w:rPr>
          <w:rFonts w:ascii="Times New Roman" w:hAnsi="Times New Roman" w:cs="Times New Roman"/>
          <w:sz w:val="28"/>
          <w:szCs w:val="28"/>
        </w:rPr>
        <w:t xml:space="preserve"> в оккультно-мистические </w:t>
      </w:r>
      <w:r w:rsidR="00285D77" w:rsidRPr="00C31608">
        <w:rPr>
          <w:rFonts w:ascii="Times New Roman" w:hAnsi="Times New Roman" w:cs="Times New Roman"/>
          <w:sz w:val="28"/>
          <w:szCs w:val="28"/>
        </w:rPr>
        <w:t>ритуалы, в осуществление оккультно</w:t>
      </w:r>
      <w:r w:rsidRPr="00C31608">
        <w:rPr>
          <w:rFonts w:ascii="Times New Roman" w:hAnsi="Times New Roman" w:cs="Times New Roman"/>
          <w:sz w:val="28"/>
          <w:szCs w:val="28"/>
        </w:rPr>
        <w:t>-религиозных магических ритуалов;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2.</w:t>
      </w:r>
      <w:r w:rsidRPr="00C31608">
        <w:rPr>
          <w:rFonts w:ascii="Times New Roman" w:hAnsi="Times New Roman" w:cs="Times New Roman"/>
          <w:sz w:val="28"/>
          <w:szCs w:val="28"/>
        </w:rPr>
        <w:t xml:space="preserve"> связанные с моделированием актов вандализма;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lastRenderedPageBreak/>
        <w:t>3.</w:t>
      </w:r>
      <w:r w:rsidRPr="00C31608">
        <w:rPr>
          <w:rFonts w:ascii="Times New Roman" w:hAnsi="Times New Roman" w:cs="Times New Roman"/>
          <w:sz w:val="28"/>
          <w:szCs w:val="28"/>
        </w:rPr>
        <w:t xml:space="preserve"> способствующие формированию у ребенка негативного отношения к людям по признаку их расовой, национальной, религиозной или социальной принадлежности;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4.</w:t>
      </w:r>
      <w:r w:rsidRPr="00C31608">
        <w:rPr>
          <w:rFonts w:ascii="Times New Roman" w:hAnsi="Times New Roman" w:cs="Times New Roman"/>
          <w:sz w:val="28"/>
          <w:szCs w:val="28"/>
        </w:rPr>
        <w:t xml:space="preserve"> криминализирующие сознание ребенка.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5. </w:t>
      </w:r>
      <w:r w:rsidR="00285D77" w:rsidRPr="00C31608">
        <w:rPr>
          <w:rFonts w:ascii="Times New Roman" w:hAnsi="Times New Roman" w:cs="Times New Roman"/>
          <w:sz w:val="28"/>
          <w:szCs w:val="28"/>
        </w:rPr>
        <w:t>эксплуатирующие сознание ребенка</w:t>
      </w:r>
      <w:r w:rsidRPr="00C31608">
        <w:rPr>
          <w:rFonts w:ascii="Times New Roman" w:hAnsi="Times New Roman" w:cs="Times New Roman"/>
          <w:sz w:val="28"/>
          <w:szCs w:val="28"/>
        </w:rPr>
        <w:t xml:space="preserve"> </w:t>
      </w:r>
      <w:r w:rsidR="00285D77" w:rsidRPr="00C31608">
        <w:rPr>
          <w:rFonts w:ascii="Times New Roman" w:hAnsi="Times New Roman" w:cs="Times New Roman"/>
          <w:sz w:val="28"/>
          <w:szCs w:val="28"/>
        </w:rPr>
        <w:t>тему сексуальных</w:t>
      </w:r>
      <w:r w:rsidRPr="00C31608">
        <w:rPr>
          <w:rFonts w:ascii="Times New Roman" w:hAnsi="Times New Roman" w:cs="Times New Roman"/>
          <w:sz w:val="28"/>
          <w:szCs w:val="28"/>
        </w:rPr>
        <w:t xml:space="preserve"> отношений;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6. дискредитирующие семью и родителей, побуждающие ребенка к активному негативизму и конфликтам с близкими.</w:t>
      </w:r>
    </w:p>
    <w:p w:rsidR="00C31608" w:rsidRPr="00C31608" w:rsidRDefault="00C31608" w:rsidP="00C31608">
      <w:pPr>
        <w:spacing w:after="0"/>
        <w:rPr>
          <w:rFonts w:ascii="Times New Roman" w:hAnsi="Times New Roman" w:cs="Times New Roman"/>
          <w:sz w:val="28"/>
          <w:szCs w:val="28"/>
        </w:rPr>
      </w:pPr>
    </w:p>
    <w:p w:rsidR="00C31608" w:rsidRPr="00C31608" w:rsidRDefault="009D6D41" w:rsidP="00C31608">
      <w:pPr>
        <w:spacing w:after="0"/>
        <w:rPr>
          <w:rFonts w:ascii="Times New Roman" w:hAnsi="Times New Roman" w:cs="Times New Roman"/>
          <w:sz w:val="28"/>
          <w:szCs w:val="28"/>
        </w:rPr>
      </w:pPr>
      <w:r w:rsidRPr="00C31608">
        <w:rPr>
          <w:rFonts w:ascii="Times New Roman" w:hAnsi="Times New Roman" w:cs="Times New Roman"/>
          <w:b/>
          <w:sz w:val="28"/>
          <w:szCs w:val="28"/>
        </w:rPr>
        <w:t>Поддержка организации</w:t>
      </w:r>
      <w:r w:rsidR="00C31608" w:rsidRPr="00C31608">
        <w:rPr>
          <w:rFonts w:ascii="Times New Roman" w:hAnsi="Times New Roman" w:cs="Times New Roman"/>
          <w:b/>
          <w:sz w:val="28"/>
          <w:szCs w:val="28"/>
        </w:rPr>
        <w:t xml:space="preserve"> и обеспечения РППС</w:t>
      </w:r>
      <w:r w:rsidR="00C31608" w:rsidRPr="00C31608">
        <w:rPr>
          <w:rFonts w:ascii="Times New Roman" w:hAnsi="Times New Roman" w:cs="Times New Roman"/>
          <w:sz w:val="28"/>
          <w:szCs w:val="28"/>
        </w:rPr>
        <w:t>:</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r w:rsidRPr="00C31608">
        <w:rPr>
          <w:rFonts w:ascii="Times New Roman" w:hAnsi="Times New Roman" w:cs="Times New Roman"/>
          <w:b/>
          <w:sz w:val="28"/>
          <w:szCs w:val="28"/>
        </w:rPr>
        <w:t>методическая</w:t>
      </w:r>
      <w:r w:rsidRPr="00C31608">
        <w:rPr>
          <w:rFonts w:ascii="Times New Roman" w:hAnsi="Times New Roman" w:cs="Times New Roman"/>
          <w:sz w:val="28"/>
          <w:szCs w:val="28"/>
        </w:rPr>
        <w:t xml:space="preserve">: наличие и использование учебно-методических материалов, позволяющих избежать </w:t>
      </w:r>
      <w:r w:rsidR="009D6D41" w:rsidRPr="00C31608">
        <w:rPr>
          <w:rFonts w:ascii="Times New Roman" w:hAnsi="Times New Roman" w:cs="Times New Roman"/>
          <w:sz w:val="28"/>
          <w:szCs w:val="28"/>
        </w:rPr>
        <w:t>рисков для</w:t>
      </w:r>
      <w:r w:rsidRPr="00C31608">
        <w:rPr>
          <w:rFonts w:ascii="Times New Roman" w:hAnsi="Times New Roman" w:cs="Times New Roman"/>
          <w:sz w:val="28"/>
          <w:szCs w:val="28"/>
        </w:rPr>
        <w:t xml:space="preserve"> физического и психического развития ребенка, несоответствия предметного содержания возрасту и интересам ребенка;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r w:rsidRPr="00C31608">
        <w:rPr>
          <w:rFonts w:ascii="Times New Roman" w:hAnsi="Times New Roman" w:cs="Times New Roman"/>
          <w:b/>
          <w:sz w:val="28"/>
          <w:szCs w:val="28"/>
        </w:rPr>
        <w:t>т</w:t>
      </w:r>
      <w:r w:rsidRPr="00C31608">
        <w:rPr>
          <w:rFonts w:ascii="Times New Roman" w:hAnsi="Times New Roman" w:cs="Times New Roman"/>
          <w:b/>
          <w:bCs/>
          <w:sz w:val="28"/>
          <w:szCs w:val="28"/>
        </w:rPr>
        <w:t>ехническая -</w:t>
      </w:r>
      <w:r w:rsidRPr="00C31608">
        <w:rPr>
          <w:rFonts w:ascii="Times New Roman" w:hAnsi="Times New Roman" w:cs="Times New Roman"/>
          <w:sz w:val="28"/>
          <w:szCs w:val="28"/>
        </w:rPr>
        <w:t xml:space="preserve"> оценка и обеспечение функционирования игрушек, аппаратного оборудования и других материалов оснащения РППС.</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r w:rsidRPr="00C31608">
        <w:rPr>
          <w:rFonts w:ascii="Times New Roman" w:hAnsi="Times New Roman" w:cs="Times New Roman"/>
          <w:b/>
          <w:sz w:val="28"/>
          <w:szCs w:val="28"/>
        </w:rPr>
        <w:t>и</w:t>
      </w:r>
      <w:r w:rsidRPr="00C31608">
        <w:rPr>
          <w:rFonts w:ascii="Times New Roman" w:hAnsi="Times New Roman" w:cs="Times New Roman"/>
          <w:b/>
          <w:bCs/>
          <w:sz w:val="28"/>
          <w:szCs w:val="28"/>
        </w:rPr>
        <w:t>нформационная поддержка</w:t>
      </w:r>
      <w:r w:rsidRPr="00C31608">
        <w:rPr>
          <w:rFonts w:ascii="Times New Roman" w:hAnsi="Times New Roman" w:cs="Times New Roman"/>
          <w:sz w:val="28"/>
          <w:szCs w:val="28"/>
        </w:rPr>
        <w:t xml:space="preserve"> - включение в образовательный процесс родителей воспитанников. В данном случае, родителям оказывается помощь в выборе игровой и развивающей продукции в соответствии </w:t>
      </w:r>
      <w:r w:rsidR="009D6D41" w:rsidRPr="00C31608">
        <w:rPr>
          <w:rFonts w:ascii="Times New Roman" w:hAnsi="Times New Roman" w:cs="Times New Roman"/>
          <w:sz w:val="28"/>
          <w:szCs w:val="28"/>
        </w:rPr>
        <w:t xml:space="preserve">с </w:t>
      </w:r>
      <w:proofErr w:type="gramStart"/>
      <w:r w:rsidR="009D6D41" w:rsidRPr="00C31608">
        <w:rPr>
          <w:rFonts w:ascii="Times New Roman" w:hAnsi="Times New Roman" w:cs="Times New Roman"/>
          <w:sz w:val="28"/>
          <w:szCs w:val="28"/>
        </w:rPr>
        <w:t>половозрастными</w:t>
      </w:r>
      <w:r w:rsidRPr="00C31608">
        <w:rPr>
          <w:rFonts w:ascii="Times New Roman" w:hAnsi="Times New Roman" w:cs="Times New Roman"/>
          <w:sz w:val="28"/>
          <w:szCs w:val="28"/>
        </w:rPr>
        <w:t xml:space="preserve">  и</w:t>
      </w:r>
      <w:proofErr w:type="gramEnd"/>
      <w:r w:rsidRPr="00C31608">
        <w:rPr>
          <w:rFonts w:ascii="Times New Roman" w:hAnsi="Times New Roman" w:cs="Times New Roman"/>
          <w:sz w:val="28"/>
          <w:szCs w:val="28"/>
        </w:rPr>
        <w:t xml:space="preserve"> психолого-возрастными особенностями  ребенка  для соблюдения  единства требований к подбору РППС как в детском саду, так и в условиях семьи.</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Проектирование РППС ДОО: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1. Аудит текущей (существующей) РППС ДОО.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2. Анализ потребностей, разработка и согласование перечня элементов РППС ДОО.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3. Поставка, </w:t>
      </w:r>
      <w:proofErr w:type="spellStart"/>
      <w:r w:rsidRPr="00C31608">
        <w:rPr>
          <w:rFonts w:ascii="Times New Roman" w:hAnsi="Times New Roman" w:cs="Times New Roman"/>
          <w:sz w:val="28"/>
          <w:szCs w:val="28"/>
        </w:rPr>
        <w:t>пусконаладка</w:t>
      </w:r>
      <w:proofErr w:type="spellEnd"/>
      <w:r w:rsidRPr="00C31608">
        <w:rPr>
          <w:rFonts w:ascii="Times New Roman" w:hAnsi="Times New Roman" w:cs="Times New Roman"/>
          <w:sz w:val="28"/>
          <w:szCs w:val="28"/>
        </w:rPr>
        <w:t xml:space="preserve"> компонентов РППС ДОО.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4.Специализированное обучение педагогов ДОО эффективному системному использованию компонентов РППС ДОО.</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При проектировании РППС должны быть учтены:</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особенности</w:t>
      </w:r>
      <w:proofErr w:type="gramEnd"/>
      <w:r w:rsidRPr="00C31608">
        <w:rPr>
          <w:rFonts w:ascii="Times New Roman" w:hAnsi="Times New Roman" w:cs="Times New Roman"/>
          <w:sz w:val="28"/>
          <w:szCs w:val="28"/>
        </w:rPr>
        <w:t xml:space="preserve"> профиля  детского учреждения, общеобразовательная программа ДОО и пр.;</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характеристики</w:t>
      </w:r>
      <w:proofErr w:type="gramEnd"/>
      <w:r w:rsidRPr="00C31608">
        <w:rPr>
          <w:rFonts w:ascii="Times New Roman" w:hAnsi="Times New Roman" w:cs="Times New Roman"/>
          <w:sz w:val="28"/>
          <w:szCs w:val="28"/>
        </w:rPr>
        <w:t>,  касающиеся  детского  контингента  (возраст,  гендерные  особенности, показатели здоровья и пр.);</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  особенности</w:t>
      </w:r>
      <w:proofErr w:type="gramEnd"/>
      <w:r w:rsidRPr="00C31608">
        <w:rPr>
          <w:rFonts w:ascii="Times New Roman" w:hAnsi="Times New Roman" w:cs="Times New Roman"/>
          <w:sz w:val="28"/>
          <w:szCs w:val="28"/>
        </w:rPr>
        <w:t xml:space="preserve"> инфраструктуры  ДОО (расположение, площадь, расположение и природные особенности участка и пр.).</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p>
    <w:p w:rsidR="009D6D41" w:rsidRDefault="009D6D41" w:rsidP="00C31608">
      <w:pPr>
        <w:spacing w:after="0"/>
        <w:rPr>
          <w:rFonts w:ascii="Times New Roman" w:hAnsi="Times New Roman" w:cs="Times New Roman"/>
          <w:b/>
          <w:bCs/>
          <w:sz w:val="28"/>
          <w:szCs w:val="28"/>
        </w:rPr>
      </w:pPr>
    </w:p>
    <w:p w:rsidR="009D6D41" w:rsidRDefault="009D6D41" w:rsidP="00C31608">
      <w:pPr>
        <w:spacing w:after="0"/>
        <w:rPr>
          <w:rFonts w:ascii="Times New Roman" w:hAnsi="Times New Roman" w:cs="Times New Roman"/>
          <w:b/>
          <w:bCs/>
          <w:sz w:val="28"/>
          <w:szCs w:val="28"/>
        </w:rPr>
      </w:pPr>
    </w:p>
    <w:p w:rsidR="009D6D41" w:rsidRDefault="009D6D41" w:rsidP="00C31608">
      <w:pPr>
        <w:spacing w:after="0"/>
        <w:rPr>
          <w:rFonts w:ascii="Times New Roman" w:hAnsi="Times New Roman" w:cs="Times New Roman"/>
          <w:b/>
          <w:bCs/>
          <w:sz w:val="28"/>
          <w:szCs w:val="28"/>
        </w:rPr>
      </w:pP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Подходы к организации РППС в примерных образовательных программах дошкольного образования</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Моделирование ПРС связано с моделью образовательного процесса, который определяется ООП и продуманностью технологии использования РППС.</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Специфика построения РППС в любой ПООП базируется на её отличительных особенностях.</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«Радуга» </w:t>
      </w:r>
      <w:r w:rsidRPr="00C31608">
        <w:rPr>
          <w:rFonts w:ascii="Times New Roman" w:hAnsi="Times New Roman" w:cs="Times New Roman"/>
          <w:sz w:val="28"/>
          <w:szCs w:val="28"/>
        </w:rPr>
        <w:t>под ред. Е.В. Соловьёвой предполагает создание РППС в зависимости от материальных и кадровых условий, а также запроса родителей. То есть количество и конкретный ассортимент РППС определяется самостоятельно в зависимости от режима функционирования ДОУ:</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базовый</w:t>
      </w:r>
      <w:proofErr w:type="gramEnd"/>
      <w:r w:rsidRPr="00C31608">
        <w:rPr>
          <w:rFonts w:ascii="Times New Roman" w:hAnsi="Times New Roman" w:cs="Times New Roman"/>
          <w:sz w:val="28"/>
          <w:szCs w:val="28"/>
        </w:rPr>
        <w:t xml:space="preserve"> обеспечивает полную реализацию ФГОС и потребует минимальных материальных затрат;</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базовый</w:t>
      </w:r>
      <w:proofErr w:type="gramEnd"/>
      <w:r w:rsidRPr="00C31608">
        <w:rPr>
          <w:rFonts w:ascii="Times New Roman" w:hAnsi="Times New Roman" w:cs="Times New Roman"/>
          <w:sz w:val="28"/>
          <w:szCs w:val="28"/>
        </w:rPr>
        <w:t xml:space="preserve"> + , если организация располагает дополнительными возможностями (бассейн, физкультурный зал, помещения для работы специалистов);</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базовый</w:t>
      </w:r>
      <w:proofErr w:type="gramEnd"/>
      <w:r w:rsidRPr="00C31608">
        <w:rPr>
          <w:rFonts w:ascii="Times New Roman" w:hAnsi="Times New Roman" w:cs="Times New Roman"/>
          <w:sz w:val="28"/>
          <w:szCs w:val="28"/>
        </w:rPr>
        <w:t xml:space="preserve"> * , если организация ориентирована на родителей, имеющих более высокие запросы к образованию ребёнка и готовых поддержать развитие материально-технической базы ДОО.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Авторы программы считают, что развивающий эффект не сами по себе предметы, а та деятельность, в которую они включены.</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«Детство» </w:t>
      </w:r>
      <w:r w:rsidRPr="00C31608">
        <w:rPr>
          <w:rFonts w:ascii="Times New Roman" w:hAnsi="Times New Roman" w:cs="Times New Roman"/>
          <w:sz w:val="28"/>
          <w:szCs w:val="28"/>
        </w:rPr>
        <w:t>под ред.</w:t>
      </w:r>
      <w:r w:rsidRPr="00C31608">
        <w:rPr>
          <w:rFonts w:ascii="Times New Roman" w:hAnsi="Times New Roman" w:cs="Times New Roman"/>
          <w:b/>
          <w:bCs/>
          <w:sz w:val="28"/>
          <w:szCs w:val="28"/>
        </w:rPr>
        <w:t xml:space="preserve"> </w:t>
      </w:r>
      <w:r w:rsidRPr="00C31608">
        <w:rPr>
          <w:rFonts w:ascii="Times New Roman" w:hAnsi="Times New Roman" w:cs="Times New Roman"/>
          <w:sz w:val="28"/>
          <w:szCs w:val="28"/>
        </w:rPr>
        <w:t>Бабаевой Т.И. считает, что ППС — основа для организации увлекательной, содержательной жизни и разностороннего развития ребёнка. Авторы подчёркивают необходимость создания единого пространства детского сада, детям должны быть доступны все помещения ДОО, включая те, которые предназначены для взрослых. Способность детей свободно ориентироваться в пространстве детского сада поможет им легко адаптироваться к особенностям школьной жизни. Программа предполагает наличие:</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разных</w:t>
      </w:r>
      <w:proofErr w:type="gramEnd"/>
      <w:r w:rsidRPr="00C31608">
        <w:rPr>
          <w:rFonts w:ascii="Times New Roman" w:hAnsi="Times New Roman" w:cs="Times New Roman"/>
          <w:sz w:val="28"/>
          <w:szCs w:val="28"/>
        </w:rPr>
        <w:t xml:space="preserve"> помещений (комната сказок, изостудия, музыкальный зал, творческие мастерские и др.);</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места</w:t>
      </w:r>
      <w:proofErr w:type="gramEnd"/>
      <w:r w:rsidRPr="00C31608">
        <w:rPr>
          <w:rFonts w:ascii="Times New Roman" w:hAnsi="Times New Roman" w:cs="Times New Roman"/>
          <w:sz w:val="28"/>
          <w:szCs w:val="28"/>
        </w:rPr>
        <w:t xml:space="preserve"> для самостоятельной деятельности не только в группе, но и спальне, раздевалке, холле;</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специальных</w:t>
      </w:r>
      <w:proofErr w:type="gramEnd"/>
      <w:r w:rsidRPr="00C31608">
        <w:rPr>
          <w:rFonts w:ascii="Times New Roman" w:hAnsi="Times New Roman" w:cs="Times New Roman"/>
          <w:sz w:val="28"/>
          <w:szCs w:val="28"/>
        </w:rPr>
        <w:t xml:space="preserve"> ИКТ-средства в некоторых помещениях (сенсорная комната, кабинет психолога, музыкальный зал);</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помещений</w:t>
      </w:r>
      <w:proofErr w:type="gramEnd"/>
      <w:r w:rsidRPr="00C31608">
        <w:rPr>
          <w:rFonts w:ascii="Times New Roman" w:hAnsi="Times New Roman" w:cs="Times New Roman"/>
          <w:sz w:val="28"/>
          <w:szCs w:val="28"/>
        </w:rPr>
        <w:t xml:space="preserve"> для художественного творчества детей (изостудия);</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сенсорной</w:t>
      </w:r>
      <w:proofErr w:type="gramEnd"/>
      <w:r w:rsidRPr="00C31608">
        <w:rPr>
          <w:rFonts w:ascii="Times New Roman" w:hAnsi="Times New Roman" w:cs="Times New Roman"/>
          <w:sz w:val="28"/>
          <w:szCs w:val="28"/>
        </w:rPr>
        <w:t xml:space="preserve"> комнаты;</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lastRenderedPageBreak/>
        <w:t>оформления</w:t>
      </w:r>
      <w:proofErr w:type="gramEnd"/>
      <w:r w:rsidRPr="00C31608">
        <w:rPr>
          <w:rFonts w:ascii="Times New Roman" w:hAnsi="Times New Roman" w:cs="Times New Roman"/>
          <w:sz w:val="28"/>
          <w:szCs w:val="28"/>
        </w:rPr>
        <w:t xml:space="preserve"> детского сада с использованием предметов изобразительного и декоративно-прикладного искусства;</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уголков</w:t>
      </w:r>
      <w:proofErr w:type="gramEnd"/>
      <w:r w:rsidRPr="00C31608">
        <w:rPr>
          <w:rFonts w:ascii="Times New Roman" w:hAnsi="Times New Roman" w:cs="Times New Roman"/>
          <w:sz w:val="28"/>
          <w:szCs w:val="28"/>
        </w:rPr>
        <w:t xml:space="preserve"> уединения;</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различных</w:t>
      </w:r>
      <w:proofErr w:type="gramEnd"/>
      <w:r w:rsidRPr="00C31608">
        <w:rPr>
          <w:rFonts w:ascii="Times New Roman" w:hAnsi="Times New Roman" w:cs="Times New Roman"/>
          <w:sz w:val="28"/>
          <w:szCs w:val="28"/>
        </w:rPr>
        <w:t xml:space="preserve"> центров активности: литературный, спортивный, игровой и др.;</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небольших</w:t>
      </w:r>
      <w:proofErr w:type="gramEnd"/>
      <w:r w:rsidRPr="00C31608">
        <w:rPr>
          <w:rFonts w:ascii="Times New Roman" w:hAnsi="Times New Roman" w:cs="Times New Roman"/>
          <w:sz w:val="28"/>
          <w:szCs w:val="28"/>
        </w:rPr>
        <w:t xml:space="preserve"> полузамкнутых </w:t>
      </w:r>
      <w:proofErr w:type="spellStart"/>
      <w:r w:rsidRPr="00C31608">
        <w:rPr>
          <w:rFonts w:ascii="Times New Roman" w:hAnsi="Times New Roman" w:cs="Times New Roman"/>
          <w:sz w:val="28"/>
          <w:szCs w:val="28"/>
        </w:rPr>
        <w:t>микропространств</w:t>
      </w:r>
      <w:proofErr w:type="spellEnd"/>
      <w:r w:rsidRPr="00C31608">
        <w:rPr>
          <w:rFonts w:ascii="Times New Roman" w:hAnsi="Times New Roman" w:cs="Times New Roman"/>
          <w:sz w:val="28"/>
          <w:szCs w:val="28"/>
        </w:rPr>
        <w:t xml:space="preserve"> для общения со сверстниками подгруппами в 3-5 человек.</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«От рождения до школы» </w:t>
      </w:r>
      <w:r w:rsidRPr="00C31608">
        <w:rPr>
          <w:rFonts w:ascii="Times New Roman" w:hAnsi="Times New Roman" w:cs="Times New Roman"/>
          <w:sz w:val="28"/>
          <w:szCs w:val="28"/>
        </w:rPr>
        <w:t xml:space="preserve">под ред. </w:t>
      </w:r>
      <w:proofErr w:type="spellStart"/>
      <w:r w:rsidRPr="00C31608">
        <w:rPr>
          <w:rFonts w:ascii="Times New Roman" w:hAnsi="Times New Roman" w:cs="Times New Roman"/>
          <w:sz w:val="28"/>
          <w:szCs w:val="28"/>
        </w:rPr>
        <w:t>Вераксы</w:t>
      </w:r>
      <w:proofErr w:type="spellEnd"/>
      <w:r w:rsidRPr="00C31608">
        <w:rPr>
          <w:rFonts w:ascii="Times New Roman" w:hAnsi="Times New Roman" w:cs="Times New Roman"/>
          <w:sz w:val="28"/>
          <w:szCs w:val="28"/>
        </w:rPr>
        <w:t xml:space="preserve"> Н.Е. не предъявляет особых требований к оснащению РППС, помимо требований, обозначенных в Стандарте. При недостатке или отсутствия финансирования, программа может быть реализована с использованием оснащения, которое уже имеется в ДОО, главное — соблюдать требования ФГОС и принципы организации пространства, обозначенные в программе: безопасность, традиционные для общества ценности (отсутствие западных кукол, только герои русских сказок), </w:t>
      </w:r>
      <w:proofErr w:type="spellStart"/>
      <w:r w:rsidRPr="00C31608">
        <w:rPr>
          <w:rFonts w:ascii="Times New Roman" w:hAnsi="Times New Roman" w:cs="Times New Roman"/>
          <w:sz w:val="28"/>
          <w:szCs w:val="28"/>
        </w:rPr>
        <w:t>здоровьесберегающий</w:t>
      </w:r>
      <w:proofErr w:type="spellEnd"/>
      <w:r w:rsidRPr="00C31608">
        <w:rPr>
          <w:rFonts w:ascii="Times New Roman" w:hAnsi="Times New Roman" w:cs="Times New Roman"/>
          <w:sz w:val="28"/>
          <w:szCs w:val="28"/>
        </w:rPr>
        <w:t xml:space="preserve"> компонент, эстетическая привлекательность и развивающий эффект. РППС должна быть:</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насыщенной</w:t>
      </w:r>
      <w:proofErr w:type="gramEnd"/>
      <w:r w:rsidRPr="00C31608">
        <w:rPr>
          <w:rFonts w:ascii="Times New Roman" w:hAnsi="Times New Roman" w:cs="Times New Roman"/>
          <w:sz w:val="28"/>
          <w:szCs w:val="28"/>
        </w:rPr>
        <w:t xml:space="preserve"> и пригодной для самостоятельной и совместной со взрослым деятельности, отвечать возрастным потребностям;</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хорошо</w:t>
      </w:r>
      <w:proofErr w:type="gramEnd"/>
      <w:r w:rsidRPr="00C31608">
        <w:rPr>
          <w:rFonts w:ascii="Times New Roman" w:hAnsi="Times New Roman" w:cs="Times New Roman"/>
          <w:sz w:val="28"/>
          <w:szCs w:val="28"/>
        </w:rPr>
        <w:t xml:space="preserve"> разграничена на зоны, оснащена большим количеством развивающих материалов и доступна детям;</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динамичной</w:t>
      </w:r>
      <w:proofErr w:type="gramEnd"/>
      <w:r w:rsidRPr="00C31608">
        <w:rPr>
          <w:rFonts w:ascii="Times New Roman" w:hAnsi="Times New Roman" w:cs="Times New Roman"/>
          <w:sz w:val="28"/>
          <w:szCs w:val="28"/>
        </w:rPr>
        <w:t xml:space="preserve"> и легко изменяемой;</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доступна</w:t>
      </w:r>
      <w:proofErr w:type="gramEnd"/>
      <w:r w:rsidRPr="00C31608">
        <w:rPr>
          <w:rFonts w:ascii="Times New Roman" w:hAnsi="Times New Roman" w:cs="Times New Roman"/>
          <w:sz w:val="28"/>
          <w:szCs w:val="28"/>
        </w:rPr>
        <w:t xml:space="preserve"> для деятельности с объектами природного характера (элементарный труд, наблюдения, проведение опытов и экспериментов).</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«Детский сад — Дом радости» </w:t>
      </w:r>
      <w:r w:rsidRPr="00C31608">
        <w:rPr>
          <w:rFonts w:ascii="Times New Roman" w:hAnsi="Times New Roman" w:cs="Times New Roman"/>
          <w:sz w:val="28"/>
          <w:szCs w:val="28"/>
        </w:rPr>
        <w:t>под ред. Крыловой Н.А. Определяет общие правила организации РППС:</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тематический</w:t>
      </w:r>
      <w:proofErr w:type="gramEnd"/>
      <w:r w:rsidRPr="00C31608">
        <w:rPr>
          <w:rFonts w:ascii="Times New Roman" w:hAnsi="Times New Roman" w:cs="Times New Roman"/>
          <w:sz w:val="28"/>
          <w:szCs w:val="28"/>
        </w:rPr>
        <w:t xml:space="preserve"> принцип;</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возможность</w:t>
      </w:r>
      <w:proofErr w:type="gramEnd"/>
      <w:r w:rsidRPr="00C31608">
        <w:rPr>
          <w:rFonts w:ascii="Times New Roman" w:hAnsi="Times New Roman" w:cs="Times New Roman"/>
          <w:sz w:val="28"/>
          <w:szCs w:val="28"/>
        </w:rPr>
        <w:t xml:space="preserve"> самостоятельной деятельности;</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осуществление</w:t>
      </w:r>
      <w:proofErr w:type="gramEnd"/>
      <w:r w:rsidRPr="00C31608">
        <w:rPr>
          <w:rFonts w:ascii="Times New Roman" w:hAnsi="Times New Roman" w:cs="Times New Roman"/>
          <w:sz w:val="28"/>
          <w:szCs w:val="28"/>
        </w:rPr>
        <w:t xml:space="preserve"> экспериментальной и поисковой деятельности;</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единый</w:t>
      </w:r>
      <w:proofErr w:type="gramEnd"/>
      <w:r w:rsidRPr="00C31608">
        <w:rPr>
          <w:rFonts w:ascii="Times New Roman" w:hAnsi="Times New Roman" w:cs="Times New Roman"/>
          <w:sz w:val="28"/>
          <w:szCs w:val="28"/>
        </w:rPr>
        <w:t xml:space="preserve"> стиль оформления группы;</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обеспечение</w:t>
      </w:r>
      <w:proofErr w:type="gramEnd"/>
      <w:r w:rsidRPr="00C31608">
        <w:rPr>
          <w:rFonts w:ascii="Times New Roman" w:hAnsi="Times New Roman" w:cs="Times New Roman"/>
          <w:sz w:val="28"/>
          <w:szCs w:val="28"/>
        </w:rPr>
        <w:t xml:space="preserve"> свободного двигательного режима;</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сменяемость</w:t>
      </w:r>
      <w:proofErr w:type="gramEnd"/>
      <w:r w:rsidRPr="00C31608">
        <w:rPr>
          <w:rFonts w:ascii="Times New Roman" w:hAnsi="Times New Roman" w:cs="Times New Roman"/>
          <w:sz w:val="28"/>
          <w:szCs w:val="28"/>
        </w:rPr>
        <w:t xml:space="preserve"> РППС в зависимости от сезона, знаний детей, вида деятельности и количества участников;</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гендерный</w:t>
      </w:r>
      <w:proofErr w:type="gramEnd"/>
      <w:r w:rsidRPr="00C31608">
        <w:rPr>
          <w:rFonts w:ascii="Times New Roman" w:hAnsi="Times New Roman" w:cs="Times New Roman"/>
          <w:sz w:val="28"/>
          <w:szCs w:val="28"/>
        </w:rPr>
        <w:t xml:space="preserve"> подход;</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организация</w:t>
      </w:r>
      <w:proofErr w:type="gramEnd"/>
      <w:r w:rsidRPr="00C31608">
        <w:rPr>
          <w:rFonts w:ascii="Times New Roman" w:hAnsi="Times New Roman" w:cs="Times New Roman"/>
          <w:sz w:val="28"/>
          <w:szCs w:val="28"/>
        </w:rPr>
        <w:t xml:space="preserve"> мини-музеев;</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наличие</w:t>
      </w:r>
      <w:proofErr w:type="gramEnd"/>
      <w:r w:rsidRPr="00C31608">
        <w:rPr>
          <w:rFonts w:ascii="Times New Roman" w:hAnsi="Times New Roman" w:cs="Times New Roman"/>
          <w:sz w:val="28"/>
          <w:szCs w:val="28"/>
        </w:rPr>
        <w:t xml:space="preserve"> полочки с предметами избыточной информации (развивающие «миры»);</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наличие</w:t>
      </w:r>
      <w:proofErr w:type="gramEnd"/>
      <w:r w:rsidRPr="00C31608">
        <w:rPr>
          <w:rFonts w:ascii="Times New Roman" w:hAnsi="Times New Roman" w:cs="Times New Roman"/>
          <w:sz w:val="28"/>
          <w:szCs w:val="28"/>
        </w:rPr>
        <w:t xml:space="preserve"> технические средств.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Таким образом, авторы программы наделяют РППС следующими функциями: развивающая, обучающая, социализирующая, </w:t>
      </w:r>
      <w:proofErr w:type="spellStart"/>
      <w:r w:rsidRPr="00C31608">
        <w:rPr>
          <w:rFonts w:ascii="Times New Roman" w:hAnsi="Times New Roman" w:cs="Times New Roman"/>
          <w:sz w:val="28"/>
          <w:szCs w:val="28"/>
        </w:rPr>
        <w:lastRenderedPageBreak/>
        <w:t>здоровьесберегающая</w:t>
      </w:r>
      <w:proofErr w:type="spellEnd"/>
      <w:r w:rsidRPr="00C31608">
        <w:rPr>
          <w:rFonts w:ascii="Times New Roman" w:hAnsi="Times New Roman" w:cs="Times New Roman"/>
          <w:sz w:val="28"/>
          <w:szCs w:val="28"/>
        </w:rPr>
        <w:t xml:space="preserve"> и дают подробный перечень компонентов ППС, составленный на основе базового перечня.</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«Миры </w:t>
      </w:r>
      <w:r w:rsidR="009D6D41" w:rsidRPr="00C31608">
        <w:rPr>
          <w:rFonts w:ascii="Times New Roman" w:hAnsi="Times New Roman" w:cs="Times New Roman"/>
          <w:b/>
          <w:bCs/>
          <w:sz w:val="28"/>
          <w:szCs w:val="28"/>
        </w:rPr>
        <w:t>детства» под</w:t>
      </w:r>
      <w:r w:rsidRPr="00C31608">
        <w:rPr>
          <w:rFonts w:ascii="Times New Roman" w:hAnsi="Times New Roman" w:cs="Times New Roman"/>
          <w:sz w:val="28"/>
          <w:szCs w:val="28"/>
        </w:rPr>
        <w:t xml:space="preserve"> </w:t>
      </w:r>
      <w:proofErr w:type="spellStart"/>
      <w:r w:rsidRPr="00C31608">
        <w:rPr>
          <w:rFonts w:ascii="Times New Roman" w:hAnsi="Times New Roman" w:cs="Times New Roman"/>
          <w:sz w:val="28"/>
          <w:szCs w:val="28"/>
        </w:rPr>
        <w:t>ред</w:t>
      </w:r>
      <w:proofErr w:type="spellEnd"/>
      <w:r w:rsidRPr="00C31608">
        <w:rPr>
          <w:rFonts w:ascii="Times New Roman" w:hAnsi="Times New Roman" w:cs="Times New Roman"/>
          <w:sz w:val="28"/>
          <w:szCs w:val="28"/>
        </w:rPr>
        <w:t xml:space="preserve"> Т.Н. </w:t>
      </w:r>
      <w:proofErr w:type="spellStart"/>
      <w:r w:rsidRPr="00C31608">
        <w:rPr>
          <w:rFonts w:ascii="Times New Roman" w:hAnsi="Times New Roman" w:cs="Times New Roman"/>
          <w:sz w:val="28"/>
          <w:szCs w:val="28"/>
        </w:rPr>
        <w:t>Дороновой</w:t>
      </w:r>
      <w:proofErr w:type="spellEnd"/>
      <w:r w:rsidRPr="00C31608">
        <w:rPr>
          <w:rFonts w:ascii="Times New Roman" w:hAnsi="Times New Roman" w:cs="Times New Roman"/>
          <w:sz w:val="28"/>
          <w:szCs w:val="28"/>
        </w:rPr>
        <w:t xml:space="preserve"> делит деятельность   </w:t>
      </w:r>
      <w:proofErr w:type="gramStart"/>
      <w:r w:rsidRPr="00C31608">
        <w:rPr>
          <w:rFonts w:ascii="Times New Roman" w:hAnsi="Times New Roman" w:cs="Times New Roman"/>
          <w:sz w:val="28"/>
          <w:szCs w:val="28"/>
        </w:rPr>
        <w:t>на  два</w:t>
      </w:r>
      <w:proofErr w:type="gramEnd"/>
      <w:r w:rsidRPr="00C31608">
        <w:rPr>
          <w:rFonts w:ascii="Times New Roman" w:hAnsi="Times New Roman" w:cs="Times New Roman"/>
          <w:sz w:val="28"/>
          <w:szCs w:val="28"/>
        </w:rPr>
        <w:t xml:space="preserve">  основных образовательных блока: совместную партнерскую деятельность взрослого с детьми и  самостоятельную  деятельность  детей.  </w:t>
      </w:r>
      <w:r w:rsidR="00285D77" w:rsidRPr="00C31608">
        <w:rPr>
          <w:rFonts w:ascii="Times New Roman" w:hAnsi="Times New Roman" w:cs="Times New Roman"/>
          <w:sz w:val="28"/>
          <w:szCs w:val="28"/>
        </w:rPr>
        <w:t>Если в первом блоке основную роль</w:t>
      </w:r>
      <w:r w:rsidRPr="00C31608">
        <w:rPr>
          <w:rFonts w:ascii="Times New Roman" w:hAnsi="Times New Roman" w:cs="Times New Roman"/>
          <w:sz w:val="28"/>
          <w:szCs w:val="28"/>
        </w:rPr>
        <w:t xml:space="preserve"> </w:t>
      </w:r>
      <w:r w:rsidR="00285D77" w:rsidRPr="00C31608">
        <w:rPr>
          <w:rFonts w:ascii="Times New Roman" w:hAnsi="Times New Roman" w:cs="Times New Roman"/>
          <w:sz w:val="28"/>
          <w:szCs w:val="28"/>
        </w:rPr>
        <w:t>выполняет взрослый, то во втором большое значение приобретает</w:t>
      </w:r>
      <w:r w:rsidRPr="00C31608">
        <w:rPr>
          <w:rFonts w:ascii="Times New Roman" w:hAnsi="Times New Roman" w:cs="Times New Roman"/>
          <w:sz w:val="28"/>
          <w:szCs w:val="28"/>
        </w:rPr>
        <w:t xml:space="preserve"> предметная среда. Авторы считают, что разумно спроектированная среда облегчает работу воспитателя, </w:t>
      </w:r>
      <w:r w:rsidR="00285D77" w:rsidRPr="00C31608">
        <w:rPr>
          <w:rFonts w:ascii="Times New Roman" w:hAnsi="Times New Roman" w:cs="Times New Roman"/>
          <w:sz w:val="28"/>
          <w:szCs w:val="28"/>
        </w:rPr>
        <w:t>позволяет сделать образовательный процесс более эффективным, жизнь детей –</w:t>
      </w:r>
      <w:r w:rsidRPr="00C31608">
        <w:rPr>
          <w:rFonts w:ascii="Times New Roman" w:hAnsi="Times New Roman" w:cs="Times New Roman"/>
          <w:sz w:val="28"/>
          <w:szCs w:val="28"/>
        </w:rPr>
        <w:t xml:space="preserve"> интересней. Программа делает акцент на </w:t>
      </w:r>
      <w:r w:rsidR="00285D77" w:rsidRPr="00C31608">
        <w:rPr>
          <w:rFonts w:ascii="Times New Roman" w:hAnsi="Times New Roman" w:cs="Times New Roman"/>
          <w:sz w:val="28"/>
          <w:szCs w:val="28"/>
        </w:rPr>
        <w:t>создание целесообразной</w:t>
      </w:r>
      <w:r w:rsidRPr="00C31608">
        <w:rPr>
          <w:rFonts w:ascii="Times New Roman" w:hAnsi="Times New Roman" w:cs="Times New Roman"/>
          <w:sz w:val="28"/>
          <w:szCs w:val="28"/>
        </w:rPr>
        <w:t xml:space="preserve"> </w:t>
      </w:r>
      <w:r w:rsidR="00285D77" w:rsidRPr="00C31608">
        <w:rPr>
          <w:rFonts w:ascii="Times New Roman" w:hAnsi="Times New Roman" w:cs="Times New Roman"/>
          <w:sz w:val="28"/>
          <w:szCs w:val="28"/>
        </w:rPr>
        <w:t>предметной среды в группе</w:t>
      </w:r>
      <w:r w:rsidRPr="00C31608">
        <w:rPr>
          <w:rFonts w:ascii="Times New Roman" w:hAnsi="Times New Roman" w:cs="Times New Roman"/>
          <w:sz w:val="28"/>
          <w:szCs w:val="28"/>
        </w:rPr>
        <w:t>, т.</w:t>
      </w:r>
      <w:r w:rsidRPr="00C31608">
        <w:rPr>
          <w:rFonts w:ascii="Times New Roman" w:hAnsi="Times New Roman" w:cs="Times New Roman"/>
          <w:sz w:val="28"/>
          <w:szCs w:val="28"/>
          <w:lang w:val="en-US"/>
        </w:rPr>
        <w:t> </w:t>
      </w:r>
      <w:r w:rsidRPr="00C31608">
        <w:rPr>
          <w:rFonts w:ascii="Times New Roman" w:hAnsi="Times New Roman" w:cs="Times New Roman"/>
          <w:sz w:val="28"/>
          <w:szCs w:val="28"/>
        </w:rPr>
        <w:t>к. в нем дети проводят больше всего времени.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Основные требования к РППС:</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должна  содержать</w:t>
      </w:r>
      <w:proofErr w:type="gramEnd"/>
      <w:r w:rsidRPr="00C31608">
        <w:rPr>
          <w:rFonts w:ascii="Times New Roman" w:hAnsi="Times New Roman" w:cs="Times New Roman"/>
          <w:sz w:val="28"/>
          <w:szCs w:val="28"/>
        </w:rPr>
        <w:t xml:space="preserve">  материалы,  позволяющие  детям осуществлять  основные культурные  практики,  доступные  им  в  самостоятельной деятельности:  игру (сюжетную  и  с  правилами),  продуктивную  и  познавательно-исследовательскую деятельность;</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для</w:t>
      </w:r>
      <w:proofErr w:type="gramEnd"/>
      <w:r w:rsidRPr="00C31608">
        <w:rPr>
          <w:rFonts w:ascii="Times New Roman" w:hAnsi="Times New Roman" w:cs="Times New Roman"/>
          <w:sz w:val="28"/>
          <w:szCs w:val="28"/>
        </w:rPr>
        <w:t xml:space="preserve"> поддержки игровой деятельности предлагается  разделить игровые  предметы  на  три  категории:  ролевые  атрибуты  (игрушки-персонажи),</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предметы  оперирования</w:t>
      </w:r>
      <w:proofErr w:type="gramEnd"/>
      <w:r w:rsidRPr="00C31608">
        <w:rPr>
          <w:rFonts w:ascii="Times New Roman" w:hAnsi="Times New Roman" w:cs="Times New Roman"/>
          <w:sz w:val="28"/>
          <w:szCs w:val="28"/>
        </w:rPr>
        <w:t xml:space="preserve">  и  маркеры  игрового  пространства;</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эстетический  аспект</w:t>
      </w:r>
      <w:proofErr w:type="gramEnd"/>
      <w:r w:rsidRPr="00C31608">
        <w:rPr>
          <w:rFonts w:ascii="Times New Roman" w:hAnsi="Times New Roman" w:cs="Times New Roman"/>
          <w:sz w:val="28"/>
          <w:szCs w:val="28"/>
        </w:rPr>
        <w:t xml:space="preserve">  среды  должен  присутствовать  не  как  статичное</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внешнее  дополнение</w:t>
      </w:r>
      <w:proofErr w:type="gramEnd"/>
      <w:r w:rsidRPr="00C31608">
        <w:rPr>
          <w:rFonts w:ascii="Times New Roman" w:hAnsi="Times New Roman" w:cs="Times New Roman"/>
          <w:sz w:val="28"/>
          <w:szCs w:val="28"/>
        </w:rPr>
        <w:t xml:space="preserve">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пространство</w:t>
      </w:r>
      <w:proofErr w:type="gramEnd"/>
      <w:r w:rsidRPr="00C31608">
        <w:rPr>
          <w:rFonts w:ascii="Times New Roman" w:hAnsi="Times New Roman" w:cs="Times New Roman"/>
          <w:sz w:val="28"/>
          <w:szCs w:val="28"/>
        </w:rPr>
        <w:t xml:space="preserve"> группового помещения должно стать полифункциональным в каждой своей  части, его достаточно разделить на три зоны:  1) зона  для спокойной  деятельности,  2)  зона  для  деятельности,  связанной  с экстенсивным  использованием  пространства  (активным  движением, возведением крупных игровых построек и т.п.), 3) рабочая зона. Все зоны, </w:t>
      </w:r>
      <w:r w:rsidR="009D6D41" w:rsidRPr="00C31608">
        <w:rPr>
          <w:rFonts w:ascii="Times New Roman" w:hAnsi="Times New Roman" w:cs="Times New Roman"/>
          <w:sz w:val="28"/>
          <w:szCs w:val="28"/>
        </w:rPr>
        <w:t>в зависимости от конкретной ситуации, должны обладать</w:t>
      </w:r>
      <w:r w:rsidRPr="00C31608">
        <w:rPr>
          <w:rFonts w:ascii="Times New Roman" w:hAnsi="Times New Roman" w:cs="Times New Roman"/>
          <w:sz w:val="28"/>
          <w:szCs w:val="28"/>
        </w:rPr>
        <w:t xml:space="preserve"> </w:t>
      </w:r>
      <w:r w:rsidR="009D6D41" w:rsidRPr="00C31608">
        <w:rPr>
          <w:rFonts w:ascii="Times New Roman" w:hAnsi="Times New Roman" w:cs="Times New Roman"/>
          <w:sz w:val="28"/>
          <w:szCs w:val="28"/>
        </w:rPr>
        <w:t>возможностью изменяться по объему – сжиматься и расширяться, то</w:t>
      </w:r>
      <w:r w:rsidRPr="00C31608">
        <w:rPr>
          <w:rFonts w:ascii="Times New Roman" w:hAnsi="Times New Roman" w:cs="Times New Roman"/>
          <w:sz w:val="28"/>
          <w:szCs w:val="28"/>
        </w:rPr>
        <w:t xml:space="preserve"> </w:t>
      </w:r>
      <w:r w:rsidR="009D6D41" w:rsidRPr="00C31608">
        <w:rPr>
          <w:rFonts w:ascii="Times New Roman" w:hAnsi="Times New Roman" w:cs="Times New Roman"/>
          <w:sz w:val="28"/>
          <w:szCs w:val="28"/>
        </w:rPr>
        <w:t>есть иметь</w:t>
      </w:r>
      <w:r w:rsidRPr="00C31608">
        <w:rPr>
          <w:rFonts w:ascii="Times New Roman" w:hAnsi="Times New Roman" w:cs="Times New Roman"/>
          <w:sz w:val="28"/>
          <w:szCs w:val="28"/>
        </w:rPr>
        <w:t xml:space="preserve"> подвижные, трансформируемые границы.</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w:t>
      </w:r>
      <w:r w:rsidR="009D6D41" w:rsidRPr="00C31608">
        <w:rPr>
          <w:rFonts w:ascii="Times New Roman" w:hAnsi="Times New Roman" w:cs="Times New Roman"/>
          <w:b/>
          <w:bCs/>
          <w:sz w:val="28"/>
          <w:szCs w:val="28"/>
        </w:rPr>
        <w:t>Мир открытий</w:t>
      </w:r>
      <w:r w:rsidRPr="00C31608">
        <w:rPr>
          <w:rFonts w:ascii="Times New Roman" w:hAnsi="Times New Roman" w:cs="Times New Roman"/>
          <w:b/>
          <w:bCs/>
          <w:sz w:val="28"/>
          <w:szCs w:val="28"/>
        </w:rPr>
        <w:t xml:space="preserve">». </w:t>
      </w:r>
      <w:r w:rsidRPr="00C31608">
        <w:rPr>
          <w:rFonts w:ascii="Times New Roman" w:hAnsi="Times New Roman" w:cs="Times New Roman"/>
          <w:sz w:val="28"/>
          <w:szCs w:val="28"/>
        </w:rPr>
        <w:t xml:space="preserve"> ред. Л.Г. </w:t>
      </w:r>
      <w:proofErr w:type="spellStart"/>
      <w:r w:rsidRPr="00C31608">
        <w:rPr>
          <w:rFonts w:ascii="Times New Roman" w:hAnsi="Times New Roman" w:cs="Times New Roman"/>
          <w:sz w:val="28"/>
          <w:szCs w:val="28"/>
        </w:rPr>
        <w:t>Петерсон</w:t>
      </w:r>
      <w:proofErr w:type="spellEnd"/>
      <w:r w:rsidRPr="00C31608">
        <w:rPr>
          <w:rFonts w:ascii="Times New Roman" w:hAnsi="Times New Roman" w:cs="Times New Roman"/>
          <w:sz w:val="28"/>
          <w:szCs w:val="28"/>
        </w:rPr>
        <w:t xml:space="preserve"> не требует </w:t>
      </w:r>
      <w:r w:rsidR="009D6D41" w:rsidRPr="00C31608">
        <w:rPr>
          <w:rFonts w:ascii="Times New Roman" w:hAnsi="Times New Roman" w:cs="Times New Roman"/>
          <w:sz w:val="28"/>
          <w:szCs w:val="28"/>
        </w:rPr>
        <w:t>значительных финансовых</w:t>
      </w:r>
      <w:r w:rsidRPr="00C31608">
        <w:rPr>
          <w:rFonts w:ascii="Times New Roman" w:hAnsi="Times New Roman" w:cs="Times New Roman"/>
          <w:sz w:val="28"/>
          <w:szCs w:val="28"/>
        </w:rPr>
        <w:t xml:space="preserve"> вложений. Программа </w:t>
      </w:r>
      <w:r w:rsidR="009D6D41" w:rsidRPr="00C31608">
        <w:rPr>
          <w:rFonts w:ascii="Times New Roman" w:hAnsi="Times New Roman" w:cs="Times New Roman"/>
          <w:sz w:val="28"/>
          <w:szCs w:val="28"/>
        </w:rPr>
        <w:t>предлагает перечень</w:t>
      </w:r>
      <w:r w:rsidRPr="00C31608">
        <w:rPr>
          <w:rFonts w:ascii="Times New Roman" w:hAnsi="Times New Roman" w:cs="Times New Roman"/>
          <w:sz w:val="28"/>
          <w:szCs w:val="28"/>
        </w:rPr>
        <w:t xml:space="preserve"> оборудования по 4 возрастам (младенчества, ранний возраст, младший и средний возраст, старший дошкольный возраст). Перечень ППС в каждом возрастном периоде делится по 5 образовательным областям. Данный </w:t>
      </w:r>
      <w:r w:rsidR="009D6D41" w:rsidRPr="00C31608">
        <w:rPr>
          <w:rFonts w:ascii="Times New Roman" w:hAnsi="Times New Roman" w:cs="Times New Roman"/>
          <w:sz w:val="28"/>
          <w:szCs w:val="28"/>
        </w:rPr>
        <w:t>перечень является примерным и может</w:t>
      </w:r>
      <w:r w:rsidRPr="00C31608">
        <w:rPr>
          <w:rFonts w:ascii="Times New Roman" w:hAnsi="Times New Roman" w:cs="Times New Roman"/>
          <w:sz w:val="28"/>
          <w:szCs w:val="28"/>
        </w:rPr>
        <w:t xml:space="preserve"> корректироваться (расширяться, заменяться) в зависимости от возможностей </w:t>
      </w:r>
      <w:r w:rsidR="009D6D41" w:rsidRPr="00C31608">
        <w:rPr>
          <w:rFonts w:ascii="Times New Roman" w:hAnsi="Times New Roman" w:cs="Times New Roman"/>
          <w:sz w:val="28"/>
          <w:szCs w:val="28"/>
        </w:rPr>
        <w:t>ДОО, приоритетных направлений деятельности и</w:t>
      </w:r>
      <w:r w:rsidRPr="00C31608">
        <w:rPr>
          <w:rFonts w:ascii="Times New Roman" w:hAnsi="Times New Roman" w:cs="Times New Roman"/>
          <w:sz w:val="28"/>
          <w:szCs w:val="28"/>
        </w:rPr>
        <w:t xml:space="preserve"> других </w:t>
      </w:r>
      <w:r w:rsidRPr="00C31608">
        <w:rPr>
          <w:rFonts w:ascii="Times New Roman" w:hAnsi="Times New Roman" w:cs="Times New Roman"/>
          <w:sz w:val="28"/>
          <w:szCs w:val="28"/>
        </w:rPr>
        <w:lastRenderedPageBreak/>
        <w:t>факторов. Деление материалов и оборудования по образовательным областям также является достаточно условным.</w:t>
      </w:r>
    </w:p>
    <w:p w:rsidR="00C31608" w:rsidRPr="009D6D41" w:rsidRDefault="00C31608" w:rsidP="00C31608">
      <w:pPr>
        <w:spacing w:after="0"/>
        <w:rPr>
          <w:rFonts w:ascii="Times New Roman" w:hAnsi="Times New Roman" w:cs="Times New Roman"/>
          <w:sz w:val="28"/>
          <w:szCs w:val="28"/>
        </w:rPr>
      </w:pPr>
      <w:r w:rsidRPr="009D6D41">
        <w:rPr>
          <w:rFonts w:ascii="Times New Roman" w:hAnsi="Times New Roman" w:cs="Times New Roman"/>
          <w:bCs/>
          <w:sz w:val="28"/>
          <w:szCs w:val="28"/>
        </w:rPr>
        <w:t>Авторы всех ПООП учитывают особенности современных детей, поэтому формируемая в программе РППС позволяет ребёнку быть в её центре в прямом и переносном смысле.</w:t>
      </w:r>
    </w:p>
    <w:p w:rsidR="00C31608" w:rsidRPr="009D6D41"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Моделирование РППС в группах раннего возраста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В соответствии с требованиями ФГОС развитие детей раннего возраста происходит в:</w:t>
      </w:r>
    </w:p>
    <w:p w:rsidR="00C31608" w:rsidRPr="00C31608" w:rsidRDefault="00285D77"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Предметной</w:t>
      </w:r>
      <w:r w:rsidR="00C31608" w:rsidRPr="00C31608">
        <w:rPr>
          <w:rFonts w:ascii="Times New Roman" w:hAnsi="Times New Roman" w:cs="Times New Roman"/>
          <w:sz w:val="28"/>
          <w:szCs w:val="28"/>
        </w:rPr>
        <w:t xml:space="preserve"> деятельности и играх с составными и динамическими игрушками;</w:t>
      </w:r>
    </w:p>
    <w:p w:rsidR="00C31608" w:rsidRPr="00C31608" w:rsidRDefault="00285D77"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Экспериментировании</w:t>
      </w:r>
      <w:r w:rsidR="00C31608" w:rsidRPr="00C31608">
        <w:rPr>
          <w:rFonts w:ascii="Times New Roman" w:hAnsi="Times New Roman" w:cs="Times New Roman"/>
          <w:sz w:val="28"/>
          <w:szCs w:val="28"/>
        </w:rPr>
        <w:t xml:space="preserve"> с материалами и веществами;</w:t>
      </w:r>
    </w:p>
    <w:p w:rsidR="00C31608" w:rsidRPr="00C31608" w:rsidRDefault="00285D77"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Общении</w:t>
      </w:r>
      <w:r w:rsidR="00C31608" w:rsidRPr="00C31608">
        <w:rPr>
          <w:rFonts w:ascii="Times New Roman" w:hAnsi="Times New Roman" w:cs="Times New Roman"/>
          <w:sz w:val="28"/>
          <w:szCs w:val="28"/>
        </w:rPr>
        <w:t xml:space="preserve"> со взрослыми и совместных играх со сверстниками под руководством взрослого;</w:t>
      </w:r>
    </w:p>
    <w:p w:rsidR="00C31608" w:rsidRPr="00C31608" w:rsidRDefault="00285D77"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Самообслуживании</w:t>
      </w:r>
      <w:r w:rsidR="00C31608" w:rsidRPr="00C31608">
        <w:rPr>
          <w:rFonts w:ascii="Times New Roman" w:hAnsi="Times New Roman" w:cs="Times New Roman"/>
          <w:sz w:val="28"/>
          <w:szCs w:val="28"/>
        </w:rPr>
        <w:t xml:space="preserve"> и действиях с бытовыми предметами-орудиями;</w:t>
      </w:r>
    </w:p>
    <w:p w:rsidR="00C31608" w:rsidRPr="00C31608" w:rsidRDefault="00285D77"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Восприятии</w:t>
      </w:r>
      <w:r w:rsidR="00C31608" w:rsidRPr="00C31608">
        <w:rPr>
          <w:rFonts w:ascii="Times New Roman" w:hAnsi="Times New Roman" w:cs="Times New Roman"/>
          <w:sz w:val="28"/>
          <w:szCs w:val="28"/>
        </w:rPr>
        <w:t xml:space="preserve"> смысла музыки, сказок, стихов, рассматривании картинок;</w:t>
      </w:r>
    </w:p>
    <w:p w:rsidR="00C31608" w:rsidRPr="00C31608" w:rsidRDefault="00285D77"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Двигательной</w:t>
      </w:r>
      <w:r w:rsidR="00C31608" w:rsidRPr="00C31608">
        <w:rPr>
          <w:rFonts w:ascii="Times New Roman" w:hAnsi="Times New Roman" w:cs="Times New Roman"/>
          <w:sz w:val="28"/>
          <w:szCs w:val="28"/>
        </w:rPr>
        <w:t xml:space="preserve"> активности.</w:t>
      </w:r>
    </w:p>
    <w:p w:rsidR="00C31608" w:rsidRPr="00C31608" w:rsidRDefault="00C31608" w:rsidP="00C31608">
      <w:pPr>
        <w:spacing w:after="0"/>
        <w:rPr>
          <w:rFonts w:ascii="Times New Roman" w:hAnsi="Times New Roman" w:cs="Times New Roman"/>
          <w:sz w:val="28"/>
          <w:szCs w:val="28"/>
          <w:lang w:val="en-US"/>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Среди основных условий, определяющих успешность решения задач развития детей раннего возраста, - обеспечение РППС.</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Двигательные игрушки, стимулирующие физическое развитие.</w:t>
      </w:r>
      <w:r w:rsidRPr="00C31608">
        <w:rPr>
          <w:rFonts w:ascii="Times New Roman" w:hAnsi="Times New Roman" w:cs="Times New Roman"/>
          <w:sz w:val="28"/>
          <w:szCs w:val="28"/>
        </w:rPr>
        <w:t xml:space="preserve"> Это: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крупное оборудование, предполагающее одновременное нахождение нескольких детей (горки, качели, сухой бассейн, мягкие модули, тактильные дорожки-конструкторы, треки);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индивидуальные игрушки: ходунки, каталки, </w:t>
      </w:r>
      <w:r w:rsidR="009D6D41" w:rsidRPr="00C31608">
        <w:rPr>
          <w:rFonts w:ascii="Times New Roman" w:hAnsi="Times New Roman" w:cs="Times New Roman"/>
          <w:sz w:val="28"/>
          <w:szCs w:val="28"/>
        </w:rPr>
        <w:t>качалки,</w:t>
      </w:r>
      <w:r w:rsidRPr="00C31608">
        <w:rPr>
          <w:rFonts w:ascii="Times New Roman" w:hAnsi="Times New Roman" w:cs="Times New Roman"/>
          <w:sz w:val="28"/>
          <w:szCs w:val="28"/>
        </w:rPr>
        <w:t xml:space="preserve"> прыгающие мячи, обычные мячи разных размеров, воротца для прокатывания и для </w:t>
      </w:r>
      <w:proofErr w:type="spellStart"/>
      <w:r w:rsidRPr="00C31608">
        <w:rPr>
          <w:rFonts w:ascii="Times New Roman" w:hAnsi="Times New Roman" w:cs="Times New Roman"/>
          <w:sz w:val="28"/>
          <w:szCs w:val="28"/>
        </w:rPr>
        <w:t>подлезания</w:t>
      </w:r>
      <w:proofErr w:type="spellEnd"/>
      <w:r w:rsidRPr="00C31608">
        <w:rPr>
          <w:rFonts w:ascii="Times New Roman" w:hAnsi="Times New Roman" w:cs="Times New Roman"/>
          <w:sz w:val="28"/>
          <w:szCs w:val="28"/>
        </w:rPr>
        <w:t>, мягкий валик, бревно.</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Игрушки, обеспечивающие высокий уровень сенсорного развития</w:t>
      </w:r>
      <w:r w:rsidRPr="00C31608">
        <w:rPr>
          <w:rFonts w:ascii="Times New Roman" w:hAnsi="Times New Roman" w:cs="Times New Roman"/>
          <w:sz w:val="28"/>
          <w:szCs w:val="28"/>
        </w:rPr>
        <w:t xml:space="preserve"> (многофункциональные дидактические игрушки, стимулирующие исследовательскую и предметно-манипуляционную деятельность):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формирование сенсорных эталонов (различные виды пирамидок и шнуровок, матрёшек, неваляшек, разные виды сортировщиков — стержневых, клавишных и ударных, звучащие кубики — полые с разными наполнителями, рамки-вкладыши, объёмные вкладыши 2-5-местные, мягкие тактильные игрушки со звучащими деталями, тактильные доски, разные виды бус и предметов для нанизывания;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разные виды конструкторов (напольные, настольные, конструкторы-сказки);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мелкие игрушки для обыгрывания построек (фигурки животных, человечков);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 крупногабаритные конструкции (дидактические столы, развивающие мульи-центры, развивающие столы, игровые кубы).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сенсорное развитие обеспечивается разнообразием материалов и раскраской игрушек с использованием 3 основных цветов + зелёный, коричневый, голубой, а также контрастного сочетания белого и чёрного.</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Игрушки-забавы для создания положительного эмоционального фона и театральные персонажи.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Манеж или другое оборудование, </w:t>
      </w:r>
      <w:r w:rsidRPr="00C31608">
        <w:rPr>
          <w:rFonts w:ascii="Times New Roman" w:hAnsi="Times New Roman" w:cs="Times New Roman"/>
          <w:sz w:val="28"/>
          <w:szCs w:val="28"/>
        </w:rPr>
        <w:t>обеспечивающее безопасность детей младенческого возраста (сухой бассейн или манеж, созданный из крупногабаритного пластикового конструктора).</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Игрушки для сюжетных игр: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для девочек — куклы-голыши, куклы, одетые по сезонам, аксессуары для игр с куклами (одежда, кроватки, коляски, посуда, постельные принадлежности);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для мальчиков — крупные машины, представляющие разные виды транспорта (грузовая, легковая, подъёмный кран, трактор, экскаватор), конструкторы и фигурки животных и людей для обыгрывания);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игрушки и оборудование для сюжетных игр в доктора, магазин, семью, шофёра и др.</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Красочные картинки (предметные и сюжетные), книжки с картинками, разрезные картинки, картинки-половинки, напольные и настольные </w:t>
      </w:r>
      <w:proofErr w:type="spellStart"/>
      <w:r w:rsidRPr="00C31608">
        <w:rPr>
          <w:rFonts w:ascii="Times New Roman" w:hAnsi="Times New Roman" w:cs="Times New Roman"/>
          <w:b/>
          <w:bCs/>
          <w:sz w:val="28"/>
          <w:szCs w:val="28"/>
        </w:rPr>
        <w:t>пазлы</w:t>
      </w:r>
      <w:proofErr w:type="spellEnd"/>
      <w:r w:rsidRPr="00C31608">
        <w:rPr>
          <w:rFonts w:ascii="Times New Roman" w:hAnsi="Times New Roman" w:cs="Times New Roman"/>
          <w:b/>
          <w:bCs/>
          <w:sz w:val="28"/>
          <w:szCs w:val="28"/>
        </w:rPr>
        <w:t>, крупные виды мозаик.</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Игровой материал и оборудование для музыкального развития детей: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w:t>
      </w:r>
      <w:r w:rsidRPr="00C31608">
        <w:rPr>
          <w:rFonts w:ascii="Times New Roman" w:hAnsi="Times New Roman" w:cs="Times New Roman"/>
          <w:sz w:val="28"/>
          <w:szCs w:val="28"/>
          <w:lang w:val="en-US"/>
        </w:rPr>
        <w:t>DVD</w:t>
      </w:r>
      <w:r w:rsidRPr="00C31608">
        <w:rPr>
          <w:rFonts w:ascii="Times New Roman" w:hAnsi="Times New Roman" w:cs="Times New Roman"/>
          <w:sz w:val="28"/>
          <w:szCs w:val="28"/>
        </w:rPr>
        <w:t>-плеер, диски с записью музыкальных произведений для детей раннего возраста, фортепьяно (аккордеон);</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барабан, дудочка, гармошка, флейта, колокольчик, металлофон, трещотка. Погремушки, маракасы;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театральная ширма, различные виды театров (перчаточный, шагающий, персонажи-варежки, пальчиковый, настольный и др.).</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Материалы для продуктивной и творческой деятельности</w:t>
      </w:r>
      <w:r w:rsidRPr="00C31608">
        <w:rPr>
          <w:rFonts w:ascii="Times New Roman" w:hAnsi="Times New Roman" w:cs="Times New Roman"/>
          <w:sz w:val="28"/>
          <w:szCs w:val="28"/>
        </w:rPr>
        <w:t xml:space="preserve"> — это расходные материалы для изобразительной деятельности.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Игрушки для игр во время прогулки: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двигательные и сюжетные игрушки;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стол для игр с водой и песком;</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lang w:val="en-US"/>
        </w:rPr>
        <w:t xml:space="preserve">- </w:t>
      </w:r>
      <w:proofErr w:type="gramStart"/>
      <w:r w:rsidRPr="00C31608">
        <w:rPr>
          <w:rFonts w:ascii="Times New Roman" w:hAnsi="Times New Roman" w:cs="Times New Roman"/>
          <w:sz w:val="28"/>
          <w:szCs w:val="28"/>
        </w:rPr>
        <w:t>пластмассовые</w:t>
      </w:r>
      <w:proofErr w:type="gramEnd"/>
      <w:r w:rsidRPr="00C31608">
        <w:rPr>
          <w:rFonts w:ascii="Times New Roman" w:hAnsi="Times New Roman" w:cs="Times New Roman"/>
          <w:sz w:val="28"/>
          <w:szCs w:val="28"/>
        </w:rPr>
        <w:t xml:space="preserve"> горки, различные каталки.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Интерактивные комплексы — </w:t>
      </w:r>
      <w:r w:rsidRPr="00C31608">
        <w:rPr>
          <w:rFonts w:ascii="Times New Roman" w:hAnsi="Times New Roman" w:cs="Times New Roman"/>
          <w:sz w:val="28"/>
          <w:szCs w:val="28"/>
        </w:rPr>
        <w:t>интерактивные сенсорные столы</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Особенности РППС в группах раннего возраста:</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Представлена в алгоритме приоритетных возрасту видов деятельности.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Не содержит деления по образовательным областям.</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Игрушки не имеют строгой соотнесённости с определённым видом деятельности.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Достаточное количество игрушек на всех детей.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Требования к РППС в группах раннего возраста: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гибкое зонирование для самостоятельных игр, взаимодействия со взрослым и</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сверстником</w:t>
      </w:r>
      <w:proofErr w:type="gramEnd"/>
      <w:r w:rsidRPr="00C31608">
        <w:rPr>
          <w:rFonts w:ascii="Times New Roman" w:hAnsi="Times New Roman" w:cs="Times New Roman"/>
          <w:sz w:val="28"/>
          <w:szCs w:val="28"/>
        </w:rPr>
        <w:t xml:space="preserve"> (от игры рядом к игре вместе).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предметный игровой материал располагается в «поле восприятия» детей.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крупный, яркий, безопасный и прочный игровой материал отражает основные</w:t>
      </w:r>
    </w:p>
    <w:p w:rsidR="00C31608" w:rsidRPr="00C31608" w:rsidRDefault="00C31608" w:rsidP="00C31608">
      <w:p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осваиваемые</w:t>
      </w:r>
      <w:proofErr w:type="gramEnd"/>
      <w:r w:rsidRPr="00C31608">
        <w:rPr>
          <w:rFonts w:ascii="Times New Roman" w:hAnsi="Times New Roman" w:cs="Times New Roman"/>
          <w:sz w:val="28"/>
          <w:szCs w:val="28"/>
        </w:rPr>
        <w:t xml:space="preserve"> в данном возрасте эталоны (размер, цвет, форму…).</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уголки: ряженья, книжный, музыкальный, физкультурный, дидактики, экспериментирования, центр воды и песка; продуктивной деятельности и творчества, природный, зона активных игр: подвижных, строительных, конструктивных и др.</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Моделирование РППС в группах дошкольного возраста</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Игровая деятельность: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куклы с первичными половыми признаками, куклы других рас и народностей, набор кукол-людей с ограниченными возможностями;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игрушки-персонажи и игрушки – предметы оперирования;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традиционные куклы, машины, игровые модули для сюжетно-ролевых игр (кухня, магазин, мастерская, поликлиника и т.</w:t>
      </w:r>
      <w:r w:rsidRPr="00C31608">
        <w:rPr>
          <w:rFonts w:ascii="Times New Roman" w:hAnsi="Times New Roman" w:cs="Times New Roman"/>
          <w:sz w:val="28"/>
          <w:szCs w:val="28"/>
          <w:lang w:val="en-US"/>
        </w:rPr>
        <w:t> </w:t>
      </w:r>
      <w:r w:rsidRPr="00C31608">
        <w:rPr>
          <w:rFonts w:ascii="Times New Roman" w:hAnsi="Times New Roman" w:cs="Times New Roman"/>
          <w:sz w:val="28"/>
          <w:szCs w:val="28"/>
        </w:rPr>
        <w:t>д.);</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маркеры игрового пространства (мебель и оборудование для сюжетных игр);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модель экологически чистого города, игровой сюжетный набор «Жизнь в зоопарке» и т.</w:t>
      </w:r>
      <w:r w:rsidRPr="00C31608">
        <w:rPr>
          <w:rFonts w:ascii="Times New Roman" w:hAnsi="Times New Roman" w:cs="Times New Roman"/>
          <w:sz w:val="28"/>
          <w:szCs w:val="28"/>
          <w:lang w:val="en-US"/>
        </w:rPr>
        <w:t> </w:t>
      </w:r>
      <w:r w:rsidRPr="00C31608">
        <w:rPr>
          <w:rFonts w:ascii="Times New Roman" w:hAnsi="Times New Roman" w:cs="Times New Roman"/>
          <w:sz w:val="28"/>
          <w:szCs w:val="28"/>
        </w:rPr>
        <w:t>д.;</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набор мягких модулей на липучках «Цветочная поляна», «Малыш» и др. для самостоятельной организации игрового пространства;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набор универсальных мягких модулей, наборы мобильной и трансформируемой детской мягкой мебели, гранулированное кресло (полифункциональные материалы);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различные игры с правилами и досуговые игры;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элементы ряженья для ролевых игр;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игрушки для использования в сюжетных играх: например, фрукты и овощи.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Социально-коммуникативная деятельность</w:t>
      </w:r>
      <w:r w:rsidRPr="00C31608">
        <w:rPr>
          <w:rFonts w:ascii="Times New Roman" w:hAnsi="Times New Roman" w:cs="Times New Roman"/>
          <w:sz w:val="28"/>
          <w:szCs w:val="28"/>
        </w:rPr>
        <w:t>:</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игры, знакомящие </w:t>
      </w:r>
      <w:r w:rsidR="009D6D41" w:rsidRPr="00C31608">
        <w:rPr>
          <w:rFonts w:ascii="Times New Roman" w:hAnsi="Times New Roman" w:cs="Times New Roman"/>
          <w:sz w:val="28"/>
          <w:szCs w:val="28"/>
        </w:rPr>
        <w:t>с проявлением</w:t>
      </w:r>
      <w:r w:rsidRPr="00C31608">
        <w:rPr>
          <w:rFonts w:ascii="Times New Roman" w:hAnsi="Times New Roman" w:cs="Times New Roman"/>
          <w:sz w:val="28"/>
          <w:szCs w:val="28"/>
        </w:rPr>
        <w:t xml:space="preserve"> чувств и эмоций окружающих людей;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конструкторы, позволяющие создать различных персонажей в разных эмоциональных состояниях;</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мячи-эмоции;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 информационно-дидактические комплекты, направленные на формирование гражданской принадлежности, патриотических чувств и общечеловеческих ценностей («Детям о Победе»);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иллюстративные разработки («Защитники Отечества», «Знаменитые люди России» и др.).</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Познавательно-исследовательская деятельность: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оборудование для наблюдения за предметами </w:t>
      </w:r>
      <w:r w:rsidR="009D6D41" w:rsidRPr="00C31608">
        <w:rPr>
          <w:rFonts w:ascii="Times New Roman" w:hAnsi="Times New Roman" w:cs="Times New Roman"/>
          <w:sz w:val="28"/>
          <w:szCs w:val="28"/>
        </w:rPr>
        <w:t>и окружающего</w:t>
      </w:r>
      <w:r w:rsidRPr="00C31608">
        <w:rPr>
          <w:rFonts w:ascii="Times New Roman" w:hAnsi="Times New Roman" w:cs="Times New Roman"/>
          <w:sz w:val="28"/>
          <w:szCs w:val="28"/>
        </w:rPr>
        <w:t xml:space="preserve"> мира объектами;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ламинированный календарь природы;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комплект учебных пособий «Природные сообщества России» с блоком ИКТ-поддержки;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наборы прозрачных кубиков и полых геометрических тел, весы и часы;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наборы демонстрационного счётного материала для магнитной доски, абаки, математические «яблонька» и шкатулка, математические весы;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пособия для изучения состава числа;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модель Солнечной системы;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конструкторы, выполненные из различного материала, разных размеров и с разным типом крепления (пазовое, сквозное, с помощью болтов, гаек, пластин и т.</w:t>
      </w:r>
      <w:r w:rsidRPr="00C31608">
        <w:rPr>
          <w:rFonts w:ascii="Times New Roman" w:hAnsi="Times New Roman" w:cs="Times New Roman"/>
          <w:sz w:val="28"/>
          <w:szCs w:val="28"/>
          <w:lang w:val="en-US"/>
        </w:rPr>
        <w:t> </w:t>
      </w:r>
      <w:r w:rsidRPr="00C31608">
        <w:rPr>
          <w:rFonts w:ascii="Times New Roman" w:hAnsi="Times New Roman" w:cs="Times New Roman"/>
          <w:sz w:val="28"/>
          <w:szCs w:val="28"/>
        </w:rPr>
        <w:t>д.);</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различные механические конструкторы («Маленький инженер»), часы с прозрачным корпусом и ярким механизмом, магнитный конструктор, конструкторы из серии «Юный учёный» (например, модель шлюза).</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Самообслуживание и элементарный бытовой труд:</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w:t>
      </w:r>
      <w:r w:rsidRPr="00C31608">
        <w:rPr>
          <w:rFonts w:ascii="Times New Roman" w:hAnsi="Times New Roman" w:cs="Times New Roman"/>
          <w:sz w:val="28"/>
          <w:szCs w:val="28"/>
        </w:rPr>
        <w:t>ламинированные плакаты «Мы дежурим», «Распорядок дня»;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фартуки для дежурства;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наборы для ухода за растениями в помещении и труда на огороде;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набор фигурок для знакомства с профессиями «Профессии»;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перчаточные куклы: повар, доктор, полицейский, почтальон и др.</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Восприятие художественной литературы и фольклора: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игрушки народных промыслов;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игрушки-забавы и народные игрушки;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различные виды театров по мотивам русских народных сказок и малых фольклорных форм;</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пособия в народном стиле («Радужный волчок»);</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различные объёмные вкладыши (яйцо, матрёшка).</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Музыкальная деятельность: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тон-блок, музыкальные инструменты всех видов (клавишные, струнные, духовые, ударные, шумовые);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театральная ширм и театральные костюмы для взрослых и детей;</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набор «Движение и ритм» - резинки для прыгания, цветные двойные ленты, платки, мячи, шумовые яйца, тамбурин, барабан, треугольник, деревянные палочки;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 наборы шумовых музыкальных инструментов Серебрякова, расписанные по мотивам народных промыслов;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ширма со съёмным экраном для теневого театра:</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различные виды театров;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элементы ряженья.</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Двигательная деятельность: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 </w:t>
      </w:r>
      <w:r w:rsidRPr="00C31608">
        <w:rPr>
          <w:rFonts w:ascii="Times New Roman" w:hAnsi="Times New Roman" w:cs="Times New Roman"/>
          <w:sz w:val="28"/>
          <w:szCs w:val="28"/>
        </w:rPr>
        <w:t xml:space="preserve">пособия и оборудование для ОРУ (гимнастические палки, обручи), основных движений (подставки и планки, </w:t>
      </w:r>
      <w:proofErr w:type="spellStart"/>
      <w:r w:rsidRPr="00C31608">
        <w:rPr>
          <w:rFonts w:ascii="Times New Roman" w:hAnsi="Times New Roman" w:cs="Times New Roman"/>
          <w:sz w:val="28"/>
          <w:szCs w:val="28"/>
        </w:rPr>
        <w:t>следочки</w:t>
      </w:r>
      <w:proofErr w:type="spellEnd"/>
      <w:r w:rsidRPr="00C31608">
        <w:rPr>
          <w:rFonts w:ascii="Times New Roman" w:hAnsi="Times New Roman" w:cs="Times New Roman"/>
          <w:sz w:val="28"/>
          <w:szCs w:val="28"/>
        </w:rPr>
        <w:t>-ладошки, мешочки для метания и равновесия, тактильные дорожки разных видов), подвижных и спортивных игр, эстафет, конкурсов;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различные виды тренажёров;</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шведская стенка, детский спортивный комплекс, лесенка-балансир, 4-секционная мишень для метания, мячи, баскетбольная стойка, тоннель-конструктор;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тренажёры с ярко выраженным прообразом движения (велотренажёр, гребной тренажёр);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 уличное спортивное оборудование (качалки, велосипед, самокат, пластиковые горки, мячи, баскетбольные кольца, </w:t>
      </w:r>
      <w:proofErr w:type="spellStart"/>
      <w:r w:rsidRPr="00C31608">
        <w:rPr>
          <w:rFonts w:ascii="Times New Roman" w:hAnsi="Times New Roman" w:cs="Times New Roman"/>
          <w:sz w:val="28"/>
          <w:szCs w:val="28"/>
        </w:rPr>
        <w:t>кольцебросы</w:t>
      </w:r>
      <w:proofErr w:type="spellEnd"/>
      <w:r w:rsidRPr="00C31608">
        <w:rPr>
          <w:rFonts w:ascii="Times New Roman" w:hAnsi="Times New Roman" w:cs="Times New Roman"/>
          <w:sz w:val="28"/>
          <w:szCs w:val="28"/>
        </w:rPr>
        <w:t>, городки);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балансиры, лёгкие пластиковые кегли, мяч на верёвке, тактильные дорожки и коврики;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игры на ловкость: «Сбей кеглю», «Попади кольцом на стержень».</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Интерактивные комплексы: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 xml:space="preserve"> - </w:t>
      </w:r>
      <w:r w:rsidRPr="00C31608">
        <w:rPr>
          <w:rFonts w:ascii="Times New Roman" w:hAnsi="Times New Roman" w:cs="Times New Roman"/>
          <w:sz w:val="28"/>
          <w:szCs w:val="28"/>
        </w:rPr>
        <w:t>планшеты, интерактивные доски и столы;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интерактивное программное обеспечение (ЛОГО-игры, говорящие картинки, игры для маленького гения и т.</w:t>
      </w:r>
      <w:r w:rsidRPr="00C31608">
        <w:rPr>
          <w:rFonts w:ascii="Times New Roman" w:hAnsi="Times New Roman" w:cs="Times New Roman"/>
          <w:sz w:val="28"/>
          <w:szCs w:val="28"/>
          <w:lang w:val="en-US"/>
        </w:rPr>
        <w:t> </w:t>
      </w:r>
      <w:r w:rsidRPr="00C31608">
        <w:rPr>
          <w:rFonts w:ascii="Times New Roman" w:hAnsi="Times New Roman" w:cs="Times New Roman"/>
          <w:sz w:val="28"/>
          <w:szCs w:val="28"/>
        </w:rPr>
        <w:t>д.);</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lang w:val="en-US"/>
        </w:rPr>
        <w:t xml:space="preserve">- </w:t>
      </w:r>
      <w:r w:rsidR="009D6D41" w:rsidRPr="00C31608">
        <w:rPr>
          <w:rFonts w:ascii="Times New Roman" w:hAnsi="Times New Roman" w:cs="Times New Roman"/>
          <w:sz w:val="28"/>
          <w:szCs w:val="28"/>
        </w:rPr>
        <w:t>Электронно-интерактивные</w:t>
      </w:r>
      <w:r w:rsidRPr="00C31608">
        <w:rPr>
          <w:rFonts w:ascii="Times New Roman" w:hAnsi="Times New Roman" w:cs="Times New Roman"/>
          <w:sz w:val="28"/>
          <w:szCs w:val="28"/>
        </w:rPr>
        <w:t xml:space="preserve"> учебники.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b/>
          <w:bCs/>
          <w:sz w:val="28"/>
          <w:szCs w:val="28"/>
        </w:rPr>
        <w:t>Творческая деятельность:</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мольберты (для рисования на ватмане, красками, сенсорные);</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планшетные тренажёры для рисования;</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наборы «Учимся лепить</w:t>
      </w:r>
      <w:r w:rsidR="009D6D41" w:rsidRPr="00C31608">
        <w:rPr>
          <w:rFonts w:ascii="Times New Roman" w:hAnsi="Times New Roman" w:cs="Times New Roman"/>
          <w:sz w:val="28"/>
          <w:szCs w:val="28"/>
        </w:rPr>
        <w:t>», «</w:t>
      </w:r>
      <w:r w:rsidRPr="00C31608">
        <w:rPr>
          <w:rFonts w:ascii="Times New Roman" w:hAnsi="Times New Roman" w:cs="Times New Roman"/>
          <w:sz w:val="28"/>
          <w:szCs w:val="28"/>
        </w:rPr>
        <w:t>Учимся рисовать» и т.д.</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Требования к РППС в группах дошкольного возраста:</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Подбор игрушек и оборудования для организации детской деятельности делится по 4 возрастным группам.</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Интеграция образовательных областей не позволяет распределить РППС «в чистом виде», поэтому игрушки и пособия могут доминировать в каком-либо виде деятельности, но при этом органично решать задачи нескольких образовательных областей.</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Социально-коммуникативная деятельность носит процессуальный характер, но для приобретения социального опыта кроме общения со взрослыми и сверстниками, в группе должны быть игры на развитие коммуникативных способностей.</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lastRenderedPageBreak/>
        <w:t>Действующий СанПиН не делает никаких ограничений относительно костюмов для ряженья, все принадлежности должны быть чистыми, новыми и красивыми.</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 xml:space="preserve">Крупное уличное спортивное оборудование может быть размещено как на общей спортивной площадке, так и на групповых (спортивный уголок должен быть на каждой веранде).                                                          </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t>Моделирование РППС в процессе коррекционно-развивающей работы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Объектом коррекционной работы является личность ребёнка, имеющего незначительные отклонения в психофизическом развитии (сенсорно-двигательная, соматическая, интеллектуально-речевая сферы).</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В основе формирования РППС лежит принцип вариативности — привлечение разных специалистов в соответствии с психосоциальными особенностями ребёнка и обеспечение его развития всеми необходимыми дидактическими материалами:</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те</w:t>
      </w:r>
      <w:proofErr w:type="gramEnd"/>
      <w:r w:rsidRPr="00C31608">
        <w:rPr>
          <w:rFonts w:ascii="Times New Roman" w:hAnsi="Times New Roman" w:cs="Times New Roman"/>
          <w:sz w:val="28"/>
          <w:szCs w:val="28"/>
        </w:rPr>
        <w:t>, которые используются специалистами (учителем-логопедом, педагогом-психологом, инструктором ФИЗО и др.) в соответствии с требованиями реализуемой коррекционной программы;</w:t>
      </w:r>
    </w:p>
    <w:p w:rsidR="00C31608" w:rsidRPr="00C31608" w:rsidRDefault="00C31608" w:rsidP="00C31608">
      <w:pPr>
        <w:numPr>
          <w:ilvl w:val="0"/>
          <w:numId w:val="10"/>
        </w:numPr>
        <w:spacing w:after="0"/>
        <w:rPr>
          <w:rFonts w:ascii="Times New Roman" w:hAnsi="Times New Roman" w:cs="Times New Roman"/>
          <w:sz w:val="28"/>
          <w:szCs w:val="28"/>
        </w:rPr>
      </w:pPr>
      <w:proofErr w:type="gramStart"/>
      <w:r w:rsidRPr="00C31608">
        <w:rPr>
          <w:rFonts w:ascii="Times New Roman" w:hAnsi="Times New Roman" w:cs="Times New Roman"/>
          <w:sz w:val="28"/>
          <w:szCs w:val="28"/>
        </w:rPr>
        <w:t>те</w:t>
      </w:r>
      <w:proofErr w:type="gramEnd"/>
      <w:r w:rsidRPr="00C31608">
        <w:rPr>
          <w:rFonts w:ascii="Times New Roman" w:hAnsi="Times New Roman" w:cs="Times New Roman"/>
          <w:sz w:val="28"/>
          <w:szCs w:val="28"/>
        </w:rPr>
        <w:t>, которые носят универсальный характер воздействия на ребёнка, то есть обеспечивают необходимый уровень зрительной, слуховой, осязательной, вестибулярной и двигательной нагрузки.</w:t>
      </w:r>
    </w:p>
    <w:p w:rsidR="00C31608" w:rsidRPr="00C31608" w:rsidRDefault="00C31608" w:rsidP="00C31608">
      <w:pPr>
        <w:spacing w:after="0"/>
        <w:rPr>
          <w:rFonts w:ascii="Times New Roman" w:hAnsi="Times New Roman" w:cs="Times New Roman"/>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1 модуль «Коррекция и развитие психомоторных функций» - сортировщики различных видов, треки для прокатывания шариков, игрушки с вставными деталями, наборы для развития моторики, пирамидки, шнуровки, стол для занятий с водой и песком и др.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2 модуль «Коррекция эмоциональной сферы» - игрушки-забавы, набор для составления портретов, сухой бассейн, различные виды театров, оборудование с изображением эмоций и др.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3 модуль «Развитие познавательной деятельности» - составные картинки, кубики, </w:t>
      </w:r>
      <w:proofErr w:type="spellStart"/>
      <w:r w:rsidRPr="00C31608">
        <w:rPr>
          <w:rFonts w:ascii="Times New Roman" w:hAnsi="Times New Roman" w:cs="Times New Roman"/>
          <w:sz w:val="28"/>
          <w:szCs w:val="28"/>
        </w:rPr>
        <w:t>пазлы</w:t>
      </w:r>
      <w:proofErr w:type="spellEnd"/>
      <w:r w:rsidRPr="00C31608">
        <w:rPr>
          <w:rFonts w:ascii="Times New Roman" w:hAnsi="Times New Roman" w:cs="Times New Roman"/>
          <w:sz w:val="28"/>
          <w:szCs w:val="28"/>
        </w:rPr>
        <w:t>, конструкторы, игры-головоломки и т.</w:t>
      </w:r>
      <w:r w:rsidRPr="00C31608">
        <w:rPr>
          <w:rFonts w:ascii="Times New Roman" w:hAnsi="Times New Roman" w:cs="Times New Roman"/>
          <w:sz w:val="28"/>
          <w:szCs w:val="28"/>
          <w:lang w:val="en-US"/>
        </w:rPr>
        <w:t> </w:t>
      </w:r>
      <w:r w:rsidRPr="00C31608">
        <w:rPr>
          <w:rFonts w:ascii="Times New Roman" w:hAnsi="Times New Roman" w:cs="Times New Roman"/>
          <w:sz w:val="28"/>
          <w:szCs w:val="28"/>
        </w:rPr>
        <w:t>д.</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4 модуль «Формирование высших психических функций» - материалы </w:t>
      </w:r>
      <w:proofErr w:type="spellStart"/>
      <w:r w:rsidRPr="00C31608">
        <w:rPr>
          <w:rFonts w:ascii="Times New Roman" w:hAnsi="Times New Roman" w:cs="Times New Roman"/>
          <w:sz w:val="28"/>
          <w:szCs w:val="28"/>
        </w:rPr>
        <w:t>Монтесори</w:t>
      </w:r>
      <w:proofErr w:type="spellEnd"/>
      <w:r w:rsidRPr="00C31608">
        <w:rPr>
          <w:rFonts w:ascii="Times New Roman" w:hAnsi="Times New Roman" w:cs="Times New Roman"/>
          <w:sz w:val="28"/>
          <w:szCs w:val="28"/>
        </w:rPr>
        <w:t xml:space="preserve">, логические игры, тренажёры для письма, аудио и видеоматериалы, планшет с передвижными </w:t>
      </w:r>
      <w:proofErr w:type="spellStart"/>
      <w:r w:rsidRPr="00C31608">
        <w:rPr>
          <w:rFonts w:ascii="Times New Roman" w:hAnsi="Times New Roman" w:cs="Times New Roman"/>
          <w:sz w:val="28"/>
          <w:szCs w:val="28"/>
        </w:rPr>
        <w:t>пазлами</w:t>
      </w:r>
      <w:proofErr w:type="spellEnd"/>
      <w:r w:rsidRPr="00C31608">
        <w:rPr>
          <w:rFonts w:ascii="Times New Roman" w:hAnsi="Times New Roman" w:cs="Times New Roman"/>
          <w:sz w:val="28"/>
          <w:szCs w:val="28"/>
        </w:rPr>
        <w:t xml:space="preserve"> и тематическими наборами рабочих карточек с возможностью самопроверки и др.</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5 модуль «Развитие коммуникативной деятельности» - набор составных лыж для коллективной ходьбы, лёгкий парашют для групповых упражнений, лото, домино, наборы для театрализованной деятельности и др.</w:t>
      </w:r>
    </w:p>
    <w:p w:rsidR="00C31608" w:rsidRPr="00C31608" w:rsidRDefault="00C31608" w:rsidP="00C31608">
      <w:pPr>
        <w:spacing w:after="0"/>
        <w:rPr>
          <w:rFonts w:ascii="Times New Roman" w:hAnsi="Times New Roman" w:cs="Times New Roman"/>
          <w:sz w:val="28"/>
          <w:szCs w:val="28"/>
        </w:rPr>
      </w:pPr>
    </w:p>
    <w:p w:rsidR="00285D77" w:rsidRDefault="00285D77" w:rsidP="00C31608">
      <w:pPr>
        <w:spacing w:after="0"/>
        <w:rPr>
          <w:rFonts w:ascii="Times New Roman" w:hAnsi="Times New Roman" w:cs="Times New Roman"/>
          <w:b/>
          <w:bCs/>
          <w:sz w:val="28"/>
          <w:szCs w:val="28"/>
        </w:rPr>
      </w:pPr>
    </w:p>
    <w:p w:rsidR="00285D77" w:rsidRDefault="00285D77" w:rsidP="00C31608">
      <w:pPr>
        <w:spacing w:after="0"/>
        <w:rPr>
          <w:rFonts w:ascii="Times New Roman" w:hAnsi="Times New Roman" w:cs="Times New Roman"/>
          <w:b/>
          <w:bCs/>
          <w:sz w:val="28"/>
          <w:szCs w:val="28"/>
        </w:rPr>
      </w:pPr>
    </w:p>
    <w:p w:rsidR="00285D77" w:rsidRDefault="00285D77" w:rsidP="00C31608">
      <w:pPr>
        <w:spacing w:after="0"/>
        <w:rPr>
          <w:rFonts w:ascii="Times New Roman" w:hAnsi="Times New Roman" w:cs="Times New Roman"/>
          <w:b/>
          <w:bCs/>
          <w:sz w:val="28"/>
          <w:szCs w:val="28"/>
        </w:rPr>
      </w:pP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b/>
          <w:bCs/>
          <w:sz w:val="28"/>
          <w:szCs w:val="28"/>
        </w:rPr>
        <w:lastRenderedPageBreak/>
        <w:t>Моделирование РППС при организации инклюзивной практики в ДОО</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 xml:space="preserve">Формы для инклюзивного образования — консультативный пункт, служба ранней помощи, </w:t>
      </w:r>
      <w:proofErr w:type="spellStart"/>
      <w:r w:rsidRPr="00C31608">
        <w:rPr>
          <w:rFonts w:ascii="Times New Roman" w:hAnsi="Times New Roman" w:cs="Times New Roman"/>
          <w:sz w:val="28"/>
          <w:szCs w:val="28"/>
        </w:rPr>
        <w:t>лекотека</w:t>
      </w:r>
      <w:proofErr w:type="spellEnd"/>
      <w:r w:rsidRPr="00C31608">
        <w:rPr>
          <w:rFonts w:ascii="Times New Roman" w:hAnsi="Times New Roman" w:cs="Times New Roman"/>
          <w:sz w:val="28"/>
          <w:szCs w:val="28"/>
        </w:rPr>
        <w:t>, центр игровой поддержки, группа кратковременного пребывания, группа комбинированной направленности).</w:t>
      </w:r>
    </w:p>
    <w:p w:rsidR="00C31608" w:rsidRPr="00C31608" w:rsidRDefault="00C31608" w:rsidP="00C31608">
      <w:pPr>
        <w:spacing w:after="0"/>
        <w:rPr>
          <w:rFonts w:ascii="Times New Roman" w:hAnsi="Times New Roman" w:cs="Times New Roman"/>
          <w:sz w:val="28"/>
          <w:szCs w:val="28"/>
        </w:rPr>
      </w:pPr>
      <w:r w:rsidRPr="00C31608">
        <w:rPr>
          <w:rFonts w:ascii="Times New Roman" w:hAnsi="Times New Roman" w:cs="Times New Roman"/>
          <w:sz w:val="28"/>
          <w:szCs w:val="28"/>
        </w:rPr>
        <w:t>Оборудование для инклюзивного образования подбирается с учётом диагноза и представляется фрагментами РППС для индивидуальных образовательных программ.</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Нарушение слуха — игрушки и предметы со звучащими и сенсорными элементами, музыкальные инструменты, звуковое лото.</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Нарушение зрения — игрушки и пособия в чёрно-белом и контрастном цветовом оформлении, доски с тактильными элементами, звуковое лото, наборы с шершавыми геометрическими фигурами, цифрами и точками, тренажёры для прослеживания глазами подвижного элемента.</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Нарушение речи — карточки по различным лексическим темам, картины для описания, конструкторы, мозаики, шнуровки, перчаточные куклы, пальчиковый театр.</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 xml:space="preserve">Нарушение опорно-двигательного аппарата — массажные мячи и </w:t>
      </w:r>
      <w:proofErr w:type="spellStart"/>
      <w:r w:rsidRPr="00C31608">
        <w:rPr>
          <w:rFonts w:ascii="Times New Roman" w:hAnsi="Times New Roman" w:cs="Times New Roman"/>
          <w:sz w:val="28"/>
          <w:szCs w:val="28"/>
        </w:rPr>
        <w:t>массажёры</w:t>
      </w:r>
      <w:proofErr w:type="spellEnd"/>
      <w:r w:rsidRPr="00C31608">
        <w:rPr>
          <w:rFonts w:ascii="Times New Roman" w:hAnsi="Times New Roman" w:cs="Times New Roman"/>
          <w:sz w:val="28"/>
          <w:szCs w:val="28"/>
        </w:rPr>
        <w:t xml:space="preserve"> различных форм, размеров и назначения, балансир, педальная каталка и др.</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 xml:space="preserve">ЗПР — материалы </w:t>
      </w:r>
      <w:proofErr w:type="spellStart"/>
      <w:r w:rsidRPr="00C31608">
        <w:rPr>
          <w:rFonts w:ascii="Times New Roman" w:hAnsi="Times New Roman" w:cs="Times New Roman"/>
          <w:sz w:val="28"/>
          <w:szCs w:val="28"/>
        </w:rPr>
        <w:t>Монтессори</w:t>
      </w:r>
      <w:proofErr w:type="spellEnd"/>
      <w:r w:rsidRPr="00C31608">
        <w:rPr>
          <w:rFonts w:ascii="Times New Roman" w:hAnsi="Times New Roman" w:cs="Times New Roman"/>
          <w:sz w:val="28"/>
          <w:szCs w:val="28"/>
        </w:rPr>
        <w:t>.</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Умственная отсталость, сложные дефекты — по показаниям специалистов, с учётом рекомендаций индивидуальной образовательной программы.</w:t>
      </w:r>
    </w:p>
    <w:p w:rsidR="00C31608" w:rsidRPr="00C31608" w:rsidRDefault="00C31608" w:rsidP="00C31608">
      <w:pPr>
        <w:numPr>
          <w:ilvl w:val="0"/>
          <w:numId w:val="10"/>
        </w:numPr>
        <w:spacing w:after="0"/>
        <w:rPr>
          <w:rFonts w:ascii="Times New Roman" w:hAnsi="Times New Roman" w:cs="Times New Roman"/>
          <w:sz w:val="28"/>
          <w:szCs w:val="28"/>
        </w:rPr>
      </w:pPr>
      <w:r w:rsidRPr="00C31608">
        <w:rPr>
          <w:rFonts w:ascii="Times New Roman" w:hAnsi="Times New Roman" w:cs="Times New Roman"/>
          <w:sz w:val="28"/>
          <w:szCs w:val="28"/>
        </w:rPr>
        <w:t>Расстройства эмоционально-волевой сферы поведения — оборудование для сенсорной комнаты, наборы для создания портретов с различными эмоциями.</w:t>
      </w:r>
    </w:p>
    <w:p w:rsidR="00834D66" w:rsidRDefault="00285D77" w:rsidP="004329B5">
      <w:pPr>
        <w:spacing w:after="0"/>
        <w:rPr>
          <w:rFonts w:ascii="Times New Roman" w:hAnsi="Times New Roman" w:cs="Times New Roman"/>
          <w:b/>
          <w:sz w:val="28"/>
          <w:szCs w:val="28"/>
        </w:rPr>
      </w:pPr>
      <w:r>
        <w:rPr>
          <w:rFonts w:ascii="Times New Roman" w:hAnsi="Times New Roman" w:cs="Times New Roman"/>
          <w:b/>
          <w:sz w:val="28"/>
          <w:szCs w:val="28"/>
        </w:rPr>
        <w:t>Роль младшего воспитателя в создании развивающей предметно-пространственной среды в ДОО</w:t>
      </w:r>
    </w:p>
    <w:p w:rsidR="00285D77" w:rsidRPr="00285D77" w:rsidRDefault="00285D77" w:rsidP="00285D77">
      <w:pPr>
        <w:spacing w:after="0"/>
        <w:rPr>
          <w:rFonts w:ascii="Times New Roman" w:hAnsi="Times New Roman" w:cs="Times New Roman"/>
          <w:sz w:val="28"/>
          <w:szCs w:val="28"/>
        </w:rPr>
      </w:pPr>
      <w:r>
        <w:rPr>
          <w:rFonts w:ascii="Times New Roman" w:hAnsi="Times New Roman" w:cs="Times New Roman"/>
          <w:sz w:val="28"/>
          <w:szCs w:val="28"/>
        </w:rPr>
        <w:t>П</w:t>
      </w:r>
      <w:r w:rsidRPr="00285D77">
        <w:rPr>
          <w:rFonts w:ascii="Times New Roman" w:hAnsi="Times New Roman" w:cs="Times New Roman"/>
          <w:sz w:val="28"/>
          <w:szCs w:val="28"/>
        </w:rPr>
        <w:t xml:space="preserve">ри создании развивающей предметно-пространственной среды дошкольной образовательной организации </w:t>
      </w:r>
      <w:r>
        <w:rPr>
          <w:rFonts w:ascii="Times New Roman" w:hAnsi="Times New Roman" w:cs="Times New Roman"/>
          <w:sz w:val="28"/>
          <w:szCs w:val="28"/>
        </w:rPr>
        <w:t xml:space="preserve">педагогам и младшим воспитателям </w:t>
      </w:r>
      <w:r w:rsidRPr="00285D77">
        <w:rPr>
          <w:rFonts w:ascii="Times New Roman" w:hAnsi="Times New Roman" w:cs="Times New Roman"/>
          <w:sz w:val="28"/>
          <w:szCs w:val="28"/>
        </w:rPr>
        <w:t>необходимо обеспечить реализацию:</w:t>
      </w:r>
    </w:p>
    <w:p w:rsidR="00285D77" w:rsidRPr="00285D77" w:rsidRDefault="00285D77" w:rsidP="00285D77">
      <w:pPr>
        <w:spacing w:after="0"/>
        <w:rPr>
          <w:rFonts w:ascii="Times New Roman" w:hAnsi="Times New Roman" w:cs="Times New Roman"/>
          <w:sz w:val="28"/>
          <w:szCs w:val="28"/>
        </w:rPr>
      </w:pPr>
      <w:r w:rsidRPr="00285D77">
        <w:rPr>
          <w:rFonts w:ascii="Times New Roman" w:hAnsi="Times New Roman" w:cs="Times New Roman"/>
          <w:sz w:val="28"/>
          <w:szCs w:val="28"/>
        </w:rPr>
        <w:t xml:space="preserve">- 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 и коррекции их развития; </w:t>
      </w:r>
    </w:p>
    <w:p w:rsidR="00285D77" w:rsidRPr="00285D77" w:rsidRDefault="00285D77" w:rsidP="00285D77">
      <w:pPr>
        <w:spacing w:after="0"/>
        <w:rPr>
          <w:rFonts w:ascii="Times New Roman" w:hAnsi="Times New Roman" w:cs="Times New Roman"/>
          <w:sz w:val="28"/>
          <w:szCs w:val="28"/>
        </w:rPr>
      </w:pPr>
      <w:r w:rsidRPr="00285D77">
        <w:rPr>
          <w:rFonts w:ascii="Times New Roman" w:hAnsi="Times New Roman" w:cs="Times New Roman"/>
          <w:sz w:val="28"/>
          <w:szCs w:val="28"/>
        </w:rPr>
        <w:t>- двигательной активности детей, возможности общения и совместной деятельности детей и взрослых, а также возможности для уединения;</w:t>
      </w:r>
    </w:p>
    <w:p w:rsidR="00285D77" w:rsidRPr="00285D77" w:rsidRDefault="00285D77" w:rsidP="00285D77">
      <w:pPr>
        <w:spacing w:after="0"/>
        <w:rPr>
          <w:rFonts w:ascii="Times New Roman" w:hAnsi="Times New Roman" w:cs="Times New Roman"/>
          <w:sz w:val="28"/>
          <w:szCs w:val="28"/>
        </w:rPr>
      </w:pPr>
      <w:r w:rsidRPr="00285D77">
        <w:rPr>
          <w:rFonts w:ascii="Times New Roman" w:hAnsi="Times New Roman" w:cs="Times New Roman"/>
          <w:sz w:val="28"/>
          <w:szCs w:val="28"/>
        </w:rPr>
        <w:t>- различных образовательных программ с учетом применения инклюзивного образования, а также национально-культурных, климатических и других условий.</w:t>
      </w:r>
    </w:p>
    <w:p w:rsidR="00285D77" w:rsidRPr="00285D77" w:rsidRDefault="00285D77" w:rsidP="00285D77">
      <w:pPr>
        <w:spacing w:after="0"/>
        <w:rPr>
          <w:rFonts w:ascii="Times New Roman" w:hAnsi="Times New Roman" w:cs="Times New Roman"/>
          <w:sz w:val="28"/>
          <w:szCs w:val="28"/>
        </w:rPr>
      </w:pPr>
      <w:r w:rsidRPr="00285D77">
        <w:rPr>
          <w:rFonts w:ascii="Times New Roman" w:hAnsi="Times New Roman" w:cs="Times New Roman"/>
          <w:sz w:val="28"/>
          <w:szCs w:val="28"/>
        </w:rPr>
        <w:t xml:space="preserve">Создавая предметно-развивающую среду, </w:t>
      </w:r>
      <w:r>
        <w:rPr>
          <w:rFonts w:ascii="Times New Roman" w:hAnsi="Times New Roman" w:cs="Times New Roman"/>
          <w:sz w:val="28"/>
          <w:szCs w:val="28"/>
        </w:rPr>
        <w:t>педагоги и младшие воспитатели обязаны учитывать</w:t>
      </w:r>
      <w:r w:rsidRPr="00285D77">
        <w:rPr>
          <w:rFonts w:ascii="Times New Roman" w:hAnsi="Times New Roman" w:cs="Times New Roman"/>
          <w:sz w:val="28"/>
          <w:szCs w:val="28"/>
        </w:rPr>
        <w:t xml:space="preserve"> психологические основы конструктивного </w:t>
      </w:r>
      <w:r w:rsidRPr="00285D77">
        <w:rPr>
          <w:rFonts w:ascii="Times New Roman" w:hAnsi="Times New Roman" w:cs="Times New Roman"/>
          <w:sz w:val="28"/>
          <w:szCs w:val="28"/>
        </w:rPr>
        <w:lastRenderedPageBreak/>
        <w:t xml:space="preserve">взаимодействия участников </w:t>
      </w:r>
      <w:proofErr w:type="spellStart"/>
      <w:r w:rsidRPr="00285D77">
        <w:rPr>
          <w:rFonts w:ascii="Times New Roman" w:hAnsi="Times New Roman" w:cs="Times New Roman"/>
          <w:sz w:val="28"/>
          <w:szCs w:val="28"/>
        </w:rPr>
        <w:t>воспитательно</w:t>
      </w:r>
      <w:proofErr w:type="spellEnd"/>
      <w:r w:rsidRPr="00285D77">
        <w:rPr>
          <w:rFonts w:ascii="Times New Roman" w:hAnsi="Times New Roman" w:cs="Times New Roman"/>
          <w:sz w:val="28"/>
          <w:szCs w:val="28"/>
        </w:rPr>
        <w:t>-образовательного процесса, дизайн современной среды, психологические особенности возрастной группы, на которую нацелена данная среда. Жизненное пространство в детском саду должно быть таким, чтобы оно давало возможность построения непересекающихся сфер активности. Это позволяет детям в соответствии со своими интересами и желаниями заниматься одновременно разными видами деятельности, не мешая друг другу.</w:t>
      </w:r>
    </w:p>
    <w:p w:rsidR="00285D77" w:rsidRPr="00285D77" w:rsidRDefault="00285D77" w:rsidP="00285D77">
      <w:pPr>
        <w:spacing w:after="0"/>
        <w:rPr>
          <w:rFonts w:ascii="Times New Roman" w:hAnsi="Times New Roman" w:cs="Times New Roman"/>
          <w:sz w:val="28"/>
          <w:szCs w:val="28"/>
        </w:rPr>
      </w:pPr>
      <w:r w:rsidRPr="00285D77">
        <w:rPr>
          <w:rFonts w:ascii="Times New Roman" w:hAnsi="Times New Roman" w:cs="Times New Roman"/>
          <w:sz w:val="28"/>
          <w:szCs w:val="28"/>
        </w:rPr>
        <w:t>Таким образом, развивающая среда — это особым образом организованное социокультурное и педагогическое пространство, в рамках которого структурируются несколько взаимосвязанных подпространств, создающих наиболее благоприятные условия для развития и саморазвития каждого включенного в нее субъекта.</w:t>
      </w:r>
    </w:p>
    <w:p w:rsidR="00285D77" w:rsidRPr="00285D77" w:rsidRDefault="00285D77" w:rsidP="00285D77">
      <w:pPr>
        <w:spacing w:after="0"/>
        <w:rPr>
          <w:rFonts w:ascii="Times New Roman" w:hAnsi="Times New Roman" w:cs="Times New Roman"/>
          <w:sz w:val="28"/>
          <w:szCs w:val="28"/>
        </w:rPr>
      </w:pPr>
      <w:r w:rsidRPr="00285D77">
        <w:rPr>
          <w:rFonts w:ascii="Times New Roman" w:hAnsi="Times New Roman" w:cs="Times New Roman"/>
          <w:sz w:val="28"/>
          <w:szCs w:val="28"/>
        </w:rPr>
        <w:t>Важно отметить, что образовательная среда группы должна постоянно находиться в динамичном состоянии, так как, идеальную предметно-развивающую среду создать невозможно</w:t>
      </w:r>
      <w:r>
        <w:rPr>
          <w:rFonts w:ascii="Times New Roman" w:hAnsi="Times New Roman" w:cs="Times New Roman"/>
          <w:sz w:val="28"/>
          <w:szCs w:val="28"/>
        </w:rPr>
        <w:t xml:space="preserve"> в силу объективных и субъективных причин</w:t>
      </w:r>
      <w:r w:rsidRPr="00285D77">
        <w:rPr>
          <w:rFonts w:ascii="Times New Roman" w:hAnsi="Times New Roman" w:cs="Times New Roman"/>
          <w:sz w:val="28"/>
          <w:szCs w:val="28"/>
        </w:rPr>
        <w:t>, это процесс непрерывный, постоянно подвергающийся изменениям и дополнениям.</w:t>
      </w:r>
    </w:p>
    <w:p w:rsidR="00285D77" w:rsidRDefault="00285D77" w:rsidP="004329B5">
      <w:pPr>
        <w:spacing w:after="0"/>
        <w:rPr>
          <w:rFonts w:ascii="Times New Roman" w:hAnsi="Times New Roman" w:cs="Times New Roman"/>
          <w:b/>
          <w:sz w:val="28"/>
          <w:szCs w:val="28"/>
        </w:rPr>
      </w:pPr>
    </w:p>
    <w:p w:rsidR="004329B5" w:rsidRPr="00834D66" w:rsidRDefault="004329B5" w:rsidP="004329B5">
      <w:pPr>
        <w:spacing w:after="0"/>
        <w:rPr>
          <w:rFonts w:ascii="Times New Roman" w:hAnsi="Times New Roman" w:cs="Times New Roman"/>
          <w:b/>
          <w:sz w:val="28"/>
          <w:szCs w:val="28"/>
        </w:rPr>
      </w:pPr>
      <w:r w:rsidRPr="00834D66">
        <w:rPr>
          <w:rFonts w:ascii="Times New Roman" w:hAnsi="Times New Roman" w:cs="Times New Roman"/>
          <w:b/>
          <w:sz w:val="28"/>
          <w:szCs w:val="28"/>
        </w:rPr>
        <w:t xml:space="preserve">На основе анализа современных исследований, разработок и педагогической практики, выделим ряд проблем в </w:t>
      </w:r>
      <w:r w:rsidR="00834D66" w:rsidRPr="00834D66">
        <w:rPr>
          <w:rFonts w:ascii="Times New Roman" w:hAnsi="Times New Roman" w:cs="Times New Roman"/>
          <w:b/>
          <w:sz w:val="28"/>
          <w:szCs w:val="28"/>
        </w:rPr>
        <w:t>организации развивающей</w:t>
      </w:r>
      <w:r w:rsidRPr="00834D66">
        <w:rPr>
          <w:rFonts w:ascii="Times New Roman" w:hAnsi="Times New Roman" w:cs="Times New Roman"/>
          <w:b/>
          <w:sz w:val="28"/>
          <w:szCs w:val="28"/>
        </w:rPr>
        <w:t xml:space="preserve"> предметно-</w:t>
      </w:r>
      <w:r w:rsidR="00834D66" w:rsidRPr="00834D66">
        <w:rPr>
          <w:rFonts w:ascii="Times New Roman" w:hAnsi="Times New Roman" w:cs="Times New Roman"/>
          <w:b/>
          <w:sz w:val="28"/>
          <w:szCs w:val="28"/>
        </w:rPr>
        <w:t>пространственной среды</w:t>
      </w:r>
      <w:r w:rsidRPr="00834D66">
        <w:rPr>
          <w:rFonts w:ascii="Times New Roman" w:hAnsi="Times New Roman" w:cs="Times New Roman"/>
          <w:b/>
          <w:sz w:val="28"/>
          <w:szCs w:val="28"/>
        </w:rPr>
        <w:t xml:space="preserve"> детского сада.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1. Сохранение и иногда доминирование традиционного (с ориентировкой на рекомендации 60–80</w:t>
      </w:r>
      <w:r w:rsidRPr="004329B5">
        <w:rPr>
          <w:rFonts w:ascii="Times New Roman" w:hAnsi="Times New Roman" w:cs="Times New Roman"/>
          <w:sz w:val="28"/>
          <w:szCs w:val="28"/>
        </w:rPr>
        <w:softHyphen/>
        <w:t xml:space="preserve">х гг. прошлого века) или формального (девиз "Куплено – красиво оформлено – расставлено") подхода к определению способов организации пространства, его наполненности, отбору игровых и учебных материалов. Причиной этого зачастую является непонимание педагогами </w:t>
      </w:r>
      <w:r w:rsidR="009D6D41" w:rsidRPr="004329B5">
        <w:rPr>
          <w:rFonts w:ascii="Times New Roman" w:hAnsi="Times New Roman" w:cs="Times New Roman"/>
          <w:sz w:val="28"/>
          <w:szCs w:val="28"/>
        </w:rPr>
        <w:t>возможностей развивающей</w:t>
      </w:r>
      <w:r w:rsidRPr="004329B5">
        <w:rPr>
          <w:rFonts w:ascii="Times New Roman" w:hAnsi="Times New Roman" w:cs="Times New Roman"/>
          <w:sz w:val="28"/>
          <w:szCs w:val="28"/>
        </w:rPr>
        <w:t xml:space="preserve"> предметно-пространственной среды в активизации разно</w:t>
      </w:r>
      <w:r w:rsidRPr="004329B5">
        <w:rPr>
          <w:rFonts w:ascii="Times New Roman" w:hAnsi="Times New Roman" w:cs="Times New Roman"/>
          <w:sz w:val="28"/>
          <w:szCs w:val="28"/>
        </w:rPr>
        <w:softHyphen/>
        <w:t>образной детской деятельности. Среда воспринимается своего рода фоном педагогического процесса.</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2. Некоторая стихийность (иногда одно направленность) при отборе игровых и </w:t>
      </w:r>
      <w:hyperlink r:id="rId6" w:tooltip="Учебные пособия" w:history="1">
        <w:r w:rsidRPr="009D6D41">
          <w:rPr>
            <w:rStyle w:val="a3"/>
            <w:rFonts w:ascii="Times New Roman" w:hAnsi="Times New Roman" w:cs="Times New Roman"/>
            <w:color w:val="auto"/>
            <w:sz w:val="28"/>
            <w:szCs w:val="28"/>
            <w:u w:val="none"/>
          </w:rPr>
          <w:t>учебно-методических пособий</w:t>
        </w:r>
      </w:hyperlink>
      <w:r w:rsidRPr="004329B5">
        <w:rPr>
          <w:rFonts w:ascii="Times New Roman" w:hAnsi="Times New Roman" w:cs="Times New Roman"/>
          <w:sz w:val="28"/>
          <w:szCs w:val="28"/>
        </w:rPr>
        <w:t>, материалов, что вызвано объективными и субъективными причинами (недостаточным финансированием; отсутствием ряда качественных и разнообразных материалов; личными предпочтениями и запросами педагогов; формированием банка пособий по одному наиболее знакомому или предпочтительному направлению (например, художественной деятельности, краеведению и т. п.)).</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 xml:space="preserve">3. Недооценка необходимости использования разных материалов и пособий (в продуманном и целесообразном сочетании), что может привести к обеднению детского опыта. Это проявляется в использовании преимущественно одного вида материалов (печатных наглядных пособий, ограниченного набора предметов народных промыслов, "устаревших" игрушек, дидактических игр </w:t>
      </w:r>
      <w:r w:rsidRPr="009D6D41">
        <w:rPr>
          <w:rFonts w:ascii="Times New Roman" w:hAnsi="Times New Roman" w:cs="Times New Roman"/>
          <w:sz w:val="28"/>
          <w:szCs w:val="28"/>
        </w:rPr>
        <w:t xml:space="preserve">– </w:t>
      </w:r>
      <w:hyperlink r:id="rId7" w:tooltip="Колл" w:history="1">
        <w:r w:rsidRPr="009D6D41">
          <w:rPr>
            <w:rStyle w:val="a3"/>
            <w:rFonts w:ascii="Times New Roman" w:hAnsi="Times New Roman" w:cs="Times New Roman"/>
            <w:color w:val="auto"/>
            <w:sz w:val="28"/>
            <w:szCs w:val="28"/>
            <w:u w:val="none"/>
          </w:rPr>
          <w:t>коллекций</w:t>
        </w:r>
      </w:hyperlink>
      <w:r w:rsidRPr="009D6D41">
        <w:rPr>
          <w:rFonts w:ascii="Times New Roman" w:hAnsi="Times New Roman" w:cs="Times New Roman"/>
          <w:sz w:val="28"/>
          <w:szCs w:val="28"/>
        </w:rPr>
        <w:t xml:space="preserve">, составленных </w:t>
      </w:r>
      <w:r w:rsidRPr="004329B5">
        <w:rPr>
          <w:rFonts w:ascii="Times New Roman" w:hAnsi="Times New Roman" w:cs="Times New Roman"/>
          <w:sz w:val="28"/>
          <w:szCs w:val="28"/>
        </w:rPr>
        <w:t xml:space="preserve">за время работы) </w:t>
      </w:r>
      <w:r w:rsidRPr="004329B5">
        <w:rPr>
          <w:rFonts w:ascii="Times New Roman" w:hAnsi="Times New Roman" w:cs="Times New Roman"/>
          <w:sz w:val="28"/>
          <w:szCs w:val="28"/>
        </w:rPr>
        <w:lastRenderedPageBreak/>
        <w:t>или в ряде случаев в перенасыщенности предметной среды (наполненности большим числом однообразных материалов).</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4. Непродуманность и нерациональная организация, создание среды не как целостного пространства, а как механической суммы зон и уголков, что</w:t>
      </w:r>
    </w:p>
    <w:p w:rsidR="004329B5" w:rsidRPr="004329B5" w:rsidRDefault="00CD285F" w:rsidP="004329B5">
      <w:pPr>
        <w:spacing w:after="0"/>
        <w:rPr>
          <w:rFonts w:ascii="Times New Roman" w:hAnsi="Times New Roman" w:cs="Times New Roman"/>
          <w:sz w:val="28"/>
          <w:szCs w:val="28"/>
        </w:rPr>
      </w:pPr>
      <w:hyperlink r:id="rId8" w:tooltip="Дезорганизация" w:history="1">
        <w:proofErr w:type="gramStart"/>
        <w:r w:rsidR="004329B5" w:rsidRPr="009D6D41">
          <w:rPr>
            <w:rStyle w:val="a3"/>
            <w:rFonts w:ascii="Times New Roman" w:hAnsi="Times New Roman" w:cs="Times New Roman"/>
            <w:color w:val="auto"/>
            <w:sz w:val="28"/>
            <w:szCs w:val="28"/>
            <w:u w:val="none"/>
          </w:rPr>
          <w:t>дезорганизует</w:t>
        </w:r>
        <w:proofErr w:type="gramEnd"/>
      </w:hyperlink>
      <w:r w:rsidR="004329B5" w:rsidRPr="009D6D41">
        <w:rPr>
          <w:rFonts w:ascii="Times New Roman" w:hAnsi="Times New Roman" w:cs="Times New Roman"/>
          <w:sz w:val="28"/>
          <w:szCs w:val="28"/>
        </w:rPr>
        <w:t xml:space="preserve"> де</w:t>
      </w:r>
      <w:r w:rsidR="004329B5" w:rsidRPr="004329B5">
        <w:rPr>
          <w:rFonts w:ascii="Times New Roman" w:hAnsi="Times New Roman" w:cs="Times New Roman"/>
          <w:sz w:val="28"/>
          <w:szCs w:val="28"/>
        </w:rPr>
        <w:t>тей, приводит к повышению тревожности и нарастанию признаков утомляемости.</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5. Жесткое зонирование пространства, статичность среды, что провоцирует снижение интереса дошкольников к ее освоению.</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6. Нарушение эстетической гармонии в оформлении, использование большого числа не сочетающихся эстетически предметов, аляповатого цветового решения, ярких негармоничных цветовых доминант, что не способствует формированию целостной эстетической картины мира, приводит к усталости от такого рода среды.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7. Неумение педагогов активизировать деятельность детей по освоению предметной среды.</w:t>
      </w:r>
    </w:p>
    <w:p w:rsidR="004329B5" w:rsidRPr="004329B5" w:rsidRDefault="004329B5" w:rsidP="004329B5">
      <w:pPr>
        <w:spacing w:after="0"/>
        <w:rPr>
          <w:rFonts w:ascii="Times New Roman" w:hAnsi="Times New Roman" w:cs="Times New Roman"/>
          <w:sz w:val="28"/>
          <w:szCs w:val="28"/>
        </w:rPr>
      </w:pPr>
      <w:r w:rsidRPr="004329B5">
        <w:rPr>
          <w:rFonts w:ascii="Times New Roman" w:hAnsi="Times New Roman" w:cs="Times New Roman"/>
          <w:sz w:val="28"/>
          <w:szCs w:val="28"/>
        </w:rPr>
        <w:t>8. Непонимание изменения пространства современного ребенка. Появление новых игрушек и пособий (конструктора "</w:t>
      </w:r>
      <w:proofErr w:type="spellStart"/>
      <w:r w:rsidRPr="004329B5">
        <w:rPr>
          <w:rFonts w:ascii="Times New Roman" w:hAnsi="Times New Roman" w:cs="Times New Roman"/>
          <w:sz w:val="28"/>
          <w:szCs w:val="28"/>
        </w:rPr>
        <w:t>Лего</w:t>
      </w:r>
      <w:proofErr w:type="spellEnd"/>
      <w:r w:rsidRPr="004329B5">
        <w:rPr>
          <w:rFonts w:ascii="Times New Roman" w:hAnsi="Times New Roman" w:cs="Times New Roman"/>
          <w:sz w:val="28"/>
          <w:szCs w:val="28"/>
        </w:rPr>
        <w:t xml:space="preserve">", </w:t>
      </w:r>
      <w:proofErr w:type="spellStart"/>
      <w:r w:rsidRPr="004329B5">
        <w:rPr>
          <w:rFonts w:ascii="Times New Roman" w:hAnsi="Times New Roman" w:cs="Times New Roman"/>
          <w:sz w:val="28"/>
          <w:szCs w:val="28"/>
        </w:rPr>
        <w:t>трансформеров</w:t>
      </w:r>
      <w:proofErr w:type="spellEnd"/>
      <w:r w:rsidRPr="004329B5">
        <w:rPr>
          <w:rFonts w:ascii="Times New Roman" w:hAnsi="Times New Roman" w:cs="Times New Roman"/>
          <w:sz w:val="28"/>
          <w:szCs w:val="28"/>
        </w:rPr>
        <w:t>, коллекционных кукол), технических приспособлений и компьютерных приложений (электронных и роботизированных игрушек, компьютерных игр), а также изменение способов представления информации в средствах масс-медиа создают принципиально отличную от традиционной и характерной для 60–90</w:t>
      </w:r>
      <w:r w:rsidRPr="004329B5">
        <w:rPr>
          <w:rFonts w:ascii="Times New Roman" w:hAnsi="Times New Roman" w:cs="Times New Roman"/>
          <w:sz w:val="28"/>
          <w:szCs w:val="28"/>
        </w:rPr>
        <w:softHyphen/>
        <w:t>х гг. прошлого века среду. Виртуальная среда часто является намного привлекательнее для современных дошкольников. Поэтому необходимо создавать пространство, интересное современным детям, спроектированное с учетом их интересов и субкультуры.</w:t>
      </w:r>
    </w:p>
    <w:p w:rsidR="004329B5" w:rsidRPr="004329B5" w:rsidRDefault="004329B5" w:rsidP="004329B5">
      <w:pPr>
        <w:spacing w:after="0"/>
        <w:rPr>
          <w:rFonts w:ascii="Times New Roman" w:hAnsi="Times New Roman" w:cs="Times New Roman"/>
          <w:b/>
          <w:bCs/>
          <w:sz w:val="28"/>
          <w:szCs w:val="28"/>
        </w:rPr>
      </w:pPr>
    </w:p>
    <w:p w:rsidR="004329B5" w:rsidRPr="004329B5" w:rsidRDefault="004329B5" w:rsidP="004329B5">
      <w:pPr>
        <w:spacing w:after="0"/>
        <w:rPr>
          <w:rFonts w:ascii="Times New Roman" w:hAnsi="Times New Roman" w:cs="Times New Roman"/>
          <w:sz w:val="28"/>
          <w:szCs w:val="28"/>
        </w:rPr>
      </w:pPr>
    </w:p>
    <w:p w:rsidR="004329B5" w:rsidRPr="004329B5" w:rsidRDefault="004329B5" w:rsidP="004329B5">
      <w:pPr>
        <w:spacing w:after="0"/>
        <w:rPr>
          <w:rFonts w:ascii="Times New Roman" w:hAnsi="Times New Roman" w:cs="Times New Roman"/>
          <w:sz w:val="28"/>
          <w:szCs w:val="28"/>
        </w:rPr>
      </w:pPr>
    </w:p>
    <w:p w:rsidR="004329B5" w:rsidRPr="004329B5" w:rsidRDefault="004329B5" w:rsidP="004329B5">
      <w:pPr>
        <w:spacing w:after="0"/>
        <w:rPr>
          <w:rFonts w:ascii="Times New Roman" w:hAnsi="Times New Roman" w:cs="Times New Roman"/>
          <w:b/>
          <w:bCs/>
          <w:sz w:val="28"/>
          <w:szCs w:val="28"/>
        </w:rPr>
      </w:pPr>
    </w:p>
    <w:p w:rsidR="004329B5" w:rsidRPr="004329B5" w:rsidRDefault="004329B5" w:rsidP="004329B5">
      <w:pPr>
        <w:spacing w:after="0"/>
        <w:rPr>
          <w:rFonts w:ascii="Times New Roman" w:hAnsi="Times New Roman" w:cs="Times New Roman"/>
          <w:b/>
          <w:bCs/>
          <w:sz w:val="28"/>
          <w:szCs w:val="28"/>
        </w:rPr>
      </w:pPr>
    </w:p>
    <w:p w:rsidR="004329B5" w:rsidRPr="004329B5" w:rsidRDefault="004329B5" w:rsidP="004329B5">
      <w:pPr>
        <w:spacing w:after="0"/>
        <w:rPr>
          <w:rFonts w:ascii="Times New Roman" w:hAnsi="Times New Roman" w:cs="Times New Roman"/>
          <w:b/>
          <w:bCs/>
          <w:sz w:val="28"/>
          <w:szCs w:val="28"/>
        </w:rPr>
      </w:pPr>
    </w:p>
    <w:p w:rsidR="007B1E41" w:rsidRPr="009F66B2" w:rsidRDefault="007B1E41" w:rsidP="004329B5">
      <w:pPr>
        <w:spacing w:after="0"/>
        <w:rPr>
          <w:rFonts w:ascii="Times New Roman" w:hAnsi="Times New Roman" w:cs="Times New Roman"/>
          <w:sz w:val="28"/>
          <w:szCs w:val="28"/>
        </w:rPr>
      </w:pPr>
    </w:p>
    <w:sectPr w:rsidR="007B1E41" w:rsidRPr="009F6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6493A"/>
    <w:multiLevelType w:val="multilevel"/>
    <w:tmpl w:val="0C78B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67345A8"/>
    <w:multiLevelType w:val="multilevel"/>
    <w:tmpl w:val="EA36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B745EE"/>
    <w:multiLevelType w:val="multilevel"/>
    <w:tmpl w:val="FEB88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6253839"/>
    <w:multiLevelType w:val="multilevel"/>
    <w:tmpl w:val="1EDE7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DD66137"/>
    <w:multiLevelType w:val="multilevel"/>
    <w:tmpl w:val="A52CF2AE"/>
    <w:styleLink w:val="WWNum3"/>
    <w:lvl w:ilvl="0">
      <w:numFmt w:val="bullet"/>
      <w:lvlText w:val=""/>
      <w:lvlJc w:val="left"/>
      <w:pPr>
        <w:ind w:left="0" w:firstLine="0"/>
      </w:p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5">
    <w:nsid w:val="5E4B3D4B"/>
    <w:multiLevelType w:val="multilevel"/>
    <w:tmpl w:val="680CF6E2"/>
    <w:styleLink w:val="WWNum1"/>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nsid w:val="5F92339C"/>
    <w:multiLevelType w:val="multilevel"/>
    <w:tmpl w:val="496AF036"/>
    <w:styleLink w:val="WWNum4"/>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nsid w:val="6C6F2FCD"/>
    <w:multiLevelType w:val="multilevel"/>
    <w:tmpl w:val="223466DC"/>
    <w:styleLink w:val="WWNum2"/>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6DAB065C"/>
    <w:multiLevelType w:val="multilevel"/>
    <w:tmpl w:val="2EC462A8"/>
    <w:styleLink w:val="WWNum5"/>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2"/>
  </w:num>
  <w:num w:numId="2">
    <w:abstractNumId w:val="0"/>
  </w:num>
  <w:num w:numId="3">
    <w:abstractNumId w:val="3"/>
  </w:num>
  <w:num w:numId="4">
    <w:abstractNumId w:val="1"/>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D2"/>
    <w:rsid w:val="001262A5"/>
    <w:rsid w:val="00285D77"/>
    <w:rsid w:val="002A1BD2"/>
    <w:rsid w:val="004329B5"/>
    <w:rsid w:val="00433F93"/>
    <w:rsid w:val="00703E69"/>
    <w:rsid w:val="007A2764"/>
    <w:rsid w:val="007B1E41"/>
    <w:rsid w:val="00834D66"/>
    <w:rsid w:val="009D6D41"/>
    <w:rsid w:val="009F66B2"/>
    <w:rsid w:val="00B431BC"/>
    <w:rsid w:val="00B7768B"/>
    <w:rsid w:val="00C31608"/>
    <w:rsid w:val="00CD285F"/>
    <w:rsid w:val="00D144DC"/>
    <w:rsid w:val="00DE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22340-E198-4E05-8F6A-6BC08AFE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768B"/>
    <w:pPr>
      <w:keepNext/>
      <w:keepLines/>
      <w:spacing w:before="240" w:after="0"/>
      <w:outlineLvl w:val="0"/>
    </w:pPr>
    <w:rPr>
      <w:rFonts w:ascii="Times New Roman" w:eastAsiaTheme="majorEastAsia" w:hAnsi="Times New Roman" w:cstheme="majorBidi"/>
      <w:b/>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68B"/>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B7768B"/>
    <w:pPr>
      <w:spacing w:after="100"/>
    </w:pPr>
    <w:rPr>
      <w:rFonts w:ascii="Times New Roman" w:hAnsi="Times New Roman"/>
      <w:sz w:val="28"/>
    </w:rPr>
  </w:style>
  <w:style w:type="character" w:styleId="a3">
    <w:name w:val="Hyperlink"/>
    <w:basedOn w:val="a0"/>
    <w:uiPriority w:val="99"/>
    <w:unhideWhenUsed/>
    <w:rsid w:val="004329B5"/>
    <w:rPr>
      <w:color w:val="0563C1" w:themeColor="hyperlink"/>
      <w:u w:val="single"/>
    </w:rPr>
  </w:style>
  <w:style w:type="paragraph" w:customStyle="1" w:styleId="Standard">
    <w:name w:val="Standard"/>
    <w:rsid w:val="00C31608"/>
    <w:pPr>
      <w:suppressAutoHyphens/>
      <w:autoSpaceDN w:val="0"/>
      <w:spacing w:line="254" w:lineRule="auto"/>
    </w:pPr>
    <w:rPr>
      <w:rFonts w:ascii="Calibri" w:eastAsia="SimSun" w:hAnsi="Calibri" w:cs="Calibri"/>
      <w:kern w:val="3"/>
    </w:rPr>
  </w:style>
  <w:style w:type="paragraph" w:customStyle="1" w:styleId="Textbody">
    <w:name w:val="Text body"/>
    <w:basedOn w:val="Standard"/>
    <w:rsid w:val="00C31608"/>
    <w:pPr>
      <w:spacing w:after="120"/>
    </w:pPr>
  </w:style>
  <w:style w:type="paragraph" w:customStyle="1" w:styleId="Heading">
    <w:name w:val="Heading"/>
    <w:basedOn w:val="Standard"/>
    <w:next w:val="Textbody"/>
    <w:rsid w:val="00C31608"/>
    <w:pPr>
      <w:keepNext/>
      <w:spacing w:before="240" w:after="120"/>
    </w:pPr>
    <w:rPr>
      <w:rFonts w:ascii="Arial" w:eastAsia="Microsoft YaHei" w:hAnsi="Arial" w:cs="Mangal"/>
      <w:sz w:val="28"/>
      <w:szCs w:val="28"/>
    </w:rPr>
  </w:style>
  <w:style w:type="paragraph" w:customStyle="1" w:styleId="12">
    <w:name w:val="Название объекта1"/>
    <w:basedOn w:val="Standard"/>
    <w:rsid w:val="00C31608"/>
    <w:pPr>
      <w:suppressLineNumbers/>
      <w:spacing w:before="120" w:after="120"/>
    </w:pPr>
    <w:rPr>
      <w:rFonts w:cs="Mangal"/>
      <w:i/>
      <w:iCs/>
      <w:sz w:val="24"/>
      <w:szCs w:val="24"/>
    </w:rPr>
  </w:style>
  <w:style w:type="paragraph" w:customStyle="1" w:styleId="Index">
    <w:name w:val="Index"/>
    <w:basedOn w:val="Standard"/>
    <w:rsid w:val="00C31608"/>
    <w:pPr>
      <w:suppressLineNumbers/>
    </w:pPr>
    <w:rPr>
      <w:rFonts w:cs="Mangal"/>
    </w:rPr>
  </w:style>
  <w:style w:type="character" w:customStyle="1" w:styleId="ListLabel1">
    <w:name w:val="ListLabel 1"/>
    <w:rsid w:val="00C31608"/>
    <w:rPr>
      <w:rFonts w:ascii="Courier New" w:hAnsi="Courier New" w:cs="Courier New" w:hint="default"/>
    </w:rPr>
  </w:style>
  <w:style w:type="character" w:customStyle="1" w:styleId="ListLabel2">
    <w:name w:val="ListLabel 2"/>
    <w:rsid w:val="00C31608"/>
    <w:rPr>
      <w:b/>
      <w:bCs w:val="0"/>
    </w:rPr>
  </w:style>
  <w:style w:type="paragraph" w:styleId="a4">
    <w:name w:val="List Paragraph"/>
    <w:basedOn w:val="Standard"/>
    <w:qFormat/>
    <w:rsid w:val="00C31608"/>
    <w:pPr>
      <w:spacing w:after="200" w:line="276" w:lineRule="auto"/>
      <w:ind w:left="720"/>
    </w:pPr>
    <w:rPr>
      <w:rFonts w:cs="F"/>
      <w:lang w:eastAsia="ru-RU"/>
    </w:rPr>
  </w:style>
  <w:style w:type="paragraph" w:styleId="a5">
    <w:name w:val="List"/>
    <w:basedOn w:val="Textbody"/>
    <w:semiHidden/>
    <w:unhideWhenUsed/>
    <w:rsid w:val="00C31608"/>
    <w:rPr>
      <w:rFonts w:cs="Mangal"/>
    </w:rPr>
  </w:style>
  <w:style w:type="numbering" w:customStyle="1" w:styleId="WWNum1">
    <w:name w:val="WWNum1"/>
    <w:rsid w:val="00C31608"/>
    <w:pPr>
      <w:numPr>
        <w:numId w:val="5"/>
      </w:numPr>
    </w:pPr>
  </w:style>
  <w:style w:type="numbering" w:customStyle="1" w:styleId="WWNum2">
    <w:name w:val="WWNum2"/>
    <w:rsid w:val="00C31608"/>
    <w:pPr>
      <w:numPr>
        <w:numId w:val="8"/>
      </w:numPr>
    </w:pPr>
  </w:style>
  <w:style w:type="numbering" w:customStyle="1" w:styleId="WWNum3">
    <w:name w:val="WWNum3"/>
    <w:rsid w:val="00C31608"/>
    <w:pPr>
      <w:numPr>
        <w:numId w:val="11"/>
      </w:numPr>
    </w:pPr>
  </w:style>
  <w:style w:type="numbering" w:customStyle="1" w:styleId="WWNum4">
    <w:name w:val="WWNum4"/>
    <w:rsid w:val="00C31608"/>
    <w:pPr>
      <w:numPr>
        <w:numId w:val="12"/>
      </w:numPr>
    </w:pPr>
  </w:style>
  <w:style w:type="numbering" w:customStyle="1" w:styleId="WWNum5">
    <w:name w:val="WWNum5"/>
    <w:rsid w:val="00C3160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92645">
      <w:bodyDiv w:val="1"/>
      <w:marLeft w:val="0"/>
      <w:marRight w:val="0"/>
      <w:marTop w:val="0"/>
      <w:marBottom w:val="0"/>
      <w:divBdr>
        <w:top w:val="none" w:sz="0" w:space="0" w:color="auto"/>
        <w:left w:val="none" w:sz="0" w:space="0" w:color="auto"/>
        <w:bottom w:val="none" w:sz="0" w:space="0" w:color="auto"/>
        <w:right w:val="none" w:sz="0" w:space="0" w:color="auto"/>
      </w:divBdr>
    </w:div>
    <w:div w:id="1049037386">
      <w:bodyDiv w:val="1"/>
      <w:marLeft w:val="0"/>
      <w:marRight w:val="0"/>
      <w:marTop w:val="0"/>
      <w:marBottom w:val="0"/>
      <w:divBdr>
        <w:top w:val="none" w:sz="0" w:space="0" w:color="auto"/>
        <w:left w:val="none" w:sz="0" w:space="0" w:color="auto"/>
        <w:bottom w:val="none" w:sz="0" w:space="0" w:color="auto"/>
        <w:right w:val="none" w:sz="0" w:space="0" w:color="auto"/>
      </w:divBdr>
    </w:div>
    <w:div w:id="1461338716">
      <w:bodyDiv w:val="1"/>
      <w:marLeft w:val="0"/>
      <w:marRight w:val="0"/>
      <w:marTop w:val="0"/>
      <w:marBottom w:val="0"/>
      <w:divBdr>
        <w:top w:val="none" w:sz="0" w:space="0" w:color="auto"/>
        <w:left w:val="none" w:sz="0" w:space="0" w:color="auto"/>
        <w:bottom w:val="none" w:sz="0" w:space="0" w:color="auto"/>
        <w:right w:val="none" w:sz="0" w:space="0" w:color="auto"/>
      </w:divBdr>
    </w:div>
    <w:div w:id="1528636340">
      <w:bodyDiv w:val="1"/>
      <w:marLeft w:val="0"/>
      <w:marRight w:val="0"/>
      <w:marTop w:val="0"/>
      <w:marBottom w:val="0"/>
      <w:divBdr>
        <w:top w:val="none" w:sz="0" w:space="0" w:color="auto"/>
        <w:left w:val="none" w:sz="0" w:space="0" w:color="auto"/>
        <w:bottom w:val="none" w:sz="0" w:space="0" w:color="auto"/>
        <w:right w:val="none" w:sz="0" w:space="0" w:color="auto"/>
      </w:divBdr>
    </w:div>
    <w:div w:id="19174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ezorganizatciya/" TargetMode="External"/><Relationship Id="rId3" Type="http://schemas.openxmlformats.org/officeDocument/2006/relationships/settings" Target="settings.xml"/><Relationship Id="rId7" Type="http://schemas.openxmlformats.org/officeDocument/2006/relationships/hyperlink" Target="http://pandia.ru/text/category/ko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uchebnie_posobiya/" TargetMode="External"/><Relationship Id="rId5" Type="http://schemas.openxmlformats.org/officeDocument/2006/relationships/hyperlink" Target="http://pandia.ru/text/category/vidi_deyatelmznost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45</Pages>
  <Words>15152</Words>
  <Characters>86369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Горелова</dc:creator>
  <cp:keywords/>
  <dc:description/>
  <cp:lastModifiedBy>Наталья Александровна Горелова</cp:lastModifiedBy>
  <cp:revision>17</cp:revision>
  <dcterms:created xsi:type="dcterms:W3CDTF">2016-08-29T02:33:00Z</dcterms:created>
  <dcterms:modified xsi:type="dcterms:W3CDTF">2016-08-29T03:29:00Z</dcterms:modified>
</cp:coreProperties>
</file>