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27" w:rsidRPr="001A3D81" w:rsidRDefault="00CF4227" w:rsidP="00CF4227">
      <w:pPr>
        <w:spacing w:after="0" w:line="240" w:lineRule="auto"/>
        <w:ind w:firstLine="709"/>
        <w:jc w:val="both"/>
        <w:rPr>
          <w:rFonts w:ascii="Times New Roman" w:hAnsi="Times New Roman" w:cs="Times New Roman"/>
          <w:b/>
          <w:sz w:val="28"/>
          <w:szCs w:val="28"/>
        </w:rPr>
      </w:pP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Сказка - древнее знание, зашифрованно</w:t>
      </w:r>
      <w:r>
        <w:rPr>
          <w:rFonts w:ascii="Times New Roman" w:hAnsi="Times New Roman" w:cs="Times New Roman"/>
          <w:sz w:val="28"/>
          <w:szCs w:val="28"/>
        </w:rPr>
        <w:t xml:space="preserve">е в привлекательных образах и </w:t>
      </w:r>
      <w:r w:rsidRPr="001A3D81">
        <w:rPr>
          <w:rFonts w:ascii="Times New Roman" w:hAnsi="Times New Roman" w:cs="Times New Roman"/>
          <w:sz w:val="28"/>
          <w:szCs w:val="28"/>
        </w:rPr>
        <w:t>интригующих ситуациях. Изначально сказка была жанром, предназначенным для взрослых людей, она поучала, объясняла, давала ответы на самые сложные вопросы бытия. Каждый открывал в ней тот смысл, который был наиболее созвучен мироощущению, который мог дать ответ на внутренний вопрос. В этом секрет «вечной молодости» сказок.</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Сказка – это сфера чудес, нежный мир грез и фантазий. Но самое главное в ней не то, что чудеса происходят в самой сказке, а то, что она может творить чудеса с любым, кто с ней соприкоснется. Нужно только внимательно прислушаться к ней, ведь не зря сказки существуют уже не одну тысячу лет.</w:t>
      </w:r>
    </w:p>
    <w:p w:rsidR="00CF4227"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Сказка — это не просто развлечение, увлекающее ребенка в волшебную страну грез и фантазий. Развлекающая функция сказки лишь одна из многих. Сказка – это еще и верный друг, и мудрый воспитатель. Сказка воспитывает характер и помогает ребенку разобраться в том, что такое хорошо и что такое плохо.</w:t>
      </w:r>
    </w:p>
    <w:p w:rsidR="00CF4227" w:rsidRDefault="00CF4227" w:rsidP="00CF4227">
      <w:pPr>
        <w:spacing w:after="0" w:line="240" w:lineRule="auto"/>
        <w:ind w:firstLine="709"/>
        <w:jc w:val="both"/>
        <w:rPr>
          <w:rFonts w:ascii="Times New Roman" w:hAnsi="Times New Roman" w:cs="Times New Roman"/>
          <w:sz w:val="28"/>
          <w:szCs w:val="28"/>
        </w:rPr>
      </w:pPr>
    </w:p>
    <w:p w:rsidR="00CF4227" w:rsidRPr="001A3D81" w:rsidRDefault="00CF4227" w:rsidP="00CF4227">
      <w:pPr>
        <w:spacing w:after="0" w:line="240" w:lineRule="auto"/>
        <w:ind w:firstLine="709"/>
        <w:jc w:val="both"/>
        <w:rPr>
          <w:rFonts w:ascii="Times New Roman" w:hAnsi="Times New Roman" w:cs="Times New Roman"/>
          <w:sz w:val="28"/>
          <w:szCs w:val="28"/>
        </w:rPr>
      </w:pPr>
    </w:p>
    <w:p w:rsidR="00CF4227" w:rsidRPr="001A3D81" w:rsidRDefault="00CF4227" w:rsidP="00CF422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1A3D81">
        <w:rPr>
          <w:rFonts w:ascii="Times New Roman" w:hAnsi="Times New Roman" w:cs="Times New Roman"/>
          <w:b/>
          <w:sz w:val="28"/>
          <w:szCs w:val="28"/>
        </w:rPr>
        <w:t>Пояснительная записка.</w:t>
      </w:r>
    </w:p>
    <w:p w:rsidR="00CF4227" w:rsidRPr="009740D6" w:rsidRDefault="00CF4227" w:rsidP="00CF4227">
      <w:pPr>
        <w:spacing w:after="0"/>
        <w:ind w:firstLine="709"/>
        <w:jc w:val="both"/>
        <w:rPr>
          <w:rFonts w:ascii="Times New Roman" w:hAnsi="Times New Roman" w:cs="Times New Roman"/>
          <w:sz w:val="28"/>
          <w:szCs w:val="28"/>
        </w:rPr>
      </w:pPr>
      <w:r w:rsidRPr="009740D6">
        <w:rPr>
          <w:rFonts w:ascii="Times New Roman" w:hAnsi="Times New Roman" w:cs="Times New Roman"/>
          <w:sz w:val="28"/>
          <w:szCs w:val="28"/>
        </w:rPr>
        <w:t>Рабочая программа по предмету «</w:t>
      </w:r>
      <w:proofErr w:type="spellStart"/>
      <w:r>
        <w:rPr>
          <w:rFonts w:ascii="Times New Roman" w:hAnsi="Times New Roman" w:cs="Times New Roman"/>
          <w:sz w:val="28"/>
          <w:szCs w:val="28"/>
        </w:rPr>
        <w:t>Сказкотерапия</w:t>
      </w:r>
      <w:proofErr w:type="spellEnd"/>
      <w:r w:rsidRPr="009740D6">
        <w:rPr>
          <w:rFonts w:ascii="Times New Roman" w:hAnsi="Times New Roman" w:cs="Times New Roman"/>
          <w:sz w:val="28"/>
          <w:szCs w:val="28"/>
        </w:rPr>
        <w:t xml:space="preserve">» адресована </w:t>
      </w:r>
      <w:r>
        <w:rPr>
          <w:rFonts w:ascii="Times New Roman" w:hAnsi="Times New Roman" w:cs="Times New Roman"/>
          <w:sz w:val="28"/>
          <w:szCs w:val="28"/>
        </w:rPr>
        <w:t>об</w:t>
      </w:r>
      <w:r w:rsidRPr="009740D6">
        <w:rPr>
          <w:rFonts w:ascii="Times New Roman" w:hAnsi="Times New Roman" w:cs="Times New Roman"/>
          <w:sz w:val="28"/>
          <w:szCs w:val="28"/>
        </w:rPr>
        <w:t>уча</w:t>
      </w:r>
      <w:r>
        <w:rPr>
          <w:rFonts w:ascii="Times New Roman" w:hAnsi="Times New Roman" w:cs="Times New Roman"/>
          <w:sz w:val="28"/>
          <w:szCs w:val="28"/>
        </w:rPr>
        <w:t>ю</w:t>
      </w:r>
      <w:r w:rsidRPr="009740D6">
        <w:rPr>
          <w:rFonts w:ascii="Times New Roman" w:hAnsi="Times New Roman" w:cs="Times New Roman"/>
          <w:sz w:val="28"/>
          <w:szCs w:val="28"/>
        </w:rPr>
        <w:t xml:space="preserve">щимся начального общего образования КГАНОУ «Краевой центр образования», модель ресурсного класса по АООП НОО для детей с РАС, </w:t>
      </w:r>
      <w:proofErr w:type="gramStart"/>
      <w:r w:rsidRPr="009740D6">
        <w:rPr>
          <w:rFonts w:ascii="Times New Roman" w:hAnsi="Times New Roman" w:cs="Times New Roman"/>
          <w:sz w:val="28"/>
          <w:szCs w:val="28"/>
        </w:rPr>
        <w:t>вариант</w:t>
      </w:r>
      <w:r>
        <w:rPr>
          <w:rFonts w:ascii="Times New Roman" w:hAnsi="Times New Roman" w:cs="Times New Roman"/>
          <w:sz w:val="28"/>
          <w:szCs w:val="28"/>
        </w:rPr>
        <w:t>,8.2</w:t>
      </w:r>
      <w:proofErr w:type="gramEnd"/>
      <w:r w:rsidRPr="009740D6">
        <w:rPr>
          <w:rFonts w:ascii="Times New Roman" w:hAnsi="Times New Roman" w:cs="Times New Roman"/>
          <w:sz w:val="28"/>
          <w:szCs w:val="28"/>
        </w:rPr>
        <w:t xml:space="preserve"> ФГОС НОО ОВЗ.</w:t>
      </w:r>
    </w:p>
    <w:p w:rsidR="00CF4227" w:rsidRPr="00687FE6" w:rsidRDefault="00CF4227" w:rsidP="00CF4227">
      <w:pPr>
        <w:keepLines/>
        <w:widowControl w:val="0"/>
        <w:suppressAutoHyphens/>
        <w:spacing w:after="0"/>
        <w:jc w:val="both"/>
        <w:rPr>
          <w:rFonts w:ascii="Times New Roman" w:eastAsia="Calibri" w:hAnsi="Times New Roman" w:cs="Calibri"/>
          <w:color w:val="000000"/>
          <w:sz w:val="28"/>
          <w:szCs w:val="28"/>
          <w:lang w:eastAsia="ru-RU"/>
        </w:rPr>
      </w:pPr>
      <w:r w:rsidRPr="009740D6">
        <w:rPr>
          <w:rFonts w:ascii="Times New Roman" w:hAnsi="Times New Roman" w:cs="Times New Roman"/>
          <w:sz w:val="28"/>
          <w:szCs w:val="28"/>
        </w:rPr>
        <w:t xml:space="preserve"> </w:t>
      </w:r>
      <w:r w:rsidRPr="009740D6">
        <w:rPr>
          <w:rFonts w:ascii="Times New Roman" w:hAnsi="Times New Roman" w:cs="Times New Roman"/>
          <w:sz w:val="28"/>
          <w:szCs w:val="28"/>
        </w:rPr>
        <w:tab/>
      </w:r>
      <w:r w:rsidRPr="00687FE6">
        <w:rPr>
          <w:rFonts w:ascii="Times New Roman" w:eastAsia="Calibri" w:hAnsi="Times New Roman" w:cs="Calibri"/>
          <w:color w:val="000000"/>
          <w:sz w:val="28"/>
          <w:szCs w:val="28"/>
          <w:lang w:eastAsia="ru-RU"/>
        </w:rPr>
        <w:t>Вариант 8.2. ФАОП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(с двумя первыми дополнительными классами) - для детей, не получивших дошкольное образование, способствующее освоению НОО на основе ФАОП.</w:t>
      </w:r>
    </w:p>
    <w:p w:rsidR="00CF4227" w:rsidRPr="00B408F2" w:rsidRDefault="00CF4227" w:rsidP="00CF4227">
      <w:pPr>
        <w:ind w:firstLine="709"/>
        <w:contextualSpacing/>
        <w:jc w:val="both"/>
        <w:rPr>
          <w:rFonts w:ascii="Times New Roman" w:hAnsi="Times New Roman"/>
          <w:sz w:val="32"/>
        </w:rPr>
      </w:pPr>
      <w:r w:rsidRPr="009740D6">
        <w:rPr>
          <w:rFonts w:ascii="Times New Roman" w:hAnsi="Times New Roman" w:cs="Times New Roman"/>
          <w:sz w:val="28"/>
          <w:szCs w:val="28"/>
        </w:rPr>
        <w:t xml:space="preserve">         Программа разработана на основе Федерального государственного образовательного стандарта начального общего образования для обучающихся с ОВЗ (Приказ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Концепции духовно-нравственного развития и воспитания личности гражданина России, с использованием авторской программы </w:t>
      </w:r>
      <w:r w:rsidRPr="00504D50">
        <w:rPr>
          <w:rFonts w:ascii="Times New Roman" w:hAnsi="Times New Roman" w:cs="Times New Roman"/>
          <w:sz w:val="28"/>
          <w:szCs w:val="28"/>
        </w:rPr>
        <w:t>«</w:t>
      </w:r>
      <w:r w:rsidRPr="00504D50">
        <w:rPr>
          <w:rFonts w:ascii="Times New Roman" w:hAnsi="Times New Roman"/>
          <w:sz w:val="28"/>
          <w:szCs w:val="28"/>
        </w:rPr>
        <w:t xml:space="preserve">Программа арт-терапевтических занятий для детей с ОВЗ «Разноцветные </w:t>
      </w:r>
      <w:proofErr w:type="spellStart"/>
      <w:r w:rsidRPr="00504D50">
        <w:rPr>
          <w:rFonts w:ascii="Times New Roman" w:hAnsi="Times New Roman"/>
          <w:sz w:val="28"/>
          <w:szCs w:val="28"/>
        </w:rPr>
        <w:t>идеи</w:t>
      </w:r>
      <w:r w:rsidRPr="00504D50">
        <w:rPr>
          <w:rFonts w:ascii="Times New Roman" w:hAnsi="Times New Roman"/>
          <w:sz w:val="32"/>
        </w:rPr>
        <w:t>»</w:t>
      </w:r>
      <w:r>
        <w:rPr>
          <w:rFonts w:ascii="Times New Roman" w:hAnsi="Times New Roman" w:cs="Times New Roman"/>
          <w:sz w:val="28"/>
          <w:szCs w:val="28"/>
        </w:rPr>
        <w:t>А.С</w:t>
      </w:r>
      <w:proofErr w:type="spellEnd"/>
      <w:r>
        <w:rPr>
          <w:rFonts w:ascii="Times New Roman" w:hAnsi="Times New Roman" w:cs="Times New Roman"/>
          <w:sz w:val="28"/>
          <w:szCs w:val="28"/>
        </w:rPr>
        <w:t>. Мхитарян</w:t>
      </w:r>
      <w:r w:rsidRPr="009740D6">
        <w:rPr>
          <w:rFonts w:ascii="Times New Roman" w:hAnsi="Times New Roman" w:cs="Times New Roman"/>
          <w:sz w:val="28"/>
          <w:szCs w:val="28"/>
        </w:rPr>
        <w:t xml:space="preserve">, в соответствии с требованиями к результатам освоения АООП НОО ОВЗ для обучающихся с </w:t>
      </w:r>
      <w:r w:rsidRPr="009740D6">
        <w:rPr>
          <w:rFonts w:ascii="Times New Roman" w:hAnsi="Times New Roman" w:cs="Times New Roman"/>
          <w:sz w:val="28"/>
          <w:szCs w:val="28"/>
        </w:rPr>
        <w:lastRenderedPageBreak/>
        <w:t xml:space="preserve">РАС вариант </w:t>
      </w:r>
      <w:r>
        <w:rPr>
          <w:rFonts w:ascii="Times New Roman" w:hAnsi="Times New Roman" w:cs="Times New Roman"/>
          <w:sz w:val="28"/>
          <w:szCs w:val="28"/>
        </w:rPr>
        <w:t>и 8.2</w:t>
      </w:r>
      <w:r w:rsidRPr="009740D6">
        <w:rPr>
          <w:rFonts w:ascii="Times New Roman" w:hAnsi="Times New Roman" w:cs="Times New Roman"/>
          <w:sz w:val="28"/>
          <w:szCs w:val="28"/>
        </w:rPr>
        <w:t>, с учётом учебного плана и специфики деятельности КГАНОУ КЦО.</w:t>
      </w:r>
      <w:r w:rsidRPr="00E21991">
        <w:t xml:space="preserve"> </w:t>
      </w:r>
    </w:p>
    <w:p w:rsidR="00CF4227" w:rsidRDefault="00CF4227" w:rsidP="00CF4227">
      <w:pPr>
        <w:spacing w:after="0"/>
        <w:ind w:firstLine="709"/>
        <w:jc w:val="both"/>
      </w:pPr>
    </w:p>
    <w:p w:rsidR="00CF4227" w:rsidRDefault="00CF4227" w:rsidP="00CF4227">
      <w:pPr>
        <w:spacing w:after="0" w:line="240" w:lineRule="auto"/>
        <w:ind w:firstLine="709"/>
        <w:jc w:val="both"/>
      </w:pPr>
    </w:p>
    <w:p w:rsidR="00CF4227" w:rsidRPr="00E21991" w:rsidRDefault="00CF4227" w:rsidP="00CF4227">
      <w:pPr>
        <w:spacing w:after="0" w:line="240" w:lineRule="auto"/>
        <w:ind w:firstLine="709"/>
        <w:jc w:val="both"/>
        <w:rPr>
          <w:rFonts w:ascii="Times New Roman" w:hAnsi="Times New Roman" w:cs="Times New Roman"/>
          <w:b/>
          <w:bCs/>
          <w:sz w:val="28"/>
          <w:szCs w:val="28"/>
        </w:rPr>
      </w:pPr>
      <w:r>
        <w:t xml:space="preserve">     </w:t>
      </w:r>
      <w:r w:rsidRPr="00E21991">
        <w:rPr>
          <w:rFonts w:ascii="Times New Roman" w:hAnsi="Times New Roman" w:cs="Times New Roman"/>
          <w:b/>
          <w:bCs/>
          <w:sz w:val="28"/>
          <w:szCs w:val="28"/>
        </w:rPr>
        <w:t>Описание места программы в учебном плане</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Количество занятий – 1 час в неделю.</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Программа рассчитана на 1 год обучения.</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Общее количество часов за год: 34 ч.</w:t>
      </w:r>
    </w:p>
    <w:p w:rsidR="00CF4227"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Программа рассчитана на занятия с детьми 1 – 4 классов</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 xml:space="preserve">Продолжительность занятия – 30 минут. </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Форма работы – групповая.</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 xml:space="preserve">Число учеников группы – от 2 до </w:t>
      </w:r>
      <w:r>
        <w:rPr>
          <w:rFonts w:ascii="Times New Roman" w:hAnsi="Times New Roman" w:cs="Times New Roman"/>
          <w:sz w:val="28"/>
          <w:szCs w:val="28"/>
        </w:rPr>
        <w:t>5</w:t>
      </w:r>
      <w:r w:rsidRPr="00E21991">
        <w:rPr>
          <w:rFonts w:ascii="Times New Roman" w:hAnsi="Times New Roman" w:cs="Times New Roman"/>
          <w:sz w:val="28"/>
          <w:szCs w:val="28"/>
        </w:rPr>
        <w:t xml:space="preserve"> человек.</w:t>
      </w:r>
    </w:p>
    <w:p w:rsidR="00CF4227" w:rsidRPr="00E21991"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Часы распределены в соответствии с учебным планом КГАНОУ «Краевой центр образования», касающегося организации внеурочной деятельности учащихся в рамках реализации АООП НОО для обучающихся с РАС (вариант</w:t>
      </w:r>
      <w:r>
        <w:rPr>
          <w:rFonts w:ascii="Times New Roman" w:hAnsi="Times New Roman" w:cs="Times New Roman"/>
          <w:sz w:val="28"/>
          <w:szCs w:val="28"/>
        </w:rPr>
        <w:t>8.2</w:t>
      </w:r>
      <w:r w:rsidRPr="00E21991">
        <w:rPr>
          <w:rFonts w:ascii="Times New Roman" w:hAnsi="Times New Roman" w:cs="Times New Roman"/>
          <w:sz w:val="28"/>
          <w:szCs w:val="28"/>
        </w:rPr>
        <w:t>).</w:t>
      </w:r>
    </w:p>
    <w:p w:rsidR="00CF4227" w:rsidRDefault="00CF4227" w:rsidP="00CF4227">
      <w:pPr>
        <w:spacing w:after="0" w:line="240" w:lineRule="auto"/>
        <w:ind w:firstLine="709"/>
        <w:jc w:val="both"/>
        <w:rPr>
          <w:rFonts w:ascii="Times New Roman" w:hAnsi="Times New Roman" w:cs="Times New Roman"/>
          <w:sz w:val="28"/>
          <w:szCs w:val="28"/>
        </w:rPr>
      </w:pPr>
      <w:r w:rsidRPr="00E21991">
        <w:rPr>
          <w:rFonts w:ascii="Times New Roman" w:hAnsi="Times New Roman" w:cs="Times New Roman"/>
          <w:sz w:val="28"/>
          <w:szCs w:val="28"/>
        </w:rPr>
        <w:t xml:space="preserve">       Срок реализации программы 202</w:t>
      </w:r>
      <w:r>
        <w:rPr>
          <w:rFonts w:ascii="Times New Roman" w:hAnsi="Times New Roman" w:cs="Times New Roman"/>
          <w:sz w:val="28"/>
          <w:szCs w:val="28"/>
        </w:rPr>
        <w:t>4</w:t>
      </w:r>
      <w:r w:rsidRPr="00E21991">
        <w:rPr>
          <w:rFonts w:ascii="Times New Roman" w:hAnsi="Times New Roman" w:cs="Times New Roman"/>
          <w:sz w:val="28"/>
          <w:szCs w:val="28"/>
        </w:rPr>
        <w:t>-202</w:t>
      </w:r>
      <w:r>
        <w:rPr>
          <w:rFonts w:ascii="Times New Roman" w:hAnsi="Times New Roman" w:cs="Times New Roman"/>
          <w:sz w:val="28"/>
          <w:szCs w:val="28"/>
        </w:rPr>
        <w:t xml:space="preserve">5 </w:t>
      </w:r>
      <w:r w:rsidRPr="00E21991">
        <w:rPr>
          <w:rFonts w:ascii="Times New Roman" w:hAnsi="Times New Roman" w:cs="Times New Roman"/>
          <w:sz w:val="28"/>
          <w:szCs w:val="28"/>
        </w:rPr>
        <w:t>год.</w:t>
      </w:r>
    </w:p>
    <w:p w:rsidR="00CF4227" w:rsidRDefault="00CF4227" w:rsidP="00CF4227">
      <w:pPr>
        <w:spacing w:after="0" w:line="240" w:lineRule="auto"/>
        <w:ind w:firstLine="709"/>
        <w:jc w:val="both"/>
        <w:rPr>
          <w:rFonts w:ascii="Times New Roman" w:hAnsi="Times New Roman" w:cs="Times New Roman"/>
          <w:sz w:val="28"/>
          <w:szCs w:val="28"/>
        </w:rPr>
      </w:pPr>
    </w:p>
    <w:p w:rsidR="00CF4227"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b/>
          <w:bCs/>
          <w:sz w:val="28"/>
          <w:szCs w:val="28"/>
        </w:rPr>
        <w:t>Вид программы</w:t>
      </w:r>
      <w:r w:rsidRPr="00E3348A">
        <w:rPr>
          <w:rFonts w:ascii="Times New Roman" w:hAnsi="Times New Roman" w:cs="Times New Roman"/>
          <w:sz w:val="28"/>
          <w:szCs w:val="28"/>
        </w:rPr>
        <w:t xml:space="preserve">: </w:t>
      </w:r>
      <w:proofErr w:type="spellStart"/>
      <w:r w:rsidRPr="00E3348A">
        <w:rPr>
          <w:rFonts w:ascii="Times New Roman" w:hAnsi="Times New Roman" w:cs="Times New Roman"/>
          <w:sz w:val="28"/>
          <w:szCs w:val="28"/>
        </w:rPr>
        <w:t>коррекционно</w:t>
      </w:r>
      <w:proofErr w:type="spellEnd"/>
      <w:r w:rsidRPr="00E3348A">
        <w:rPr>
          <w:rFonts w:ascii="Times New Roman" w:hAnsi="Times New Roman" w:cs="Times New Roman"/>
          <w:sz w:val="28"/>
          <w:szCs w:val="28"/>
        </w:rPr>
        <w:t xml:space="preserve"> - развивающий.</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b/>
          <w:bCs/>
          <w:sz w:val="28"/>
          <w:szCs w:val="28"/>
        </w:rPr>
        <w:t>Цель программы:</w:t>
      </w:r>
      <w:r w:rsidRPr="001929C6">
        <w:rPr>
          <w:rFonts w:ascii="Times New Roman" w:hAnsi="Times New Roman" w:cs="Times New Roman"/>
          <w:sz w:val="28"/>
          <w:szCs w:val="28"/>
        </w:rPr>
        <w:t xml:space="preserve"> </w:t>
      </w:r>
      <w:r>
        <w:rPr>
          <w:rFonts w:ascii="Times New Roman" w:hAnsi="Times New Roman" w:cs="Times New Roman"/>
          <w:sz w:val="28"/>
          <w:szCs w:val="28"/>
        </w:rPr>
        <w:t>С</w:t>
      </w:r>
      <w:r w:rsidRPr="00E3348A">
        <w:rPr>
          <w:rFonts w:ascii="Times New Roman" w:hAnsi="Times New Roman" w:cs="Times New Roman"/>
          <w:sz w:val="28"/>
          <w:szCs w:val="28"/>
        </w:rPr>
        <w:t>оздание условий для социальной адаптации, оптимизации психического и физического развития детей с ограниченными возможностями здоровья и поддержки родителей, воспитывающих детей с ОВЗ.</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b/>
          <w:bCs/>
          <w:sz w:val="28"/>
          <w:szCs w:val="28"/>
        </w:rPr>
        <w:t>Задачи программы</w:t>
      </w:r>
      <w:r w:rsidRPr="00E3348A">
        <w:rPr>
          <w:rFonts w:ascii="Times New Roman" w:hAnsi="Times New Roman" w:cs="Times New Roman"/>
          <w:sz w:val="28"/>
          <w:szCs w:val="28"/>
        </w:rPr>
        <w:t>:</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sz w:val="28"/>
          <w:szCs w:val="28"/>
        </w:rPr>
        <w:t>1.</w:t>
      </w:r>
      <w:r w:rsidRPr="00E3348A">
        <w:rPr>
          <w:rFonts w:ascii="Times New Roman" w:hAnsi="Times New Roman" w:cs="Times New Roman"/>
          <w:sz w:val="28"/>
          <w:szCs w:val="28"/>
        </w:rPr>
        <w:tab/>
        <w:t>Формирование социальной компетентности (проявление доброты, внимания, сочувствия, сопереживания и содействия) посредством сказки, формирование психологического и физического здоровья детей с РАС и детей- инвалидов.</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sz w:val="28"/>
          <w:szCs w:val="28"/>
        </w:rPr>
        <w:t>2.</w:t>
      </w:r>
      <w:r w:rsidRPr="00E3348A">
        <w:rPr>
          <w:rFonts w:ascii="Times New Roman" w:hAnsi="Times New Roman" w:cs="Times New Roman"/>
          <w:sz w:val="28"/>
          <w:szCs w:val="28"/>
        </w:rPr>
        <w:tab/>
        <w:t>Развитие интереса к своей личности: раскрывать свое «Я», повышать самооценку.</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sz w:val="28"/>
          <w:szCs w:val="28"/>
        </w:rPr>
        <w:t>3.</w:t>
      </w:r>
      <w:r w:rsidRPr="00E3348A">
        <w:rPr>
          <w:rFonts w:ascii="Times New Roman" w:hAnsi="Times New Roman" w:cs="Times New Roman"/>
          <w:sz w:val="28"/>
          <w:szCs w:val="28"/>
        </w:rPr>
        <w:tab/>
        <w:t>Формирование у детей представления о внутреннем мире человека, о его месте в окружающем мире.</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sz w:val="28"/>
          <w:szCs w:val="28"/>
        </w:rPr>
        <w:t>4.</w:t>
      </w:r>
      <w:r w:rsidRPr="00E3348A">
        <w:rPr>
          <w:rFonts w:ascii="Times New Roman" w:hAnsi="Times New Roman" w:cs="Times New Roman"/>
          <w:sz w:val="28"/>
          <w:szCs w:val="28"/>
        </w:rPr>
        <w:tab/>
        <w:t>Сохранение и поддержка индивидуальности ребёнка - инвалида, развитие индивидуальных способностей и творческого потенциала каждого ребёнка как субъекта отношений с людьми, миром и самим собой.</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sz w:val="28"/>
          <w:szCs w:val="28"/>
        </w:rPr>
        <w:t>5.</w:t>
      </w:r>
      <w:r w:rsidRPr="00E3348A">
        <w:rPr>
          <w:rFonts w:ascii="Times New Roman" w:hAnsi="Times New Roman" w:cs="Times New Roman"/>
          <w:sz w:val="28"/>
          <w:szCs w:val="28"/>
        </w:rPr>
        <w:tab/>
        <w:t>Овладение рефлексивными умениями.</w:t>
      </w:r>
    </w:p>
    <w:p w:rsidR="00CF4227" w:rsidRPr="00E3348A" w:rsidRDefault="00CF4227" w:rsidP="00CF4227">
      <w:pPr>
        <w:spacing w:after="0" w:line="240" w:lineRule="auto"/>
        <w:ind w:firstLine="709"/>
        <w:jc w:val="both"/>
        <w:rPr>
          <w:rFonts w:ascii="Times New Roman" w:hAnsi="Times New Roman" w:cs="Times New Roman"/>
          <w:sz w:val="28"/>
          <w:szCs w:val="28"/>
        </w:rPr>
      </w:pPr>
      <w:r w:rsidRPr="00E3348A">
        <w:rPr>
          <w:rFonts w:ascii="Times New Roman" w:hAnsi="Times New Roman" w:cs="Times New Roman"/>
          <w:sz w:val="28"/>
          <w:szCs w:val="28"/>
        </w:rPr>
        <w:t>6.</w:t>
      </w:r>
      <w:r w:rsidRPr="00E3348A">
        <w:rPr>
          <w:rFonts w:ascii="Times New Roman" w:hAnsi="Times New Roman" w:cs="Times New Roman"/>
          <w:sz w:val="28"/>
          <w:szCs w:val="28"/>
        </w:rPr>
        <w:tab/>
        <w:t>Формирование социокультурной среды, соответствующей возрастным и индивидуальным особенностям детей.</w:t>
      </w:r>
    </w:p>
    <w:p w:rsidR="00CF4227" w:rsidRPr="001929C6" w:rsidRDefault="00CF4227" w:rsidP="00CF4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1929C6">
        <w:rPr>
          <w:rFonts w:ascii="Times New Roman" w:hAnsi="Times New Roman" w:cs="Times New Roman"/>
          <w:sz w:val="28"/>
          <w:szCs w:val="28"/>
        </w:rPr>
        <w:t>.</w:t>
      </w:r>
      <w:r w:rsidRPr="001929C6">
        <w:rPr>
          <w:rFonts w:ascii="Times New Roman" w:hAnsi="Times New Roman" w:cs="Times New Roman"/>
          <w:sz w:val="28"/>
          <w:szCs w:val="28"/>
        </w:rPr>
        <w:tab/>
        <w:t>Обуч</w:t>
      </w:r>
      <w:r>
        <w:rPr>
          <w:rFonts w:ascii="Times New Roman" w:hAnsi="Times New Roman" w:cs="Times New Roman"/>
          <w:sz w:val="28"/>
          <w:szCs w:val="28"/>
        </w:rPr>
        <w:t>ение</w:t>
      </w:r>
      <w:r w:rsidRPr="001929C6">
        <w:rPr>
          <w:rFonts w:ascii="Times New Roman" w:hAnsi="Times New Roman" w:cs="Times New Roman"/>
          <w:sz w:val="28"/>
          <w:szCs w:val="28"/>
        </w:rPr>
        <w:t xml:space="preserve"> положительному </w:t>
      </w:r>
      <w:proofErr w:type="spellStart"/>
      <w:r w:rsidRPr="001929C6">
        <w:rPr>
          <w:rFonts w:ascii="Times New Roman" w:hAnsi="Times New Roman" w:cs="Times New Roman"/>
          <w:sz w:val="28"/>
          <w:szCs w:val="28"/>
        </w:rPr>
        <w:t>самоотношению</w:t>
      </w:r>
      <w:proofErr w:type="spellEnd"/>
      <w:r w:rsidRPr="001929C6">
        <w:rPr>
          <w:rFonts w:ascii="Times New Roman" w:hAnsi="Times New Roman" w:cs="Times New Roman"/>
          <w:sz w:val="28"/>
          <w:szCs w:val="28"/>
        </w:rPr>
        <w:t xml:space="preserve"> и принятию других людей; развивать интерес к своей личности, раскрывать свое «Я», повышать самооценку;</w:t>
      </w:r>
    </w:p>
    <w:p w:rsidR="00CF4227" w:rsidRPr="001929C6" w:rsidRDefault="00CF4227" w:rsidP="00CF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1929C6">
        <w:rPr>
          <w:rFonts w:ascii="Times New Roman" w:hAnsi="Times New Roman" w:cs="Times New Roman"/>
          <w:sz w:val="28"/>
          <w:szCs w:val="28"/>
        </w:rPr>
        <w:t>.</w:t>
      </w:r>
      <w:r w:rsidRPr="001929C6">
        <w:rPr>
          <w:rFonts w:ascii="Times New Roman" w:hAnsi="Times New Roman" w:cs="Times New Roman"/>
          <w:sz w:val="28"/>
          <w:szCs w:val="28"/>
        </w:rPr>
        <w:tab/>
        <w:t>Разви</w:t>
      </w:r>
      <w:r>
        <w:rPr>
          <w:rFonts w:ascii="Times New Roman" w:hAnsi="Times New Roman" w:cs="Times New Roman"/>
          <w:sz w:val="28"/>
          <w:szCs w:val="28"/>
        </w:rPr>
        <w:t>тие и</w:t>
      </w:r>
      <w:r w:rsidRPr="001929C6">
        <w:rPr>
          <w:rFonts w:ascii="Times New Roman" w:hAnsi="Times New Roman" w:cs="Times New Roman"/>
          <w:sz w:val="28"/>
          <w:szCs w:val="28"/>
        </w:rPr>
        <w:t xml:space="preserve"> умение чувствовать и понимать другого;</w:t>
      </w:r>
    </w:p>
    <w:p w:rsidR="00CF4227" w:rsidRPr="001929C6" w:rsidRDefault="00CF4227" w:rsidP="00CF4227">
      <w:pPr>
        <w:spacing w:after="0" w:line="240" w:lineRule="auto"/>
        <w:ind w:firstLine="709"/>
        <w:jc w:val="both"/>
        <w:rPr>
          <w:rFonts w:ascii="Times New Roman" w:hAnsi="Times New Roman" w:cs="Times New Roman"/>
          <w:sz w:val="28"/>
          <w:szCs w:val="28"/>
        </w:rPr>
      </w:pPr>
    </w:p>
    <w:p w:rsidR="00CF4227" w:rsidRPr="001929C6" w:rsidRDefault="00CF4227" w:rsidP="00CF4227">
      <w:pPr>
        <w:spacing w:after="0" w:line="240" w:lineRule="auto"/>
        <w:ind w:firstLine="709"/>
        <w:jc w:val="both"/>
        <w:rPr>
          <w:rFonts w:ascii="Times New Roman" w:hAnsi="Times New Roman" w:cs="Times New Roman"/>
          <w:b/>
          <w:bCs/>
          <w:sz w:val="28"/>
          <w:szCs w:val="28"/>
        </w:rPr>
      </w:pPr>
      <w:r w:rsidRPr="001929C6">
        <w:rPr>
          <w:rFonts w:ascii="Times New Roman" w:hAnsi="Times New Roman" w:cs="Times New Roman"/>
          <w:b/>
          <w:bCs/>
          <w:sz w:val="28"/>
          <w:szCs w:val="28"/>
        </w:rPr>
        <w:t>Организация группы и занятий</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Программа «</w:t>
      </w:r>
      <w:proofErr w:type="spellStart"/>
      <w:r w:rsidRPr="002E755F">
        <w:rPr>
          <w:rFonts w:ascii="Times New Roman" w:hAnsi="Times New Roman" w:cs="Times New Roman"/>
          <w:sz w:val="28"/>
          <w:szCs w:val="28"/>
        </w:rPr>
        <w:t>Сказкотерапия</w:t>
      </w:r>
      <w:proofErr w:type="spellEnd"/>
      <w:r w:rsidRPr="001929C6">
        <w:rPr>
          <w:rFonts w:ascii="Times New Roman" w:hAnsi="Times New Roman" w:cs="Times New Roman"/>
          <w:sz w:val="28"/>
          <w:szCs w:val="28"/>
        </w:rPr>
        <w:t>» предусматривает фронтальное (подгрупповое) занятие – 1 раз в неделю.</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lastRenderedPageBreak/>
        <w:t>Перед началом занятий изучаются особенности каждого ребенка, используя не только психологическое тестирование и анкетирование, но и результаты наблюдения.</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На диагностическом и контрольном этапе используются следующие методики: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1.</w:t>
      </w:r>
      <w:r w:rsidRPr="001929C6">
        <w:rPr>
          <w:rFonts w:ascii="Times New Roman" w:hAnsi="Times New Roman" w:cs="Times New Roman"/>
          <w:sz w:val="28"/>
          <w:szCs w:val="28"/>
        </w:rPr>
        <w:tab/>
        <w:t>Методика исследования внутрисемейных отношений – тест «Рисунок семьи».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2.</w:t>
      </w:r>
      <w:r w:rsidRPr="001929C6">
        <w:rPr>
          <w:rFonts w:ascii="Times New Roman" w:hAnsi="Times New Roman" w:cs="Times New Roman"/>
          <w:sz w:val="28"/>
          <w:szCs w:val="28"/>
        </w:rPr>
        <w:tab/>
        <w:t>Методика диагностики форм общения (М.И. Лисина).</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3.</w:t>
      </w:r>
      <w:r w:rsidRPr="001929C6">
        <w:rPr>
          <w:rFonts w:ascii="Times New Roman" w:hAnsi="Times New Roman" w:cs="Times New Roman"/>
          <w:sz w:val="28"/>
          <w:szCs w:val="28"/>
        </w:rPr>
        <w:tab/>
        <w:t>Анкетирование родителей и педагогов.</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4.</w:t>
      </w:r>
      <w:r w:rsidRPr="001929C6">
        <w:rPr>
          <w:rFonts w:ascii="Times New Roman" w:hAnsi="Times New Roman" w:cs="Times New Roman"/>
          <w:sz w:val="28"/>
          <w:szCs w:val="28"/>
        </w:rPr>
        <w:tab/>
        <w:t>Методика «Лесенка» (Исследование самооценки).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5.</w:t>
      </w:r>
      <w:r w:rsidRPr="001929C6">
        <w:rPr>
          <w:rFonts w:ascii="Times New Roman" w:hAnsi="Times New Roman" w:cs="Times New Roman"/>
          <w:sz w:val="28"/>
          <w:szCs w:val="28"/>
        </w:rPr>
        <w:tab/>
        <w:t>Методика «Тест тревожности» (Исследование тревожности детей по отношению к ряду типичных для него жизненных ситуаций общения с другими людьми).</w:t>
      </w:r>
    </w:p>
    <w:p w:rsidR="00CF4227" w:rsidRPr="001929C6" w:rsidRDefault="00CF4227" w:rsidP="00CF4227">
      <w:pPr>
        <w:spacing w:after="0" w:line="240" w:lineRule="auto"/>
        <w:ind w:firstLine="709"/>
        <w:jc w:val="both"/>
        <w:rPr>
          <w:rFonts w:ascii="Times New Roman" w:hAnsi="Times New Roman" w:cs="Times New Roman"/>
          <w:sz w:val="28"/>
          <w:szCs w:val="28"/>
        </w:rPr>
      </w:pPr>
      <w:proofErr w:type="spellStart"/>
      <w:r w:rsidRPr="001929C6">
        <w:rPr>
          <w:rFonts w:ascii="Times New Roman" w:hAnsi="Times New Roman" w:cs="Times New Roman"/>
          <w:sz w:val="28"/>
          <w:szCs w:val="28"/>
        </w:rPr>
        <w:t>Сказкотерапия</w:t>
      </w:r>
      <w:proofErr w:type="spellEnd"/>
      <w:r w:rsidRPr="001929C6">
        <w:rPr>
          <w:rFonts w:ascii="Times New Roman" w:hAnsi="Times New Roman" w:cs="Times New Roman"/>
          <w:sz w:val="28"/>
          <w:szCs w:val="28"/>
        </w:rPr>
        <w:t xml:space="preserve"> широко использует ресурсы сказок для решения целого ряда задач: воспитания, образования, развития личности и коррекции поведения школьников. Сказки помогают </w:t>
      </w:r>
      <w:r>
        <w:rPr>
          <w:rFonts w:ascii="Times New Roman" w:hAnsi="Times New Roman" w:cs="Times New Roman"/>
          <w:sz w:val="28"/>
          <w:szCs w:val="28"/>
        </w:rPr>
        <w:t xml:space="preserve">обучающимся </w:t>
      </w:r>
      <w:r w:rsidRPr="001929C6">
        <w:rPr>
          <w:rFonts w:ascii="Times New Roman" w:hAnsi="Times New Roman" w:cs="Times New Roman"/>
          <w:sz w:val="28"/>
          <w:szCs w:val="28"/>
        </w:rPr>
        <w:t xml:space="preserve">разобраться, что хорошо, а что плохо, отличить добро и зло. Из сказки </w:t>
      </w:r>
      <w:r w:rsidRPr="00027DB8">
        <w:rPr>
          <w:rFonts w:ascii="Times New Roman" w:hAnsi="Times New Roman" w:cs="Times New Roman"/>
          <w:sz w:val="28"/>
          <w:szCs w:val="28"/>
        </w:rPr>
        <w:t>обучающ</w:t>
      </w:r>
      <w:r>
        <w:rPr>
          <w:rFonts w:ascii="Times New Roman" w:hAnsi="Times New Roman" w:cs="Times New Roman"/>
          <w:sz w:val="28"/>
          <w:szCs w:val="28"/>
        </w:rPr>
        <w:t>е</w:t>
      </w:r>
      <w:r w:rsidRPr="00027DB8">
        <w:rPr>
          <w:rFonts w:ascii="Times New Roman" w:hAnsi="Times New Roman" w:cs="Times New Roman"/>
          <w:sz w:val="28"/>
          <w:szCs w:val="28"/>
        </w:rPr>
        <w:t xml:space="preserve">мся </w:t>
      </w:r>
      <w:r w:rsidRPr="001929C6">
        <w:rPr>
          <w:rFonts w:ascii="Times New Roman" w:hAnsi="Times New Roman" w:cs="Times New Roman"/>
          <w:sz w:val="28"/>
          <w:szCs w:val="28"/>
        </w:rPr>
        <w:t xml:space="preserve">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w:t>
      </w:r>
      <w:proofErr w:type="spellStart"/>
      <w:r w:rsidRPr="001929C6">
        <w:rPr>
          <w:rFonts w:ascii="Times New Roman" w:hAnsi="Times New Roman" w:cs="Times New Roman"/>
          <w:sz w:val="28"/>
          <w:szCs w:val="28"/>
        </w:rPr>
        <w:t>Сказкотерапию</w:t>
      </w:r>
      <w:proofErr w:type="spellEnd"/>
      <w:r w:rsidRPr="001929C6">
        <w:rPr>
          <w:rFonts w:ascii="Times New Roman" w:hAnsi="Times New Roman" w:cs="Times New Roman"/>
          <w:sz w:val="28"/>
          <w:szCs w:val="28"/>
        </w:rPr>
        <w:t xml:space="preserve"> следует рассматривать и как метод, который позволяет детям развивать творческие способности и совершенствовать их взаимодействия с окружающим миром. Сказка осуждает такие свойства человеческого характера как лень, жадность, упрямство, трусость, и, одобряет трудолюбие, смелость, верность.</w:t>
      </w:r>
    </w:p>
    <w:p w:rsidR="00CF4227" w:rsidRPr="001929C6" w:rsidRDefault="00CF4227" w:rsidP="00CF4227">
      <w:pPr>
        <w:spacing w:after="0" w:line="240" w:lineRule="auto"/>
        <w:ind w:firstLine="709"/>
        <w:jc w:val="both"/>
        <w:rPr>
          <w:rFonts w:ascii="Times New Roman" w:hAnsi="Times New Roman" w:cs="Times New Roman"/>
          <w:b/>
          <w:bCs/>
          <w:sz w:val="28"/>
          <w:szCs w:val="28"/>
        </w:rPr>
      </w:pPr>
      <w:r w:rsidRPr="001929C6">
        <w:rPr>
          <w:rFonts w:ascii="Times New Roman" w:hAnsi="Times New Roman" w:cs="Times New Roman"/>
          <w:b/>
          <w:bCs/>
          <w:sz w:val="28"/>
          <w:szCs w:val="28"/>
        </w:rPr>
        <w:t>Структура занятий</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1.</w:t>
      </w:r>
      <w:r w:rsidRPr="001929C6">
        <w:rPr>
          <w:rFonts w:ascii="Times New Roman" w:hAnsi="Times New Roman" w:cs="Times New Roman"/>
          <w:sz w:val="28"/>
          <w:szCs w:val="28"/>
        </w:rPr>
        <w:tab/>
        <w:t>Приветствие</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2.</w:t>
      </w:r>
      <w:r w:rsidRPr="001929C6">
        <w:rPr>
          <w:rFonts w:ascii="Times New Roman" w:hAnsi="Times New Roman" w:cs="Times New Roman"/>
          <w:sz w:val="28"/>
          <w:szCs w:val="28"/>
        </w:rPr>
        <w:tab/>
        <w:t>Мысленная картинка</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3.</w:t>
      </w:r>
      <w:r w:rsidRPr="001929C6">
        <w:rPr>
          <w:rFonts w:ascii="Times New Roman" w:hAnsi="Times New Roman" w:cs="Times New Roman"/>
          <w:sz w:val="28"/>
          <w:szCs w:val="28"/>
        </w:rPr>
        <w:tab/>
        <w:t>Игровые приемы</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4.</w:t>
      </w:r>
      <w:r w:rsidRPr="001929C6">
        <w:rPr>
          <w:rFonts w:ascii="Times New Roman" w:hAnsi="Times New Roman" w:cs="Times New Roman"/>
          <w:sz w:val="28"/>
          <w:szCs w:val="28"/>
        </w:rPr>
        <w:tab/>
        <w:t>Чтение сказки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5.</w:t>
      </w:r>
      <w:r w:rsidRPr="001929C6">
        <w:rPr>
          <w:rFonts w:ascii="Times New Roman" w:hAnsi="Times New Roman" w:cs="Times New Roman"/>
          <w:sz w:val="28"/>
          <w:szCs w:val="28"/>
        </w:rPr>
        <w:tab/>
        <w:t>Беседа, обсуждение сказки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6.</w:t>
      </w:r>
      <w:r w:rsidRPr="001929C6">
        <w:rPr>
          <w:rFonts w:ascii="Times New Roman" w:hAnsi="Times New Roman" w:cs="Times New Roman"/>
          <w:sz w:val="28"/>
          <w:szCs w:val="28"/>
        </w:rPr>
        <w:tab/>
        <w:t>Прощание.</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Занятие делится на несколько этапов: </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1) создание «мысленной картинки» – </w:t>
      </w:r>
      <w:r>
        <w:rPr>
          <w:rFonts w:ascii="Times New Roman" w:hAnsi="Times New Roman" w:cs="Times New Roman"/>
          <w:sz w:val="28"/>
          <w:szCs w:val="28"/>
        </w:rPr>
        <w:t>обучающиеся</w:t>
      </w:r>
      <w:r w:rsidRPr="001929C6">
        <w:rPr>
          <w:rFonts w:ascii="Times New Roman" w:hAnsi="Times New Roman" w:cs="Times New Roman"/>
          <w:sz w:val="28"/>
          <w:szCs w:val="28"/>
        </w:rPr>
        <w:t xml:space="preserve"> мысленно рисуют картинку на определенную тему, а затем рассказывают о том, что у них получилось;</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2) в ходе обсуждения рассказов </w:t>
      </w:r>
      <w:r>
        <w:rPr>
          <w:rFonts w:ascii="Times New Roman" w:hAnsi="Times New Roman" w:cs="Times New Roman"/>
          <w:sz w:val="28"/>
          <w:szCs w:val="28"/>
        </w:rPr>
        <w:t>педагог</w:t>
      </w:r>
      <w:r w:rsidRPr="001929C6">
        <w:rPr>
          <w:rFonts w:ascii="Times New Roman" w:hAnsi="Times New Roman" w:cs="Times New Roman"/>
          <w:sz w:val="28"/>
          <w:szCs w:val="28"/>
        </w:rPr>
        <w:t xml:space="preserve"> подводит </w:t>
      </w:r>
      <w:r w:rsidRPr="0093774B">
        <w:rPr>
          <w:rFonts w:ascii="Times New Roman" w:hAnsi="Times New Roman" w:cs="Times New Roman"/>
          <w:sz w:val="28"/>
          <w:szCs w:val="28"/>
        </w:rPr>
        <w:t>обучающи</w:t>
      </w:r>
      <w:r>
        <w:rPr>
          <w:rFonts w:ascii="Times New Roman" w:hAnsi="Times New Roman" w:cs="Times New Roman"/>
          <w:sz w:val="28"/>
          <w:szCs w:val="28"/>
        </w:rPr>
        <w:t>х</w:t>
      </w:r>
      <w:r w:rsidRPr="0093774B">
        <w:rPr>
          <w:rFonts w:ascii="Times New Roman" w:hAnsi="Times New Roman" w:cs="Times New Roman"/>
          <w:sz w:val="28"/>
          <w:szCs w:val="28"/>
        </w:rPr>
        <w:t>ся</w:t>
      </w:r>
      <w:r w:rsidRPr="001929C6">
        <w:rPr>
          <w:rFonts w:ascii="Times New Roman" w:hAnsi="Times New Roman" w:cs="Times New Roman"/>
          <w:sz w:val="28"/>
          <w:szCs w:val="28"/>
        </w:rPr>
        <w:t xml:space="preserve"> к определенному выводу;</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3) затем проводится игра на эту же тему; </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4) далее идет работа со сказкой (сказки подбираются по тематике). После прочтения сказки, психолог вместе с детьми, обсуждает сказку.</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В зависимости от содержания, вопросы по сказке могут быть примерно такими. О чем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а в какие – грустно? Было ли жалко кого-нибудь? Какие чувства, какое настроение после сказки? Случается ли такое в жизни, по-настоящему? Случались ли у </w:t>
      </w:r>
      <w:r w:rsidRPr="001929C6">
        <w:rPr>
          <w:rFonts w:ascii="Times New Roman" w:hAnsi="Times New Roman" w:cs="Times New Roman"/>
          <w:sz w:val="28"/>
          <w:szCs w:val="28"/>
        </w:rPr>
        <w:lastRenderedPageBreak/>
        <w:t>тебя похожие ситуации? Чему мы можем научиться у этой сказки? Как можно применить полученные знания в жизни?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В программу включены упражнения, приемы, которые позволяют оказывать на разных </w:t>
      </w:r>
      <w:r w:rsidRPr="00A26C66">
        <w:rPr>
          <w:rFonts w:ascii="Times New Roman" w:hAnsi="Times New Roman" w:cs="Times New Roman"/>
          <w:sz w:val="28"/>
          <w:szCs w:val="28"/>
        </w:rPr>
        <w:t>обучающихся</w:t>
      </w:r>
      <w:r w:rsidRPr="001929C6">
        <w:rPr>
          <w:rFonts w:ascii="Times New Roman" w:hAnsi="Times New Roman" w:cs="Times New Roman"/>
          <w:sz w:val="28"/>
          <w:szCs w:val="28"/>
        </w:rPr>
        <w:t xml:space="preserve"> различное воздействие и усиливают эффект прочитанной сказки.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 Ролевые игры </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Построены на понимании необходимости ролевого развития человека. Ролевые методы предполагают принятие ребенком ролей, различных по содержанию и статусу; проигрывание ролей, противоположных обычным. В нашей программе мы используем </w:t>
      </w:r>
      <w:proofErr w:type="spellStart"/>
      <w:r w:rsidRPr="001929C6">
        <w:rPr>
          <w:rFonts w:ascii="Times New Roman" w:hAnsi="Times New Roman" w:cs="Times New Roman"/>
          <w:sz w:val="28"/>
          <w:szCs w:val="28"/>
        </w:rPr>
        <w:t>психогимнастику</w:t>
      </w:r>
      <w:proofErr w:type="spellEnd"/>
      <w:r w:rsidRPr="001929C6">
        <w:rPr>
          <w:rFonts w:ascii="Times New Roman" w:hAnsi="Times New Roman" w:cs="Times New Roman"/>
          <w:sz w:val="28"/>
          <w:szCs w:val="28"/>
        </w:rPr>
        <w:t xml:space="preserve"> (ролевые действия и ролевые образы).</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Для школьников чаще используются ролевые образы животных (льва и зайца, волка и цыпленка), сказочных персонажей (Кощея Бессмертного, Змея Горыныча и т.п.), социальных семейных ролей (учителя, директора, мамы, бабушки и т.п.). Роль изображается при помощи мимики и жестов, иногда озвучивается. Интересно и эффективно проходят пальчиковые драматизации. То есть разыгрывание этюдов или сказок только пальцами.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 В </w:t>
      </w:r>
      <w:proofErr w:type="spellStart"/>
      <w:r w:rsidRPr="001929C6">
        <w:rPr>
          <w:rFonts w:ascii="Times New Roman" w:hAnsi="Times New Roman" w:cs="Times New Roman"/>
          <w:sz w:val="28"/>
          <w:szCs w:val="28"/>
        </w:rPr>
        <w:t>психогимнастических</w:t>
      </w:r>
      <w:proofErr w:type="spellEnd"/>
      <w:r w:rsidRPr="001929C6">
        <w:rPr>
          <w:rFonts w:ascii="Times New Roman" w:hAnsi="Times New Roman" w:cs="Times New Roman"/>
          <w:sz w:val="28"/>
          <w:szCs w:val="28"/>
        </w:rPr>
        <w:t xml:space="preserve"> играх у детей формируются:</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w:t>
      </w:r>
      <w:r w:rsidRPr="001929C6">
        <w:rPr>
          <w:rFonts w:ascii="Times New Roman" w:hAnsi="Times New Roman" w:cs="Times New Roman"/>
          <w:sz w:val="28"/>
          <w:szCs w:val="28"/>
        </w:rPr>
        <w:tab/>
        <w:t>Принятие своего имени;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w:t>
      </w:r>
      <w:r w:rsidRPr="001929C6">
        <w:rPr>
          <w:rFonts w:ascii="Times New Roman" w:hAnsi="Times New Roman" w:cs="Times New Roman"/>
          <w:sz w:val="28"/>
          <w:szCs w:val="28"/>
        </w:rPr>
        <w:tab/>
        <w:t>Принятие своих качеств характера;</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w:t>
      </w:r>
      <w:r w:rsidRPr="001929C6">
        <w:rPr>
          <w:rFonts w:ascii="Times New Roman" w:hAnsi="Times New Roman" w:cs="Times New Roman"/>
          <w:sz w:val="28"/>
          <w:szCs w:val="28"/>
        </w:rPr>
        <w:tab/>
        <w:t>Принятие своего прошлого, настоящего, будущего;</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w:t>
      </w:r>
      <w:r w:rsidRPr="001929C6">
        <w:rPr>
          <w:rFonts w:ascii="Times New Roman" w:hAnsi="Times New Roman" w:cs="Times New Roman"/>
          <w:sz w:val="28"/>
          <w:szCs w:val="28"/>
        </w:rPr>
        <w:tab/>
        <w:t>Принятие своих прав и обязанностей.</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 Коммуникативные игры, используемые в программе, делятся на три группы: 1) игры, направленные на формирование у </w:t>
      </w:r>
      <w:r w:rsidRPr="00252E7A">
        <w:rPr>
          <w:rFonts w:ascii="Times New Roman" w:hAnsi="Times New Roman" w:cs="Times New Roman"/>
          <w:sz w:val="28"/>
          <w:szCs w:val="28"/>
        </w:rPr>
        <w:t>обучающи</w:t>
      </w:r>
      <w:r>
        <w:rPr>
          <w:rFonts w:ascii="Times New Roman" w:hAnsi="Times New Roman" w:cs="Times New Roman"/>
          <w:sz w:val="28"/>
          <w:szCs w:val="28"/>
        </w:rPr>
        <w:t>х</w:t>
      </w:r>
      <w:r w:rsidRPr="00252E7A">
        <w:rPr>
          <w:rFonts w:ascii="Times New Roman" w:hAnsi="Times New Roman" w:cs="Times New Roman"/>
          <w:sz w:val="28"/>
          <w:szCs w:val="28"/>
        </w:rPr>
        <w:t xml:space="preserve">ся </w:t>
      </w:r>
      <w:r w:rsidRPr="001929C6">
        <w:rPr>
          <w:rFonts w:ascii="Times New Roman" w:hAnsi="Times New Roman" w:cs="Times New Roman"/>
          <w:sz w:val="28"/>
          <w:szCs w:val="28"/>
        </w:rPr>
        <w:t>детей умения увидеть в другом человеке его достоинства и давать другому вербальное или невербальное «поглаживание»; 2) игры и задания, способствующие углублению осознания сферы общения; 3) игры, обучающие умению сотрудничать.</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 Игры и задания, направленные на развитие произвольности. Для дошкольников особенно большое значение имеют игры, способствующие произвольности.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 Игры, направленные на развитие воображения, можно разделить на три группы: игры вербальные, невербальные и «мысленные картинки».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Вербальные игры представляют собой либо придумывание детьми окончания к той или иной необычной ситуации (например: «Что произойдет, </w:t>
      </w:r>
      <w:proofErr w:type="gramStart"/>
      <w:r w:rsidRPr="001929C6">
        <w:rPr>
          <w:rFonts w:ascii="Times New Roman" w:hAnsi="Times New Roman" w:cs="Times New Roman"/>
          <w:sz w:val="28"/>
          <w:szCs w:val="28"/>
        </w:rPr>
        <w:t>если….</w:t>
      </w:r>
      <w:proofErr w:type="gramEnd"/>
      <w:r w:rsidRPr="001929C6">
        <w:rPr>
          <w:rFonts w:ascii="Times New Roman" w:hAnsi="Times New Roman" w:cs="Times New Roman"/>
          <w:sz w:val="28"/>
          <w:szCs w:val="28"/>
        </w:rPr>
        <w:t>», либо коллективное сочинение сказок.</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Невербальные игры предполагают изображение детьми «как можно интереснее», по-своему, того или иного живого существа или неживого предмета. В этом они частично пересекаются с ролевыми методами.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Также часто используются «мысленные картинки». Дети закрывают глаза и под музыку (звуки дождя, грома, моря и т.п.) придумывают картинку, а затем рассказывают ее группе. Задание может усложняться тем, что детям дается определенная тема для картинки (например, тема дружба или что-то страшное).</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 xml:space="preserve"> - Релаксационные методы построены как антипод стресса. В программу включены упражнения, основанные на методе активной нервно-мышечной релаксации Э. Джекобсона и дыхательные техники.</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lastRenderedPageBreak/>
        <w:t>Метод нервно-мышечной релаксации предполагает достижение состояния релаксации через чередование сильного напряжения и быстрого расслабления основных мышечных групп тела. Из дыхательных техник используются глубокое дыхание и ритмичное дыхание с задержкой.</w:t>
      </w:r>
    </w:p>
    <w:p w:rsidR="00CF4227" w:rsidRPr="001929C6" w:rsidRDefault="00CF4227" w:rsidP="00CF4227">
      <w:pPr>
        <w:spacing w:after="0" w:line="240" w:lineRule="auto"/>
        <w:ind w:firstLine="709"/>
        <w:jc w:val="both"/>
        <w:rPr>
          <w:rFonts w:ascii="Times New Roman" w:hAnsi="Times New Roman" w:cs="Times New Roman"/>
          <w:sz w:val="28"/>
          <w:szCs w:val="28"/>
        </w:rPr>
      </w:pPr>
      <w:r w:rsidRPr="001929C6">
        <w:rPr>
          <w:rFonts w:ascii="Times New Roman" w:hAnsi="Times New Roman" w:cs="Times New Roman"/>
          <w:sz w:val="28"/>
          <w:szCs w:val="28"/>
        </w:rPr>
        <w:t>Сказку используют и врачи, и психологи, и педагоги, и каждый специалист находит в сказке тот ресурс, который помогает ему решать его профессиональные задачи.</w:t>
      </w:r>
    </w:p>
    <w:p w:rsidR="00CF4227" w:rsidRDefault="00CF4227" w:rsidP="00CF4227">
      <w:pPr>
        <w:spacing w:after="0" w:line="240" w:lineRule="auto"/>
        <w:ind w:firstLine="709"/>
        <w:jc w:val="both"/>
        <w:rPr>
          <w:rFonts w:ascii="Times New Roman" w:hAnsi="Times New Roman" w:cs="Times New Roman"/>
          <w:b/>
          <w:bCs/>
          <w:sz w:val="28"/>
          <w:szCs w:val="28"/>
        </w:rPr>
      </w:pPr>
      <w:r w:rsidRPr="00AC2076">
        <w:rPr>
          <w:rFonts w:ascii="Times New Roman" w:hAnsi="Times New Roman" w:cs="Times New Roman"/>
          <w:b/>
          <w:bCs/>
          <w:sz w:val="28"/>
          <w:szCs w:val="28"/>
        </w:rPr>
        <w:t xml:space="preserve">Планируемые </w:t>
      </w:r>
      <w:r>
        <w:rPr>
          <w:rFonts w:ascii="Times New Roman" w:hAnsi="Times New Roman" w:cs="Times New Roman"/>
          <w:b/>
          <w:bCs/>
          <w:sz w:val="28"/>
          <w:szCs w:val="28"/>
        </w:rPr>
        <w:t xml:space="preserve"> </w:t>
      </w:r>
      <w:r w:rsidRPr="00AC2076">
        <w:rPr>
          <w:rFonts w:ascii="Times New Roman" w:hAnsi="Times New Roman" w:cs="Times New Roman"/>
          <w:b/>
          <w:bCs/>
          <w:sz w:val="28"/>
          <w:szCs w:val="28"/>
        </w:rPr>
        <w:t xml:space="preserve"> результаты работы программы:</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 xml:space="preserve">Личностные, </w:t>
      </w:r>
      <w:proofErr w:type="spellStart"/>
      <w:r w:rsidRPr="00B94548">
        <w:rPr>
          <w:rFonts w:ascii="Times New Roman" w:hAnsi="Times New Roman" w:cs="Times New Roman"/>
          <w:sz w:val="28"/>
          <w:szCs w:val="28"/>
        </w:rPr>
        <w:t>метапредметные</w:t>
      </w:r>
      <w:proofErr w:type="spellEnd"/>
      <w:r w:rsidRPr="00B94548">
        <w:rPr>
          <w:rFonts w:ascii="Times New Roman" w:hAnsi="Times New Roman" w:cs="Times New Roman"/>
          <w:sz w:val="28"/>
          <w:szCs w:val="28"/>
        </w:rPr>
        <w:t xml:space="preserve"> и предметные результаты освоения </w:t>
      </w:r>
      <w:r>
        <w:rPr>
          <w:rFonts w:ascii="Times New Roman" w:hAnsi="Times New Roman" w:cs="Times New Roman"/>
          <w:sz w:val="28"/>
          <w:szCs w:val="28"/>
        </w:rPr>
        <w:t>программы</w:t>
      </w:r>
      <w:r w:rsidRPr="00B94548">
        <w:rPr>
          <w:rFonts w:ascii="Times New Roman" w:hAnsi="Times New Roman" w:cs="Times New Roman"/>
          <w:sz w:val="28"/>
          <w:szCs w:val="28"/>
        </w:rPr>
        <w:t>:</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 xml:space="preserve">Занятия по </w:t>
      </w:r>
      <w:proofErr w:type="spellStart"/>
      <w:r>
        <w:rPr>
          <w:rFonts w:ascii="Times New Roman" w:hAnsi="Times New Roman" w:cs="Times New Roman"/>
          <w:sz w:val="28"/>
          <w:szCs w:val="28"/>
        </w:rPr>
        <w:t>сказко</w:t>
      </w:r>
      <w:r w:rsidRPr="00B94548">
        <w:rPr>
          <w:rFonts w:ascii="Times New Roman" w:hAnsi="Times New Roman" w:cs="Times New Roman"/>
          <w:sz w:val="28"/>
          <w:szCs w:val="28"/>
        </w:rPr>
        <w:t>терапии</w:t>
      </w:r>
      <w:proofErr w:type="spellEnd"/>
      <w:r w:rsidRPr="00B94548">
        <w:rPr>
          <w:rFonts w:ascii="Times New Roman" w:hAnsi="Times New Roman" w:cs="Times New Roman"/>
          <w:sz w:val="28"/>
          <w:szCs w:val="28"/>
        </w:rPr>
        <w:t xml:space="preserve"> решают воспитательные, диагностические, коррекционные, развивающие педагогические задачи. </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У ребенка появится понимание себя, своего внутреннего мира и эмоционального состояния. Диагностические тесты помогут педагогу определить направление приоритетных задач для развития каждого ребенка.</w:t>
      </w:r>
    </w:p>
    <w:p w:rsidR="00CF4227" w:rsidRPr="00B94548" w:rsidRDefault="00CF4227" w:rsidP="00CF4227">
      <w:pPr>
        <w:spacing w:after="0" w:line="240" w:lineRule="auto"/>
        <w:ind w:firstLine="709"/>
        <w:jc w:val="both"/>
        <w:rPr>
          <w:rFonts w:ascii="Times New Roman" w:hAnsi="Times New Roman" w:cs="Times New Roman"/>
          <w:b/>
          <w:bCs/>
          <w:sz w:val="28"/>
          <w:szCs w:val="28"/>
        </w:rPr>
      </w:pPr>
      <w:r w:rsidRPr="00B94548">
        <w:rPr>
          <w:rFonts w:ascii="Times New Roman" w:hAnsi="Times New Roman" w:cs="Times New Roman"/>
          <w:b/>
          <w:bCs/>
          <w:sz w:val="28"/>
          <w:szCs w:val="28"/>
        </w:rPr>
        <w:t xml:space="preserve">Предметными результатами являются: </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умение различать основные виды художественных материалов;</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формирование начальных знаний в области искусства;</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способность к созданию своего творческого продукта и воплощения в нем собственного внутреннего мира;</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уверенное владение техникой работы с различными видами материалов (ткань, бумага, нить, краски, цифровые материалы, глина, пластилин и т.д.).</w:t>
      </w:r>
    </w:p>
    <w:p w:rsidR="00CF4227" w:rsidRPr="00B94548" w:rsidRDefault="00CF4227" w:rsidP="00CF4227">
      <w:pPr>
        <w:spacing w:after="0" w:line="240" w:lineRule="auto"/>
        <w:ind w:firstLine="709"/>
        <w:jc w:val="both"/>
        <w:rPr>
          <w:rFonts w:ascii="Times New Roman" w:hAnsi="Times New Roman" w:cs="Times New Roman"/>
          <w:sz w:val="28"/>
          <w:szCs w:val="28"/>
        </w:rPr>
      </w:pPr>
      <w:proofErr w:type="spellStart"/>
      <w:r w:rsidRPr="00B94548">
        <w:rPr>
          <w:rFonts w:ascii="Times New Roman" w:hAnsi="Times New Roman" w:cs="Times New Roman"/>
          <w:b/>
          <w:bCs/>
          <w:sz w:val="28"/>
          <w:szCs w:val="28"/>
        </w:rPr>
        <w:t>Метапредметными</w:t>
      </w:r>
      <w:proofErr w:type="spellEnd"/>
      <w:r w:rsidRPr="00B94548">
        <w:rPr>
          <w:rFonts w:ascii="Times New Roman" w:hAnsi="Times New Roman" w:cs="Times New Roman"/>
          <w:b/>
          <w:bCs/>
          <w:sz w:val="28"/>
          <w:szCs w:val="28"/>
        </w:rPr>
        <w:t xml:space="preserve"> результатами являются</w:t>
      </w:r>
      <w:r w:rsidRPr="00B94548">
        <w:rPr>
          <w:rFonts w:ascii="Times New Roman" w:hAnsi="Times New Roman" w:cs="Times New Roman"/>
          <w:sz w:val="28"/>
          <w:szCs w:val="28"/>
        </w:rPr>
        <w:t xml:space="preserve">: </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освоение начальных форм познавательной и личностной рефлексии;</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овладение логическими действиями сравнения</w:t>
      </w:r>
      <w:r w:rsidRPr="00B94548">
        <w:rPr>
          <w:rFonts w:ascii="Times New Roman" w:hAnsi="Times New Roman" w:cs="Times New Roman"/>
          <w:b/>
          <w:bCs/>
          <w:sz w:val="28"/>
          <w:szCs w:val="28"/>
        </w:rPr>
        <w:t xml:space="preserve">, анализа, синтеза, </w:t>
      </w:r>
      <w:r w:rsidRPr="00B94548">
        <w:rPr>
          <w:rFonts w:ascii="Times New Roman" w:hAnsi="Times New Roman" w:cs="Times New Roman"/>
          <w:sz w:val="28"/>
          <w:szCs w:val="28"/>
        </w:rPr>
        <w:t>обобщения;</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объективная оценка результатов собственного труда;</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формирование знаково-символической деятельности учащихся;</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формирование произвольность психических процессов;</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формирование наглядно-действенного и наглядно-образного мышления;</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 xml:space="preserve"> развитие моторных способностей детей.</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b/>
          <w:bCs/>
          <w:sz w:val="28"/>
          <w:szCs w:val="28"/>
        </w:rPr>
        <w:t>Личностными результатами являются</w:t>
      </w:r>
      <w:r w:rsidRPr="00B94548">
        <w:rPr>
          <w:rFonts w:ascii="Times New Roman" w:hAnsi="Times New Roman" w:cs="Times New Roman"/>
          <w:sz w:val="28"/>
          <w:szCs w:val="28"/>
        </w:rPr>
        <w:t>:</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развитие творческого воображения;</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выражение своего эмоционального состояния в процессе творчества;</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преодоление коммуникативного зажима;</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понимание своего внутреннего мира;</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развитие новых творческих способностей;</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появление учебной инициативности и самостоятельности суждений;</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формирование эмоциональной культуры учащихся;</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снижение эмоциональной тревожности;</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повышение самооценки;</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развитие самосознания;</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lastRenderedPageBreak/>
        <w:t>•</w:t>
      </w:r>
      <w:r w:rsidRPr="00B94548">
        <w:rPr>
          <w:rFonts w:ascii="Times New Roman" w:hAnsi="Times New Roman" w:cs="Times New Roman"/>
          <w:sz w:val="28"/>
          <w:szCs w:val="28"/>
        </w:rPr>
        <w:tab/>
        <w:t>закрепление положительных поведенческих реакций;</w:t>
      </w:r>
    </w:p>
    <w:p w:rsidR="00CF4227" w:rsidRPr="00B94548" w:rsidRDefault="00CF4227" w:rsidP="00CF4227">
      <w:pPr>
        <w:spacing w:after="0" w:line="240" w:lineRule="auto"/>
        <w:ind w:firstLine="709"/>
        <w:jc w:val="both"/>
        <w:rPr>
          <w:rFonts w:ascii="Times New Roman" w:hAnsi="Times New Roman" w:cs="Times New Roman"/>
          <w:sz w:val="28"/>
          <w:szCs w:val="28"/>
        </w:rPr>
      </w:pPr>
      <w:r w:rsidRPr="00B94548">
        <w:rPr>
          <w:rFonts w:ascii="Times New Roman" w:hAnsi="Times New Roman" w:cs="Times New Roman"/>
          <w:sz w:val="28"/>
          <w:szCs w:val="28"/>
        </w:rPr>
        <w:t>•</w:t>
      </w:r>
      <w:r w:rsidRPr="00B94548">
        <w:rPr>
          <w:rFonts w:ascii="Times New Roman" w:hAnsi="Times New Roman" w:cs="Times New Roman"/>
          <w:sz w:val="28"/>
          <w:szCs w:val="28"/>
        </w:rPr>
        <w:tab/>
        <w:t>уверенная работа в группе, преодоление стеснения.</w:t>
      </w:r>
    </w:p>
    <w:p w:rsidR="00CF4227" w:rsidRPr="00B94548" w:rsidRDefault="00CF4227" w:rsidP="00CF4227">
      <w:pPr>
        <w:spacing w:after="0" w:line="240" w:lineRule="auto"/>
        <w:ind w:firstLine="709"/>
        <w:jc w:val="both"/>
        <w:rPr>
          <w:rFonts w:ascii="Times New Roman" w:hAnsi="Times New Roman" w:cs="Times New Roman"/>
          <w:sz w:val="28"/>
          <w:szCs w:val="28"/>
        </w:rPr>
      </w:pPr>
    </w:p>
    <w:p w:rsidR="00CF4227" w:rsidRPr="009740D6" w:rsidRDefault="00CF4227" w:rsidP="00CF4227">
      <w:pPr>
        <w:spacing w:after="0" w:line="240" w:lineRule="auto"/>
        <w:ind w:firstLine="709"/>
        <w:jc w:val="both"/>
        <w:rPr>
          <w:rFonts w:ascii="Times New Roman" w:hAnsi="Times New Roman" w:cs="Times New Roman"/>
          <w:sz w:val="28"/>
          <w:szCs w:val="28"/>
        </w:rPr>
      </w:pPr>
    </w:p>
    <w:p w:rsidR="00CF4227" w:rsidRDefault="00CF4227" w:rsidP="00CF4227">
      <w:pPr>
        <w:spacing w:after="0" w:line="240" w:lineRule="auto"/>
        <w:ind w:firstLine="709"/>
        <w:jc w:val="both"/>
        <w:rPr>
          <w:rFonts w:ascii="Times New Roman" w:hAnsi="Times New Roman" w:cs="Times New Roman"/>
          <w:sz w:val="28"/>
          <w:szCs w:val="28"/>
        </w:rPr>
      </w:pPr>
    </w:p>
    <w:p w:rsidR="00CF4227" w:rsidRPr="004C69F8" w:rsidRDefault="00CF4227" w:rsidP="00CF4227">
      <w:pPr>
        <w:spacing w:after="0" w:line="240" w:lineRule="auto"/>
        <w:ind w:firstLine="709"/>
        <w:jc w:val="both"/>
        <w:rPr>
          <w:rFonts w:ascii="Times New Roman" w:hAnsi="Times New Roman" w:cs="Times New Roman"/>
          <w:b/>
          <w:sz w:val="28"/>
          <w:szCs w:val="28"/>
        </w:rPr>
      </w:pPr>
      <w:r w:rsidRPr="004C69F8">
        <w:rPr>
          <w:rFonts w:ascii="Times New Roman" w:hAnsi="Times New Roman" w:cs="Times New Roman"/>
          <w:b/>
          <w:sz w:val="28"/>
          <w:szCs w:val="28"/>
        </w:rPr>
        <w:t>Содержание программы курса внеурочной деятельности «Азбука искусств»</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 xml:space="preserve">В программе использован потенциал психотерапевтических, </w:t>
      </w:r>
      <w:proofErr w:type="spellStart"/>
      <w:r w:rsidRPr="001A3D81">
        <w:rPr>
          <w:rFonts w:ascii="Times New Roman" w:hAnsi="Times New Roman" w:cs="Times New Roman"/>
          <w:sz w:val="28"/>
          <w:szCs w:val="28"/>
        </w:rPr>
        <w:t>психокоррекционных</w:t>
      </w:r>
      <w:proofErr w:type="spellEnd"/>
      <w:r w:rsidRPr="001A3D81">
        <w:rPr>
          <w:rFonts w:ascii="Times New Roman" w:hAnsi="Times New Roman" w:cs="Times New Roman"/>
          <w:sz w:val="28"/>
          <w:szCs w:val="28"/>
        </w:rPr>
        <w:t xml:space="preserve"> и художественных сказок.</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 xml:space="preserve">Для непосредственного </w:t>
      </w:r>
      <w:proofErr w:type="spellStart"/>
      <w:r w:rsidRPr="001A3D81">
        <w:rPr>
          <w:rFonts w:ascii="Times New Roman" w:hAnsi="Times New Roman" w:cs="Times New Roman"/>
          <w:sz w:val="28"/>
          <w:szCs w:val="28"/>
        </w:rPr>
        <w:t>сказкотерапевтического</w:t>
      </w:r>
      <w:proofErr w:type="spellEnd"/>
      <w:r w:rsidRPr="001A3D81">
        <w:rPr>
          <w:rFonts w:ascii="Times New Roman" w:hAnsi="Times New Roman" w:cs="Times New Roman"/>
          <w:sz w:val="28"/>
          <w:szCs w:val="28"/>
        </w:rPr>
        <w:t xml:space="preserve"> воздействия используется три вида сказок:</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w:t>
      </w:r>
      <w:r w:rsidRPr="001A3D81">
        <w:rPr>
          <w:rFonts w:ascii="Times New Roman" w:hAnsi="Times New Roman" w:cs="Times New Roman"/>
          <w:sz w:val="28"/>
          <w:szCs w:val="28"/>
        </w:rPr>
        <w:tab/>
        <w:t>Художественные (народные и литературные), т.е. традиционные;</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w:t>
      </w:r>
      <w:r w:rsidRPr="001A3D81">
        <w:rPr>
          <w:rFonts w:ascii="Times New Roman" w:hAnsi="Times New Roman" w:cs="Times New Roman"/>
          <w:sz w:val="28"/>
          <w:szCs w:val="28"/>
        </w:rPr>
        <w:tab/>
      </w:r>
      <w:proofErr w:type="spellStart"/>
      <w:r w:rsidRPr="001A3D81">
        <w:rPr>
          <w:rFonts w:ascii="Times New Roman" w:hAnsi="Times New Roman" w:cs="Times New Roman"/>
          <w:sz w:val="28"/>
          <w:szCs w:val="28"/>
        </w:rPr>
        <w:t>Психокоррекционные</w:t>
      </w:r>
      <w:proofErr w:type="spellEnd"/>
      <w:r w:rsidRPr="001A3D81">
        <w:rPr>
          <w:rFonts w:ascii="Times New Roman" w:hAnsi="Times New Roman" w:cs="Times New Roman"/>
          <w:sz w:val="28"/>
          <w:szCs w:val="28"/>
        </w:rPr>
        <w:t>;</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w:t>
      </w:r>
      <w:r w:rsidRPr="001A3D81">
        <w:rPr>
          <w:rFonts w:ascii="Times New Roman" w:hAnsi="Times New Roman" w:cs="Times New Roman"/>
          <w:sz w:val="28"/>
          <w:szCs w:val="28"/>
        </w:rPr>
        <w:tab/>
        <w:t>Психотерапевтические;</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9C277D">
        <w:rPr>
          <w:rFonts w:ascii="Times New Roman" w:hAnsi="Times New Roman" w:cs="Times New Roman"/>
          <w:b/>
          <w:bCs/>
          <w:sz w:val="28"/>
          <w:szCs w:val="28"/>
        </w:rPr>
        <w:t>Психотерапевтические сказки</w:t>
      </w:r>
      <w:r w:rsidRPr="001A3D81">
        <w:rPr>
          <w:rFonts w:ascii="Times New Roman" w:hAnsi="Times New Roman" w:cs="Times New Roman"/>
          <w:sz w:val="28"/>
          <w:szCs w:val="28"/>
        </w:rPr>
        <w:t xml:space="preserve"> – особый вид сказок, которые раскрывают глубинный смысл происходящих событий. Они не всегда однозначны, не всегда имеют традиционно счастливый конец, но всегда глубоки и проникновенны. Эти сказки посвящены проблемам жизни и смерти, отношению к потерям и приобретениям, любви и выбору правильного пути в жизни. Вовремя рассказанная сказка для ребенка —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w:t>
      </w:r>
    </w:p>
    <w:p w:rsidR="00CF4227" w:rsidRPr="001A3D81" w:rsidRDefault="00CF4227" w:rsidP="00CF4227">
      <w:pPr>
        <w:spacing w:after="0" w:line="240" w:lineRule="auto"/>
        <w:ind w:firstLine="709"/>
        <w:jc w:val="both"/>
        <w:rPr>
          <w:rFonts w:ascii="Times New Roman" w:hAnsi="Times New Roman" w:cs="Times New Roman"/>
          <w:sz w:val="28"/>
          <w:szCs w:val="28"/>
        </w:rPr>
      </w:pPr>
      <w:proofErr w:type="spellStart"/>
      <w:r w:rsidRPr="001A3D81">
        <w:rPr>
          <w:rFonts w:ascii="Times New Roman" w:hAnsi="Times New Roman" w:cs="Times New Roman"/>
          <w:sz w:val="28"/>
          <w:szCs w:val="28"/>
        </w:rPr>
        <w:t>Психокоррекционные</w:t>
      </w:r>
      <w:proofErr w:type="spellEnd"/>
      <w:r w:rsidRPr="001A3D81">
        <w:rPr>
          <w:rFonts w:ascii="Times New Roman" w:hAnsi="Times New Roman" w:cs="Times New Roman"/>
          <w:sz w:val="28"/>
          <w:szCs w:val="28"/>
        </w:rPr>
        <w:t xml:space="preserve"> сказки – используются для мягкого влияния на поведение и мировоззрение ребенка, для преодоления его психологических проблем. Сказки этого типа используются для корректировки тех или иных черт характера ребенка, которые затрудняют его жизнь. Это может быть излишняя стеснительность, неопрятность, капризность, хвастовство, склонность решать свои проблемы при помощи агрессии… </w:t>
      </w:r>
      <w:proofErr w:type="spellStart"/>
      <w:r w:rsidRPr="001A3D81">
        <w:rPr>
          <w:rFonts w:ascii="Times New Roman" w:hAnsi="Times New Roman" w:cs="Times New Roman"/>
          <w:sz w:val="28"/>
          <w:szCs w:val="28"/>
        </w:rPr>
        <w:t>Психокоррекционные</w:t>
      </w:r>
      <w:proofErr w:type="spellEnd"/>
      <w:r w:rsidRPr="001A3D81">
        <w:rPr>
          <w:rFonts w:ascii="Times New Roman" w:hAnsi="Times New Roman" w:cs="Times New Roman"/>
          <w:sz w:val="28"/>
          <w:szCs w:val="28"/>
        </w:rPr>
        <w:t xml:space="preserve"> сказки могут научить детей вежливости, доброжелательному отношению к окружающим, бережному отношению к природе… При этом, они еще и усиливают природный созидательный потенциал и творческие способности ребенка.</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 xml:space="preserve">Влияние </w:t>
      </w:r>
      <w:proofErr w:type="spellStart"/>
      <w:r w:rsidRPr="001A3D81">
        <w:rPr>
          <w:rFonts w:ascii="Times New Roman" w:hAnsi="Times New Roman" w:cs="Times New Roman"/>
          <w:sz w:val="28"/>
          <w:szCs w:val="28"/>
        </w:rPr>
        <w:t>психокоррекционных</w:t>
      </w:r>
      <w:proofErr w:type="spellEnd"/>
      <w:r w:rsidRPr="001A3D81">
        <w:rPr>
          <w:rFonts w:ascii="Times New Roman" w:hAnsi="Times New Roman" w:cs="Times New Roman"/>
          <w:sz w:val="28"/>
          <w:szCs w:val="28"/>
        </w:rPr>
        <w:t xml:space="preserve"> сказок можно назвать «мягким намеком» - ребенку просто рассказывается сказка, в которой на примере главного героя показывается, как нужно поступать в той или иной ситуации или как нужно правильно себя вести.</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Сказки несут в себе большой потенциал положительных нравственных поучений. При помощи сказок можно развивать духовно-нравственные качества (мудрость, мужество, справедливость, дружбу, добро, милосердие, долг, отзывчивость, смелость, щедрость и др.). Сила воздействия образа и сюжета сказки такова, что уже в процессе первого чтения малыши ярко проявляют свои симпатии и антипатии в отношении персонажей сказок, всецело встают на сторону угнетаемых, обездоленных, готовы прийти им на помощь. Сильной стороной сказок является их активная, действенная направленность на победу добра. Дети искренне радуются, что побеждает справедливость: добрые люди выходят из беды, а злые погибают,</w:t>
      </w:r>
      <w:r>
        <w:rPr>
          <w:rFonts w:ascii="Times New Roman" w:hAnsi="Times New Roman" w:cs="Times New Roman"/>
          <w:sz w:val="28"/>
          <w:szCs w:val="28"/>
        </w:rPr>
        <w:t xml:space="preserve"> </w:t>
      </w:r>
      <w:r w:rsidRPr="001A3D81">
        <w:rPr>
          <w:rFonts w:ascii="Times New Roman" w:hAnsi="Times New Roman" w:cs="Times New Roman"/>
          <w:sz w:val="28"/>
          <w:szCs w:val="28"/>
        </w:rPr>
        <w:t xml:space="preserve">т. е. зло </w:t>
      </w:r>
      <w:r w:rsidRPr="001A3D81">
        <w:rPr>
          <w:rFonts w:ascii="Times New Roman" w:hAnsi="Times New Roman" w:cs="Times New Roman"/>
          <w:sz w:val="28"/>
          <w:szCs w:val="28"/>
        </w:rPr>
        <w:lastRenderedPageBreak/>
        <w:t>наказано, добро восторжествовало. Дети хотят, чтобы и в жизни всегда так было.</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 xml:space="preserve">Сказка учит детей слушать и слышать других людей. Но еще сказка помогает родителям найти общий язык с ребенком, подружиться с ним, помочь ему решить первые трудности.  Часто получается так, что напрямую выяснить, что конкретно тревожит ребенка, у родителей никак не выходит, так как многие дети стесняются тех страхов, которые их мучают. В этом случае на помощь приходит </w:t>
      </w:r>
      <w:proofErr w:type="spellStart"/>
      <w:r w:rsidRPr="001A3D81">
        <w:rPr>
          <w:rFonts w:ascii="Times New Roman" w:hAnsi="Times New Roman" w:cs="Times New Roman"/>
          <w:sz w:val="28"/>
          <w:szCs w:val="28"/>
        </w:rPr>
        <w:t>сказкотерапия</w:t>
      </w:r>
      <w:proofErr w:type="spellEnd"/>
      <w:r w:rsidRPr="001A3D81">
        <w:rPr>
          <w:rFonts w:ascii="Times New Roman" w:hAnsi="Times New Roman" w:cs="Times New Roman"/>
          <w:sz w:val="28"/>
          <w:szCs w:val="28"/>
        </w:rPr>
        <w:t xml:space="preserve"> – ребенку гораздо легче рассказать о том, что беспокоит и тревожит не его самого, а далекого сказочного героя. Следовательно, одной из важнейших задач </w:t>
      </w:r>
      <w:proofErr w:type="spellStart"/>
      <w:r w:rsidRPr="001A3D81">
        <w:rPr>
          <w:rFonts w:ascii="Times New Roman" w:hAnsi="Times New Roman" w:cs="Times New Roman"/>
          <w:sz w:val="28"/>
          <w:szCs w:val="28"/>
        </w:rPr>
        <w:t>сказкотерапии</w:t>
      </w:r>
      <w:proofErr w:type="spellEnd"/>
      <w:r w:rsidRPr="001A3D81">
        <w:rPr>
          <w:rFonts w:ascii="Times New Roman" w:hAnsi="Times New Roman" w:cs="Times New Roman"/>
          <w:sz w:val="28"/>
          <w:szCs w:val="28"/>
        </w:rPr>
        <w:t xml:space="preserve"> является выявление актуальных проблем ребенка и психологическая помощь. </w:t>
      </w:r>
      <w:proofErr w:type="spellStart"/>
      <w:r w:rsidRPr="001A3D81">
        <w:rPr>
          <w:rFonts w:ascii="Times New Roman" w:hAnsi="Times New Roman" w:cs="Times New Roman"/>
          <w:sz w:val="28"/>
          <w:szCs w:val="28"/>
        </w:rPr>
        <w:t>Сказкотерапия</w:t>
      </w:r>
      <w:proofErr w:type="spellEnd"/>
      <w:r w:rsidRPr="001A3D81">
        <w:rPr>
          <w:rFonts w:ascii="Times New Roman" w:hAnsi="Times New Roman" w:cs="Times New Roman"/>
          <w:sz w:val="28"/>
          <w:szCs w:val="28"/>
        </w:rPr>
        <w:t xml:space="preserve"> позволяет взглянуть на любую жизненную ситуацию с разных сторон и увидеть различные пути решения проблемы. Это дает возможность выработать эффективный план действий.</w:t>
      </w:r>
    </w:p>
    <w:p w:rsidR="00CF4227" w:rsidRPr="001A3D81" w:rsidRDefault="00CF4227" w:rsidP="00CF4227">
      <w:pPr>
        <w:spacing w:after="0" w:line="240" w:lineRule="auto"/>
        <w:ind w:firstLine="709"/>
        <w:jc w:val="both"/>
        <w:rPr>
          <w:rFonts w:ascii="Times New Roman" w:hAnsi="Times New Roman" w:cs="Times New Roman"/>
          <w:sz w:val="28"/>
          <w:szCs w:val="28"/>
        </w:rPr>
      </w:pPr>
      <w:r w:rsidRPr="001A3D81">
        <w:rPr>
          <w:rFonts w:ascii="Times New Roman" w:hAnsi="Times New Roman" w:cs="Times New Roman"/>
          <w:sz w:val="28"/>
          <w:szCs w:val="28"/>
        </w:rPr>
        <w:t xml:space="preserve">Самое главное, в результате </w:t>
      </w:r>
      <w:proofErr w:type="spellStart"/>
      <w:r w:rsidRPr="001A3D81">
        <w:rPr>
          <w:rFonts w:ascii="Times New Roman" w:hAnsi="Times New Roman" w:cs="Times New Roman"/>
          <w:sz w:val="28"/>
          <w:szCs w:val="28"/>
        </w:rPr>
        <w:t>сказкотерапии</w:t>
      </w:r>
      <w:proofErr w:type="spellEnd"/>
      <w:r w:rsidRPr="001A3D81">
        <w:rPr>
          <w:rFonts w:ascii="Times New Roman" w:hAnsi="Times New Roman" w:cs="Times New Roman"/>
          <w:sz w:val="28"/>
          <w:szCs w:val="28"/>
        </w:rPr>
        <w:t xml:space="preserve"> ребенок чувствует поддержку и неравнодушие взрослых.</w:t>
      </w:r>
    </w:p>
    <w:p w:rsidR="00CF4227" w:rsidRPr="00504D50" w:rsidRDefault="00CF4227" w:rsidP="00CF4227">
      <w:pPr>
        <w:spacing w:after="0" w:line="240" w:lineRule="auto"/>
        <w:ind w:firstLine="709"/>
        <w:jc w:val="both"/>
        <w:rPr>
          <w:rStyle w:val="cllggrey"/>
          <w:rFonts w:ascii="Times New Roman" w:hAnsi="Times New Roman" w:cs="Times New Roman"/>
          <w:sz w:val="28"/>
          <w:szCs w:val="28"/>
        </w:rPr>
      </w:pPr>
      <w:r w:rsidRPr="001A3D81">
        <w:rPr>
          <w:rFonts w:ascii="Times New Roman" w:hAnsi="Times New Roman" w:cs="Times New Roman"/>
          <w:sz w:val="28"/>
          <w:szCs w:val="28"/>
        </w:rPr>
        <w:t>Сказку используют и врачи, и психологи, и педагоги, и каждый специалист находит в сказке тот ресурс, который помогает ему реш</w:t>
      </w:r>
      <w:r>
        <w:rPr>
          <w:rFonts w:ascii="Times New Roman" w:hAnsi="Times New Roman" w:cs="Times New Roman"/>
          <w:sz w:val="28"/>
          <w:szCs w:val="28"/>
        </w:rPr>
        <w:t>ать его профессиональные задачи</w:t>
      </w: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p w:rsidR="00CF4227" w:rsidRDefault="00CF4227" w:rsidP="00CF4227">
      <w:pPr>
        <w:tabs>
          <w:tab w:val="center" w:pos="4677"/>
        </w:tabs>
        <w:spacing w:after="0" w:line="240" w:lineRule="auto"/>
        <w:jc w:val="both"/>
        <w:rPr>
          <w:rStyle w:val="cllggrey"/>
          <w:rFonts w:ascii="Times New Roman" w:hAnsi="Times New Roman" w:cs="Times New Roman"/>
          <w:b/>
          <w:sz w:val="28"/>
          <w:szCs w:val="28"/>
        </w:rPr>
      </w:pPr>
    </w:p>
    <w:p w:rsidR="00CF4227" w:rsidRPr="00013016"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r>
        <w:rPr>
          <w:rStyle w:val="cllggrey"/>
          <w:rFonts w:ascii="Times New Roman" w:hAnsi="Times New Roman" w:cs="Times New Roman"/>
          <w:b/>
          <w:sz w:val="28"/>
          <w:szCs w:val="28"/>
        </w:rPr>
        <w:t xml:space="preserve">                  </w:t>
      </w:r>
      <w:r w:rsidRPr="00013016">
        <w:rPr>
          <w:rStyle w:val="cllggrey"/>
          <w:rFonts w:ascii="Times New Roman" w:hAnsi="Times New Roman" w:cs="Times New Roman"/>
          <w:b/>
          <w:sz w:val="28"/>
          <w:szCs w:val="28"/>
        </w:rPr>
        <w:t xml:space="preserve">Тематическое планирование </w:t>
      </w: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r>
        <w:rPr>
          <w:rStyle w:val="cllggrey"/>
          <w:rFonts w:ascii="Times New Roman" w:hAnsi="Times New Roman" w:cs="Times New Roman"/>
          <w:b/>
          <w:sz w:val="28"/>
          <w:szCs w:val="28"/>
        </w:rPr>
        <w:t xml:space="preserve">          </w:t>
      </w:r>
      <w:proofErr w:type="gramStart"/>
      <w:r w:rsidRPr="00013016">
        <w:rPr>
          <w:rStyle w:val="cllggrey"/>
          <w:rFonts w:ascii="Times New Roman" w:hAnsi="Times New Roman" w:cs="Times New Roman"/>
          <w:b/>
          <w:sz w:val="28"/>
          <w:szCs w:val="28"/>
        </w:rPr>
        <w:t>с</w:t>
      </w:r>
      <w:proofErr w:type="gramEnd"/>
      <w:r w:rsidRPr="00013016">
        <w:rPr>
          <w:rStyle w:val="cllggrey"/>
          <w:rFonts w:ascii="Times New Roman" w:hAnsi="Times New Roman" w:cs="Times New Roman"/>
          <w:b/>
          <w:sz w:val="28"/>
          <w:szCs w:val="28"/>
        </w:rPr>
        <w:t xml:space="preserve"> определением основных видов учебной деятельности</w:t>
      </w: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tbl>
      <w:tblPr>
        <w:tblStyle w:val="a3"/>
        <w:tblW w:w="0" w:type="auto"/>
        <w:tblInd w:w="-34" w:type="dxa"/>
        <w:tblLook w:val="04A0" w:firstRow="1" w:lastRow="0" w:firstColumn="1" w:lastColumn="0" w:noHBand="0" w:noVBand="1"/>
      </w:tblPr>
      <w:tblGrid>
        <w:gridCol w:w="4894"/>
        <w:gridCol w:w="1188"/>
        <w:gridCol w:w="3297"/>
      </w:tblGrid>
      <w:tr w:rsidR="00CF4227" w:rsidRPr="00013016" w:rsidTr="007C28E5">
        <w:tc>
          <w:tcPr>
            <w:tcW w:w="4894" w:type="dxa"/>
          </w:tcPr>
          <w:p w:rsidR="00CF4227" w:rsidRPr="00013016" w:rsidRDefault="00CF4227" w:rsidP="007C28E5">
            <w:pPr>
              <w:tabs>
                <w:tab w:val="center" w:pos="4677"/>
              </w:tabs>
              <w:ind w:firstLine="709"/>
              <w:jc w:val="both"/>
              <w:rPr>
                <w:b/>
                <w:bCs/>
                <w:sz w:val="28"/>
                <w:szCs w:val="28"/>
              </w:rPr>
            </w:pPr>
            <w:r w:rsidRPr="00013016">
              <w:rPr>
                <w:b/>
                <w:bCs/>
                <w:sz w:val="28"/>
                <w:szCs w:val="28"/>
              </w:rPr>
              <w:t>Наименование раздела</w:t>
            </w:r>
          </w:p>
        </w:tc>
        <w:tc>
          <w:tcPr>
            <w:tcW w:w="1231" w:type="dxa"/>
          </w:tcPr>
          <w:p w:rsidR="00CF4227" w:rsidRPr="00013016" w:rsidRDefault="00CF4227" w:rsidP="007C28E5">
            <w:pPr>
              <w:tabs>
                <w:tab w:val="center" w:pos="4677"/>
              </w:tabs>
              <w:jc w:val="both"/>
              <w:rPr>
                <w:b/>
                <w:bCs/>
                <w:sz w:val="28"/>
                <w:szCs w:val="28"/>
              </w:rPr>
            </w:pPr>
            <w:r w:rsidRPr="00013016">
              <w:rPr>
                <w:b/>
                <w:bCs/>
                <w:sz w:val="28"/>
                <w:szCs w:val="28"/>
              </w:rPr>
              <w:t>Часы</w:t>
            </w:r>
          </w:p>
        </w:tc>
        <w:tc>
          <w:tcPr>
            <w:tcW w:w="3480" w:type="dxa"/>
          </w:tcPr>
          <w:p w:rsidR="00CF4227" w:rsidRPr="00013016" w:rsidRDefault="00CF4227" w:rsidP="007C28E5">
            <w:pPr>
              <w:tabs>
                <w:tab w:val="center" w:pos="4677"/>
              </w:tabs>
              <w:rPr>
                <w:b/>
                <w:bCs/>
                <w:iCs/>
                <w:sz w:val="28"/>
                <w:szCs w:val="28"/>
              </w:rPr>
            </w:pPr>
            <w:r w:rsidRPr="00013016">
              <w:rPr>
                <w:b/>
                <w:bCs/>
                <w:iCs/>
                <w:sz w:val="28"/>
                <w:szCs w:val="28"/>
              </w:rPr>
              <w:t>Характеристика основных видов деятельности</w:t>
            </w:r>
          </w:p>
          <w:p w:rsidR="00CF4227" w:rsidRPr="00013016" w:rsidRDefault="00CF4227" w:rsidP="007C28E5">
            <w:pPr>
              <w:tabs>
                <w:tab w:val="center" w:pos="4677"/>
              </w:tabs>
              <w:rPr>
                <w:b/>
                <w:bCs/>
                <w:sz w:val="28"/>
                <w:szCs w:val="28"/>
              </w:rPr>
            </w:pPr>
            <w:r w:rsidRPr="00013016">
              <w:rPr>
                <w:b/>
                <w:bCs/>
                <w:iCs/>
                <w:sz w:val="28"/>
                <w:szCs w:val="28"/>
              </w:rPr>
              <w:t xml:space="preserve"> (</w:t>
            </w:r>
            <w:proofErr w:type="gramStart"/>
            <w:r w:rsidRPr="00013016">
              <w:rPr>
                <w:b/>
                <w:bCs/>
                <w:iCs/>
                <w:sz w:val="28"/>
                <w:szCs w:val="28"/>
              </w:rPr>
              <w:t>на</w:t>
            </w:r>
            <w:proofErr w:type="gramEnd"/>
            <w:r w:rsidRPr="00013016">
              <w:rPr>
                <w:b/>
                <w:bCs/>
                <w:iCs/>
                <w:sz w:val="28"/>
                <w:szCs w:val="28"/>
              </w:rPr>
              <w:t xml:space="preserve"> основе учебных действий)</w:t>
            </w:r>
          </w:p>
        </w:tc>
      </w:tr>
      <w:tr w:rsidR="00CF4227" w:rsidRPr="00013016" w:rsidTr="007C28E5">
        <w:tc>
          <w:tcPr>
            <w:tcW w:w="9605" w:type="dxa"/>
            <w:gridSpan w:val="3"/>
          </w:tcPr>
          <w:p w:rsidR="00CF4227" w:rsidRPr="00013016" w:rsidRDefault="00CF4227" w:rsidP="007C28E5">
            <w:pPr>
              <w:tabs>
                <w:tab w:val="center" w:pos="4677"/>
              </w:tabs>
              <w:ind w:firstLine="709"/>
              <w:jc w:val="both"/>
              <w:rPr>
                <w:b/>
                <w:bCs/>
                <w:sz w:val="28"/>
                <w:szCs w:val="28"/>
              </w:rPr>
            </w:pPr>
            <w:r>
              <w:rPr>
                <w:b/>
                <w:bCs/>
                <w:sz w:val="28"/>
                <w:szCs w:val="28"/>
              </w:rPr>
              <w:t xml:space="preserve">                                </w:t>
            </w:r>
          </w:p>
          <w:p w:rsidR="00CF4227" w:rsidRPr="00013016" w:rsidRDefault="00CF4227" w:rsidP="007C28E5">
            <w:pPr>
              <w:tabs>
                <w:tab w:val="center" w:pos="4677"/>
              </w:tabs>
              <w:ind w:firstLine="709"/>
              <w:jc w:val="both"/>
              <w:rPr>
                <w:b/>
                <w:bCs/>
                <w:iCs/>
                <w:sz w:val="28"/>
                <w:szCs w:val="28"/>
              </w:rPr>
            </w:pPr>
            <w:r w:rsidRPr="00013016">
              <w:rPr>
                <w:b/>
                <w:bCs/>
                <w:sz w:val="28"/>
                <w:szCs w:val="28"/>
              </w:rPr>
              <w:tab/>
              <w:t>«Сердце» (8 ч.)</w:t>
            </w:r>
          </w:p>
        </w:tc>
      </w:tr>
      <w:tr w:rsidR="00CF4227" w:rsidRPr="00013016" w:rsidTr="007C28E5">
        <w:trPr>
          <w:trHeight w:val="883"/>
        </w:trPr>
        <w:tc>
          <w:tcPr>
            <w:tcW w:w="4894" w:type="dxa"/>
          </w:tcPr>
          <w:p w:rsidR="00CF4227" w:rsidRPr="00013016" w:rsidRDefault="00CF4227" w:rsidP="007C28E5">
            <w:pPr>
              <w:tabs>
                <w:tab w:val="center" w:pos="4677"/>
              </w:tabs>
              <w:jc w:val="both"/>
              <w:rPr>
                <w:sz w:val="28"/>
                <w:szCs w:val="28"/>
              </w:rPr>
            </w:pPr>
            <w:r w:rsidRPr="004F474F">
              <w:rPr>
                <w:sz w:val="28"/>
                <w:szCs w:val="28"/>
              </w:rPr>
              <w:t>Минутка вхождения в сказку «Сердце»</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2</w:t>
            </w:r>
          </w:p>
        </w:tc>
        <w:tc>
          <w:tcPr>
            <w:tcW w:w="3480" w:type="dxa"/>
          </w:tcPr>
          <w:p w:rsidR="00CF4227" w:rsidRPr="00013016" w:rsidRDefault="00CF4227" w:rsidP="007C28E5">
            <w:pPr>
              <w:tabs>
                <w:tab w:val="center" w:pos="4677"/>
              </w:tabs>
              <w:rPr>
                <w:sz w:val="28"/>
                <w:szCs w:val="28"/>
              </w:rPr>
            </w:pPr>
            <w:proofErr w:type="spellStart"/>
            <w:proofErr w:type="gramStart"/>
            <w:r w:rsidRPr="00013016">
              <w:rPr>
                <w:sz w:val="28"/>
                <w:szCs w:val="28"/>
              </w:rPr>
              <w:t>Самовыражать</w:t>
            </w:r>
            <w:proofErr w:type="spellEnd"/>
            <w:r w:rsidRPr="00013016">
              <w:rPr>
                <w:sz w:val="28"/>
                <w:szCs w:val="28"/>
              </w:rPr>
              <w:t xml:space="preserve"> </w:t>
            </w:r>
            <w:r w:rsidRPr="00A82B14">
              <w:rPr>
                <w:sz w:val="28"/>
                <w:szCs w:val="28"/>
              </w:rPr>
              <w:t xml:space="preserve"> </w:t>
            </w:r>
            <w:r w:rsidRPr="00013016">
              <w:rPr>
                <w:sz w:val="28"/>
                <w:szCs w:val="28"/>
              </w:rPr>
              <w:t>свое</w:t>
            </w:r>
            <w:proofErr w:type="gramEnd"/>
            <w:r w:rsidRPr="00013016">
              <w:rPr>
                <w:sz w:val="28"/>
                <w:szCs w:val="28"/>
              </w:rPr>
              <w:t xml:space="preserve"> состояние </w:t>
            </w:r>
            <w:r>
              <w:rPr>
                <w:sz w:val="28"/>
                <w:szCs w:val="28"/>
              </w:rPr>
              <w:t xml:space="preserve">в </w:t>
            </w:r>
            <w:r w:rsidRPr="00013016">
              <w:rPr>
                <w:sz w:val="28"/>
                <w:szCs w:val="28"/>
              </w:rPr>
              <w:t xml:space="preserve">творческой деятельности. </w:t>
            </w:r>
          </w:p>
        </w:tc>
      </w:tr>
      <w:tr w:rsidR="00CF4227" w:rsidRPr="00013016" w:rsidTr="007C28E5">
        <w:trPr>
          <w:trHeight w:val="880"/>
        </w:trPr>
        <w:tc>
          <w:tcPr>
            <w:tcW w:w="4894" w:type="dxa"/>
          </w:tcPr>
          <w:p w:rsidR="00CF4227" w:rsidRPr="00E154D7" w:rsidRDefault="00CF4227" w:rsidP="007C28E5">
            <w:pPr>
              <w:tabs>
                <w:tab w:val="left" w:pos="2186"/>
                <w:tab w:val="center" w:pos="4677"/>
              </w:tabs>
              <w:rPr>
                <w:sz w:val="28"/>
                <w:szCs w:val="28"/>
              </w:rPr>
            </w:pPr>
            <w:r w:rsidRPr="00E154D7">
              <w:rPr>
                <w:sz w:val="28"/>
                <w:szCs w:val="28"/>
              </w:rPr>
              <w:t>Когнитивное упражнение «Чаша Добра».</w:t>
            </w:r>
          </w:p>
          <w:p w:rsidR="00CF4227" w:rsidRPr="00013016" w:rsidRDefault="00CF4227" w:rsidP="007C28E5">
            <w:pPr>
              <w:tabs>
                <w:tab w:val="center" w:pos="4677"/>
              </w:tabs>
              <w:rPr>
                <w:sz w:val="28"/>
                <w:szCs w:val="28"/>
              </w:rPr>
            </w:pPr>
          </w:p>
        </w:tc>
        <w:tc>
          <w:tcPr>
            <w:tcW w:w="1231" w:type="dxa"/>
          </w:tcPr>
          <w:p w:rsidR="00CF4227" w:rsidRPr="00013016" w:rsidRDefault="00CF4227" w:rsidP="007C28E5">
            <w:pPr>
              <w:tabs>
                <w:tab w:val="center" w:pos="4677"/>
              </w:tabs>
              <w:ind w:firstLine="709"/>
              <w:jc w:val="both"/>
              <w:rPr>
                <w:b/>
                <w:bCs/>
                <w:sz w:val="28"/>
                <w:szCs w:val="28"/>
              </w:rPr>
            </w:pPr>
            <w:r>
              <w:rPr>
                <w:b/>
                <w:bCs/>
                <w:sz w:val="28"/>
                <w:szCs w:val="28"/>
              </w:rPr>
              <w:lastRenderedPageBreak/>
              <w:t>3</w:t>
            </w:r>
          </w:p>
        </w:tc>
        <w:tc>
          <w:tcPr>
            <w:tcW w:w="3480" w:type="dxa"/>
          </w:tcPr>
          <w:p w:rsidR="00CF4227" w:rsidRPr="00013016" w:rsidRDefault="00CF4227" w:rsidP="007C28E5">
            <w:pPr>
              <w:tabs>
                <w:tab w:val="center" w:pos="4677"/>
              </w:tabs>
              <w:ind w:firstLine="709"/>
              <w:jc w:val="both"/>
              <w:rPr>
                <w:bCs/>
                <w:sz w:val="28"/>
                <w:szCs w:val="28"/>
              </w:rPr>
            </w:pPr>
            <w:r w:rsidRPr="00013016">
              <w:rPr>
                <w:bCs/>
                <w:sz w:val="28"/>
                <w:szCs w:val="28"/>
              </w:rPr>
              <w:t>Проявлять свои интересы, ценности,</w:t>
            </w:r>
            <w:r>
              <w:rPr>
                <w:bCs/>
                <w:sz w:val="28"/>
                <w:szCs w:val="28"/>
              </w:rPr>
              <w:t xml:space="preserve"> </w:t>
            </w:r>
            <w:r w:rsidRPr="00013016">
              <w:rPr>
                <w:bCs/>
                <w:sz w:val="28"/>
                <w:szCs w:val="28"/>
              </w:rPr>
              <w:t xml:space="preserve">внутренний мир, </w:t>
            </w:r>
            <w:r w:rsidRPr="00013016">
              <w:rPr>
                <w:bCs/>
                <w:sz w:val="28"/>
                <w:szCs w:val="28"/>
              </w:rPr>
              <w:lastRenderedPageBreak/>
              <w:t>неповторимость</w:t>
            </w:r>
            <w:r>
              <w:rPr>
                <w:bCs/>
                <w:sz w:val="28"/>
                <w:szCs w:val="28"/>
              </w:rPr>
              <w:t xml:space="preserve">. </w:t>
            </w:r>
            <w:r w:rsidRPr="00013016">
              <w:rPr>
                <w:bCs/>
                <w:sz w:val="28"/>
                <w:szCs w:val="28"/>
              </w:rPr>
              <w:t xml:space="preserve">Понимать свои чувства, эмоции в </w:t>
            </w:r>
            <w:proofErr w:type="gramStart"/>
            <w:r w:rsidRPr="00013016">
              <w:rPr>
                <w:bCs/>
                <w:sz w:val="28"/>
                <w:szCs w:val="28"/>
              </w:rPr>
              <w:t xml:space="preserve">процессе </w:t>
            </w:r>
            <w:r>
              <w:rPr>
                <w:bCs/>
                <w:sz w:val="28"/>
                <w:szCs w:val="28"/>
              </w:rPr>
              <w:t>.</w:t>
            </w:r>
            <w:proofErr w:type="gramEnd"/>
          </w:p>
        </w:tc>
      </w:tr>
      <w:tr w:rsidR="00CF4227" w:rsidRPr="00013016" w:rsidTr="007C28E5">
        <w:trPr>
          <w:trHeight w:val="880"/>
        </w:trPr>
        <w:tc>
          <w:tcPr>
            <w:tcW w:w="4894" w:type="dxa"/>
          </w:tcPr>
          <w:p w:rsidR="00CF4227" w:rsidRPr="00E154D7" w:rsidRDefault="00CF4227" w:rsidP="007C28E5">
            <w:pPr>
              <w:tabs>
                <w:tab w:val="center" w:pos="4677"/>
              </w:tabs>
              <w:rPr>
                <w:sz w:val="28"/>
                <w:szCs w:val="28"/>
              </w:rPr>
            </w:pPr>
            <w:r w:rsidRPr="00E154D7">
              <w:rPr>
                <w:sz w:val="28"/>
                <w:szCs w:val="28"/>
              </w:rPr>
              <w:lastRenderedPageBreak/>
              <w:t>Занятие арт-терапией.</w:t>
            </w:r>
          </w:p>
          <w:p w:rsidR="00CF4227" w:rsidRPr="00E154D7" w:rsidRDefault="00CF4227" w:rsidP="007C28E5">
            <w:pPr>
              <w:tabs>
                <w:tab w:val="center" w:pos="4677"/>
              </w:tabs>
              <w:jc w:val="both"/>
              <w:rPr>
                <w:sz w:val="28"/>
                <w:szCs w:val="28"/>
              </w:rPr>
            </w:pPr>
            <w:r w:rsidRPr="00E154D7">
              <w:rPr>
                <w:sz w:val="28"/>
                <w:szCs w:val="28"/>
              </w:rPr>
              <w:t>Рисование «Добро и зло»</w:t>
            </w:r>
          </w:p>
          <w:p w:rsidR="00CF4227" w:rsidRPr="00013016" w:rsidRDefault="00CF4227" w:rsidP="007C28E5">
            <w:pPr>
              <w:tabs>
                <w:tab w:val="center" w:pos="4677"/>
              </w:tabs>
              <w:ind w:firstLine="709"/>
              <w:jc w:val="both"/>
              <w:rPr>
                <w:sz w:val="28"/>
                <w:szCs w:val="28"/>
              </w:rPr>
            </w:pPr>
          </w:p>
        </w:tc>
        <w:tc>
          <w:tcPr>
            <w:tcW w:w="1231" w:type="dxa"/>
          </w:tcPr>
          <w:p w:rsidR="00CF4227" w:rsidRPr="00013016" w:rsidRDefault="00CF4227" w:rsidP="007C28E5">
            <w:pPr>
              <w:tabs>
                <w:tab w:val="center" w:pos="4677"/>
              </w:tabs>
              <w:ind w:firstLine="709"/>
              <w:jc w:val="both"/>
              <w:rPr>
                <w:b/>
                <w:bCs/>
                <w:sz w:val="28"/>
                <w:szCs w:val="28"/>
              </w:rPr>
            </w:pPr>
            <w:r>
              <w:rPr>
                <w:b/>
                <w:bCs/>
                <w:sz w:val="28"/>
                <w:szCs w:val="28"/>
              </w:rPr>
              <w:t>2</w:t>
            </w:r>
          </w:p>
        </w:tc>
        <w:tc>
          <w:tcPr>
            <w:tcW w:w="3480" w:type="dxa"/>
          </w:tcPr>
          <w:p w:rsidR="00CF4227" w:rsidRPr="00013016" w:rsidRDefault="00CF4227" w:rsidP="007C28E5">
            <w:pPr>
              <w:tabs>
                <w:tab w:val="center" w:pos="4677"/>
              </w:tabs>
              <w:rPr>
                <w:bCs/>
                <w:sz w:val="28"/>
                <w:szCs w:val="28"/>
              </w:rPr>
            </w:pPr>
            <w:r w:rsidRPr="00013016">
              <w:rPr>
                <w:bCs/>
                <w:sz w:val="28"/>
                <w:szCs w:val="28"/>
              </w:rPr>
              <w:t>Уметь работать с различными инструментами изобразительного искусства.</w:t>
            </w:r>
            <w:r>
              <w:rPr>
                <w:bCs/>
                <w:sz w:val="28"/>
                <w:szCs w:val="28"/>
              </w:rPr>
              <w:t xml:space="preserve"> </w:t>
            </w:r>
            <w:r w:rsidRPr="00013016">
              <w:rPr>
                <w:bCs/>
                <w:sz w:val="28"/>
                <w:szCs w:val="28"/>
              </w:rPr>
              <w:t xml:space="preserve">Развивать мелкую </w:t>
            </w:r>
            <w:proofErr w:type="gramStart"/>
            <w:r w:rsidRPr="00013016">
              <w:rPr>
                <w:bCs/>
                <w:sz w:val="28"/>
                <w:szCs w:val="28"/>
              </w:rPr>
              <w:t>моторику .</w:t>
            </w:r>
            <w:proofErr w:type="gramEnd"/>
          </w:p>
        </w:tc>
      </w:tr>
      <w:tr w:rsidR="00CF4227" w:rsidRPr="00013016" w:rsidTr="007C28E5">
        <w:trPr>
          <w:trHeight w:val="880"/>
        </w:trPr>
        <w:tc>
          <w:tcPr>
            <w:tcW w:w="4894" w:type="dxa"/>
          </w:tcPr>
          <w:p w:rsidR="00CF4227" w:rsidRPr="00013016" w:rsidRDefault="00CF4227" w:rsidP="007C28E5">
            <w:pPr>
              <w:tabs>
                <w:tab w:val="center" w:pos="4677"/>
              </w:tabs>
              <w:jc w:val="both"/>
              <w:rPr>
                <w:sz w:val="28"/>
                <w:szCs w:val="28"/>
              </w:rPr>
            </w:pPr>
            <w:r w:rsidRPr="00E154D7">
              <w:rPr>
                <w:sz w:val="28"/>
                <w:szCs w:val="28"/>
              </w:rPr>
              <w:t>Заключительный этап.</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ind w:firstLine="709"/>
              <w:jc w:val="both"/>
              <w:rPr>
                <w:bCs/>
                <w:sz w:val="28"/>
                <w:szCs w:val="28"/>
              </w:rPr>
            </w:pPr>
            <w:r w:rsidRPr="00013016">
              <w:rPr>
                <w:bCs/>
                <w:sz w:val="28"/>
                <w:szCs w:val="28"/>
              </w:rPr>
              <w:t xml:space="preserve">Уметь работать с различными материалами. </w:t>
            </w:r>
          </w:p>
        </w:tc>
      </w:tr>
      <w:tr w:rsidR="00CF4227" w:rsidRPr="00013016" w:rsidTr="007C28E5">
        <w:tc>
          <w:tcPr>
            <w:tcW w:w="9605" w:type="dxa"/>
            <w:gridSpan w:val="3"/>
          </w:tcPr>
          <w:p w:rsidR="00CF4227" w:rsidRPr="00013016" w:rsidRDefault="00CF4227" w:rsidP="007C28E5">
            <w:pPr>
              <w:tabs>
                <w:tab w:val="center" w:pos="4677"/>
              </w:tabs>
              <w:ind w:firstLine="709"/>
              <w:jc w:val="both"/>
              <w:rPr>
                <w:b/>
                <w:bCs/>
                <w:sz w:val="28"/>
                <w:szCs w:val="28"/>
              </w:rPr>
            </w:pPr>
            <w:r>
              <w:rPr>
                <w:b/>
                <w:bCs/>
                <w:sz w:val="28"/>
                <w:szCs w:val="28"/>
              </w:rPr>
              <w:t xml:space="preserve">                                 </w:t>
            </w:r>
            <w:r w:rsidRPr="00CF2C74">
              <w:rPr>
                <w:b/>
                <w:bCs/>
                <w:sz w:val="28"/>
                <w:szCs w:val="28"/>
              </w:rPr>
              <w:t xml:space="preserve">«Солнечный луч» </w:t>
            </w:r>
            <w:r w:rsidRPr="00013016">
              <w:rPr>
                <w:b/>
                <w:bCs/>
                <w:sz w:val="28"/>
                <w:szCs w:val="28"/>
              </w:rPr>
              <w:t>(4 ч.)</w:t>
            </w:r>
          </w:p>
        </w:tc>
      </w:tr>
      <w:tr w:rsidR="00CF4227" w:rsidRPr="00013016" w:rsidTr="007C28E5">
        <w:trPr>
          <w:trHeight w:val="1598"/>
        </w:trPr>
        <w:tc>
          <w:tcPr>
            <w:tcW w:w="4894" w:type="dxa"/>
          </w:tcPr>
          <w:p w:rsidR="00CF4227" w:rsidRPr="002D473C" w:rsidRDefault="00CF4227" w:rsidP="007C28E5">
            <w:pPr>
              <w:tabs>
                <w:tab w:val="center" w:pos="4677"/>
              </w:tabs>
              <w:jc w:val="both"/>
              <w:rPr>
                <w:bCs/>
                <w:sz w:val="28"/>
                <w:szCs w:val="28"/>
              </w:rPr>
            </w:pPr>
            <w:r w:rsidRPr="002D473C">
              <w:rPr>
                <w:bCs/>
                <w:sz w:val="28"/>
                <w:szCs w:val="28"/>
              </w:rPr>
              <w:t>Коммуникативное упражнение «Ладошки».</w:t>
            </w:r>
          </w:p>
          <w:p w:rsidR="00CF4227" w:rsidRPr="00013016" w:rsidRDefault="00CF4227" w:rsidP="007C28E5">
            <w:pPr>
              <w:tabs>
                <w:tab w:val="center" w:pos="4677"/>
              </w:tabs>
              <w:ind w:firstLine="709"/>
              <w:jc w:val="both"/>
              <w:rPr>
                <w:b/>
                <w:sz w:val="28"/>
                <w:szCs w:val="28"/>
              </w:rPr>
            </w:pP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ind w:firstLine="709"/>
              <w:jc w:val="both"/>
              <w:rPr>
                <w:sz w:val="28"/>
                <w:szCs w:val="28"/>
              </w:rPr>
            </w:pPr>
            <w:proofErr w:type="spellStart"/>
            <w:r w:rsidRPr="00013016">
              <w:rPr>
                <w:sz w:val="28"/>
                <w:szCs w:val="28"/>
              </w:rPr>
              <w:t>Самовыражать</w:t>
            </w:r>
            <w:proofErr w:type="spellEnd"/>
            <w:r w:rsidRPr="00013016">
              <w:rPr>
                <w:sz w:val="28"/>
                <w:szCs w:val="28"/>
              </w:rPr>
              <w:t xml:space="preserve"> свое состояние в художественном продукте</w:t>
            </w:r>
            <w:proofErr w:type="gramStart"/>
            <w:r w:rsidRPr="00013016">
              <w:rPr>
                <w:sz w:val="28"/>
                <w:szCs w:val="28"/>
              </w:rPr>
              <w:t>. личностное</w:t>
            </w:r>
            <w:proofErr w:type="gramEnd"/>
            <w:r w:rsidRPr="00013016">
              <w:rPr>
                <w:sz w:val="28"/>
                <w:szCs w:val="28"/>
              </w:rPr>
              <w:t xml:space="preserve"> своеобразие в творческой деятельности</w:t>
            </w:r>
          </w:p>
        </w:tc>
      </w:tr>
      <w:tr w:rsidR="00CF4227" w:rsidRPr="00013016" w:rsidTr="007C28E5">
        <w:trPr>
          <w:trHeight w:val="483"/>
        </w:trPr>
        <w:tc>
          <w:tcPr>
            <w:tcW w:w="4894" w:type="dxa"/>
          </w:tcPr>
          <w:p w:rsidR="00CF4227" w:rsidRPr="002D473C" w:rsidRDefault="00CF4227" w:rsidP="007C28E5">
            <w:pPr>
              <w:tabs>
                <w:tab w:val="center" w:pos="4677"/>
              </w:tabs>
              <w:jc w:val="both"/>
              <w:rPr>
                <w:bCs/>
                <w:sz w:val="28"/>
                <w:szCs w:val="28"/>
              </w:rPr>
            </w:pPr>
            <w:r w:rsidRPr="002D473C">
              <w:rPr>
                <w:bCs/>
                <w:sz w:val="28"/>
                <w:szCs w:val="28"/>
              </w:rPr>
              <w:t>Ритуал вхождения в сказку «Волшебное зеркало».</w:t>
            </w:r>
          </w:p>
          <w:p w:rsidR="00CF4227" w:rsidRPr="00013016" w:rsidRDefault="00CF4227" w:rsidP="007C28E5">
            <w:pPr>
              <w:tabs>
                <w:tab w:val="center" w:pos="4677"/>
              </w:tabs>
              <w:ind w:firstLine="709"/>
              <w:jc w:val="both"/>
              <w:rPr>
                <w:b/>
                <w:bCs/>
                <w:sz w:val="28"/>
                <w:szCs w:val="28"/>
              </w:rPr>
            </w:pP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ind w:firstLine="709"/>
              <w:jc w:val="both"/>
              <w:rPr>
                <w:sz w:val="28"/>
                <w:szCs w:val="28"/>
              </w:rPr>
            </w:pPr>
            <w:r w:rsidRPr="00013016">
              <w:rPr>
                <w:sz w:val="28"/>
                <w:szCs w:val="28"/>
              </w:rPr>
              <w:t>Уметь задействовать мыслительные процессы, воображение при написании сказки.</w:t>
            </w:r>
          </w:p>
        </w:tc>
      </w:tr>
      <w:tr w:rsidR="00CF4227" w:rsidRPr="00013016" w:rsidTr="007C28E5">
        <w:trPr>
          <w:trHeight w:val="483"/>
        </w:trPr>
        <w:tc>
          <w:tcPr>
            <w:tcW w:w="4894" w:type="dxa"/>
          </w:tcPr>
          <w:p w:rsidR="00CF4227" w:rsidRPr="002D473C" w:rsidRDefault="00CF4227" w:rsidP="007C28E5">
            <w:pPr>
              <w:tabs>
                <w:tab w:val="center" w:pos="4677"/>
              </w:tabs>
              <w:jc w:val="both"/>
              <w:rPr>
                <w:bCs/>
                <w:sz w:val="28"/>
                <w:szCs w:val="28"/>
              </w:rPr>
            </w:pPr>
            <w:r w:rsidRPr="002D473C">
              <w:rPr>
                <w:bCs/>
                <w:sz w:val="28"/>
                <w:szCs w:val="28"/>
              </w:rPr>
              <w:t>Упражнение «Зеркало».</w:t>
            </w:r>
          </w:p>
          <w:p w:rsidR="00CF4227" w:rsidRPr="00013016" w:rsidRDefault="00CF4227" w:rsidP="007C28E5">
            <w:pPr>
              <w:tabs>
                <w:tab w:val="center" w:pos="4677"/>
              </w:tabs>
              <w:ind w:firstLine="709"/>
              <w:jc w:val="both"/>
              <w:rPr>
                <w:b/>
                <w:bCs/>
                <w:sz w:val="28"/>
                <w:szCs w:val="28"/>
              </w:rPr>
            </w:pP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Сравнивать сюжетные линии сказки и отождествлять себя с ее героями.</w:t>
            </w:r>
          </w:p>
        </w:tc>
      </w:tr>
      <w:tr w:rsidR="00CF4227" w:rsidRPr="00013016" w:rsidTr="007C28E5">
        <w:trPr>
          <w:trHeight w:val="483"/>
        </w:trPr>
        <w:tc>
          <w:tcPr>
            <w:tcW w:w="4894" w:type="dxa"/>
          </w:tcPr>
          <w:p w:rsidR="00CF4227" w:rsidRPr="00013016" w:rsidRDefault="00CF4227" w:rsidP="007C28E5">
            <w:pPr>
              <w:tabs>
                <w:tab w:val="center" w:pos="4677"/>
              </w:tabs>
              <w:jc w:val="both"/>
              <w:rPr>
                <w:b/>
                <w:bCs/>
                <w:sz w:val="28"/>
                <w:szCs w:val="28"/>
              </w:rPr>
            </w:pPr>
            <w:r w:rsidRPr="002D473C">
              <w:rPr>
                <w:bCs/>
                <w:sz w:val="28"/>
                <w:szCs w:val="28"/>
              </w:rPr>
              <w:t>Арт-терапевтическое упражнение «Изготовление сказочных атрибутов»</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ind w:firstLine="709"/>
              <w:jc w:val="both"/>
              <w:rPr>
                <w:sz w:val="28"/>
                <w:szCs w:val="28"/>
              </w:rPr>
            </w:pPr>
            <w:r w:rsidRPr="002D473C">
              <w:rPr>
                <w:sz w:val="28"/>
                <w:szCs w:val="28"/>
              </w:rPr>
              <w:t>Уметь работать с различными материалами.</w:t>
            </w:r>
          </w:p>
        </w:tc>
      </w:tr>
      <w:tr w:rsidR="00CF4227" w:rsidRPr="00013016" w:rsidTr="007C28E5">
        <w:trPr>
          <w:trHeight w:val="483"/>
        </w:trPr>
        <w:tc>
          <w:tcPr>
            <w:tcW w:w="9605" w:type="dxa"/>
            <w:gridSpan w:val="3"/>
          </w:tcPr>
          <w:p w:rsidR="00CF4227" w:rsidRPr="00013016" w:rsidRDefault="00CF4227" w:rsidP="007C28E5">
            <w:pPr>
              <w:tabs>
                <w:tab w:val="center" w:pos="4677"/>
              </w:tabs>
              <w:ind w:firstLine="709"/>
              <w:jc w:val="both"/>
              <w:rPr>
                <w:b/>
                <w:bCs/>
                <w:sz w:val="28"/>
                <w:szCs w:val="28"/>
              </w:rPr>
            </w:pPr>
            <w:r>
              <w:rPr>
                <w:b/>
                <w:bCs/>
                <w:sz w:val="28"/>
                <w:szCs w:val="28"/>
              </w:rPr>
              <w:t xml:space="preserve">                           </w:t>
            </w:r>
            <w:r w:rsidRPr="00CF2C74">
              <w:rPr>
                <w:b/>
                <w:bCs/>
                <w:sz w:val="28"/>
                <w:szCs w:val="28"/>
              </w:rPr>
              <w:t xml:space="preserve">«На планете чудес» </w:t>
            </w:r>
            <w:r w:rsidRPr="00013016">
              <w:rPr>
                <w:b/>
                <w:bCs/>
                <w:sz w:val="28"/>
                <w:szCs w:val="28"/>
              </w:rPr>
              <w:t>(4 ч.)</w:t>
            </w:r>
          </w:p>
        </w:tc>
      </w:tr>
      <w:tr w:rsidR="00CF4227" w:rsidRPr="00013016" w:rsidTr="007C28E5">
        <w:trPr>
          <w:trHeight w:val="1251"/>
        </w:trPr>
        <w:tc>
          <w:tcPr>
            <w:tcW w:w="4894" w:type="dxa"/>
          </w:tcPr>
          <w:p w:rsidR="00CF4227" w:rsidRPr="00040CD1" w:rsidRDefault="00CF4227" w:rsidP="007C28E5">
            <w:pPr>
              <w:tabs>
                <w:tab w:val="center" w:pos="4677"/>
              </w:tabs>
              <w:rPr>
                <w:bCs/>
                <w:sz w:val="28"/>
                <w:szCs w:val="28"/>
              </w:rPr>
            </w:pPr>
            <w:r w:rsidRPr="00040CD1">
              <w:rPr>
                <w:bCs/>
                <w:sz w:val="28"/>
                <w:szCs w:val="28"/>
              </w:rPr>
              <w:t>Игра «Выбор».</w:t>
            </w:r>
            <w:r w:rsidRPr="00040CD1">
              <w:rPr>
                <w:bCs/>
                <w:sz w:val="28"/>
                <w:szCs w:val="28"/>
              </w:rPr>
              <w:tab/>
            </w:r>
          </w:p>
          <w:p w:rsidR="00CF4227" w:rsidRPr="00013016" w:rsidRDefault="00CF4227" w:rsidP="007C28E5">
            <w:pPr>
              <w:tabs>
                <w:tab w:val="center" w:pos="4677"/>
              </w:tabs>
              <w:ind w:firstLine="709"/>
              <w:rPr>
                <w:bCs/>
                <w:sz w:val="28"/>
                <w:szCs w:val="28"/>
              </w:rPr>
            </w:pPr>
            <w:r w:rsidRPr="00040CD1">
              <w:rPr>
                <w:bCs/>
                <w:sz w:val="28"/>
                <w:szCs w:val="28"/>
              </w:rPr>
              <w:tab/>
            </w:r>
          </w:p>
        </w:tc>
        <w:tc>
          <w:tcPr>
            <w:tcW w:w="1231" w:type="dxa"/>
          </w:tcPr>
          <w:p w:rsidR="00CF4227" w:rsidRPr="00013016" w:rsidRDefault="00CF4227" w:rsidP="007C28E5">
            <w:pPr>
              <w:tabs>
                <w:tab w:val="center" w:pos="4677"/>
              </w:tabs>
              <w:ind w:firstLine="709"/>
              <w:jc w:val="both"/>
              <w:rPr>
                <w:b/>
                <w:bCs/>
                <w:sz w:val="28"/>
                <w:szCs w:val="28"/>
              </w:rPr>
            </w:pPr>
            <w:r>
              <w:rPr>
                <w:b/>
                <w:bCs/>
                <w:sz w:val="28"/>
                <w:szCs w:val="28"/>
              </w:rPr>
              <w:t>2</w:t>
            </w:r>
          </w:p>
        </w:tc>
        <w:tc>
          <w:tcPr>
            <w:tcW w:w="3480" w:type="dxa"/>
          </w:tcPr>
          <w:p w:rsidR="00CF4227" w:rsidRPr="00013016" w:rsidRDefault="00CF4227" w:rsidP="007C28E5">
            <w:pPr>
              <w:tabs>
                <w:tab w:val="center" w:pos="4677"/>
              </w:tabs>
              <w:jc w:val="both"/>
              <w:rPr>
                <w:sz w:val="28"/>
                <w:szCs w:val="28"/>
              </w:rPr>
            </w:pPr>
            <w:r w:rsidRPr="00013016">
              <w:rPr>
                <w:sz w:val="28"/>
                <w:szCs w:val="28"/>
              </w:rPr>
              <w:t xml:space="preserve">Научиться психоэмоциональной разрядке. </w:t>
            </w:r>
          </w:p>
        </w:tc>
      </w:tr>
      <w:tr w:rsidR="00CF4227" w:rsidRPr="00013016" w:rsidTr="007C28E5">
        <w:trPr>
          <w:trHeight w:val="1251"/>
        </w:trPr>
        <w:tc>
          <w:tcPr>
            <w:tcW w:w="4894" w:type="dxa"/>
          </w:tcPr>
          <w:p w:rsidR="00CF4227" w:rsidRPr="00013016" w:rsidRDefault="00CF4227" w:rsidP="007C28E5">
            <w:pPr>
              <w:tabs>
                <w:tab w:val="center" w:pos="4677"/>
              </w:tabs>
              <w:ind w:firstLine="709"/>
              <w:rPr>
                <w:bCs/>
                <w:sz w:val="28"/>
                <w:szCs w:val="28"/>
              </w:rPr>
            </w:pPr>
          </w:p>
          <w:p w:rsidR="00CF4227" w:rsidRPr="00013016" w:rsidRDefault="00CF4227" w:rsidP="007C28E5">
            <w:pPr>
              <w:tabs>
                <w:tab w:val="center" w:pos="4677"/>
              </w:tabs>
              <w:rPr>
                <w:bCs/>
                <w:sz w:val="28"/>
                <w:szCs w:val="28"/>
              </w:rPr>
            </w:pPr>
            <w:proofErr w:type="spellStart"/>
            <w:r w:rsidRPr="00040CD1">
              <w:rPr>
                <w:bCs/>
                <w:sz w:val="28"/>
                <w:szCs w:val="28"/>
              </w:rPr>
              <w:t>Кинезеологическая</w:t>
            </w:r>
            <w:proofErr w:type="spellEnd"/>
            <w:r w:rsidRPr="00040CD1">
              <w:rPr>
                <w:bCs/>
                <w:sz w:val="28"/>
                <w:szCs w:val="28"/>
              </w:rPr>
              <w:t xml:space="preserve"> гимнастика.</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Развивать чувства ритма.</w:t>
            </w:r>
          </w:p>
        </w:tc>
      </w:tr>
      <w:tr w:rsidR="00CF4227" w:rsidRPr="00013016" w:rsidTr="007C28E5">
        <w:trPr>
          <w:trHeight w:val="1251"/>
        </w:trPr>
        <w:tc>
          <w:tcPr>
            <w:tcW w:w="4894" w:type="dxa"/>
          </w:tcPr>
          <w:p w:rsidR="00CF4227" w:rsidRPr="00013016" w:rsidRDefault="00CF4227" w:rsidP="007C28E5">
            <w:pPr>
              <w:tabs>
                <w:tab w:val="center" w:pos="4677"/>
              </w:tabs>
              <w:rPr>
                <w:bCs/>
                <w:sz w:val="28"/>
                <w:szCs w:val="28"/>
              </w:rPr>
            </w:pPr>
            <w:r w:rsidRPr="00040CD1">
              <w:rPr>
                <w:bCs/>
                <w:sz w:val="28"/>
                <w:szCs w:val="28"/>
              </w:rPr>
              <w:t>Ритуал вхождения в сказку «Ручеек».</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Развивать образность мышления. Выражать свои эмоции в группе.</w:t>
            </w:r>
          </w:p>
        </w:tc>
      </w:tr>
      <w:tr w:rsidR="00CF4227" w:rsidRPr="00013016" w:rsidTr="007C28E5">
        <w:tc>
          <w:tcPr>
            <w:tcW w:w="9605" w:type="dxa"/>
            <w:gridSpan w:val="3"/>
          </w:tcPr>
          <w:p w:rsidR="00CF4227" w:rsidRPr="00013016" w:rsidRDefault="00CF4227" w:rsidP="007C28E5">
            <w:pPr>
              <w:tabs>
                <w:tab w:val="center" w:pos="4677"/>
              </w:tabs>
              <w:ind w:firstLine="709"/>
              <w:jc w:val="both"/>
              <w:rPr>
                <w:b/>
                <w:sz w:val="28"/>
                <w:szCs w:val="28"/>
              </w:rPr>
            </w:pPr>
            <w:r w:rsidRPr="00013016">
              <w:rPr>
                <w:b/>
                <w:bCs/>
                <w:sz w:val="28"/>
                <w:szCs w:val="28"/>
              </w:rPr>
              <w:t xml:space="preserve">                                      </w:t>
            </w:r>
            <w:r w:rsidRPr="00CF2C74">
              <w:rPr>
                <w:b/>
                <w:bCs/>
                <w:sz w:val="28"/>
                <w:szCs w:val="28"/>
              </w:rPr>
              <w:t xml:space="preserve">«Уроки сказки» </w:t>
            </w:r>
            <w:r w:rsidRPr="00013016">
              <w:rPr>
                <w:b/>
                <w:bCs/>
                <w:sz w:val="28"/>
                <w:szCs w:val="28"/>
              </w:rPr>
              <w:t>(4 ч.)</w:t>
            </w:r>
          </w:p>
        </w:tc>
      </w:tr>
      <w:tr w:rsidR="00CF4227" w:rsidRPr="00013016" w:rsidTr="007C28E5">
        <w:trPr>
          <w:trHeight w:val="347"/>
        </w:trPr>
        <w:tc>
          <w:tcPr>
            <w:tcW w:w="4894" w:type="dxa"/>
          </w:tcPr>
          <w:p w:rsidR="00CF4227" w:rsidRPr="00707687" w:rsidRDefault="00CF4227" w:rsidP="007C28E5">
            <w:pPr>
              <w:tabs>
                <w:tab w:val="center" w:pos="4677"/>
              </w:tabs>
              <w:rPr>
                <w:bCs/>
                <w:sz w:val="28"/>
                <w:szCs w:val="28"/>
              </w:rPr>
            </w:pPr>
            <w:r w:rsidRPr="00707687">
              <w:rPr>
                <w:bCs/>
                <w:sz w:val="28"/>
                <w:szCs w:val="28"/>
              </w:rPr>
              <w:t>Занятие арт-терапией.</w:t>
            </w:r>
          </w:p>
          <w:p w:rsidR="00CF4227" w:rsidRPr="00013016" w:rsidRDefault="00CF4227" w:rsidP="007C28E5">
            <w:pPr>
              <w:tabs>
                <w:tab w:val="center" w:pos="4677"/>
              </w:tabs>
              <w:rPr>
                <w:b/>
                <w:sz w:val="28"/>
                <w:szCs w:val="28"/>
              </w:rPr>
            </w:pPr>
            <w:r w:rsidRPr="00707687">
              <w:rPr>
                <w:bCs/>
                <w:sz w:val="28"/>
                <w:szCs w:val="28"/>
              </w:rPr>
              <w:t xml:space="preserve">Рисование </w:t>
            </w:r>
            <w:r w:rsidRPr="004F474F">
              <w:rPr>
                <w:b/>
                <w:bCs/>
                <w:sz w:val="28"/>
                <w:szCs w:val="28"/>
              </w:rPr>
              <w:t>«</w:t>
            </w:r>
            <w:r w:rsidRPr="00707687">
              <w:rPr>
                <w:bCs/>
                <w:sz w:val="28"/>
                <w:szCs w:val="28"/>
              </w:rPr>
              <w:t>Сказка</w:t>
            </w:r>
            <w:r w:rsidRPr="004F474F">
              <w:rPr>
                <w:b/>
                <w:bCs/>
                <w:sz w:val="28"/>
                <w:szCs w:val="28"/>
              </w:rPr>
              <w:t>»</w:t>
            </w:r>
          </w:p>
        </w:tc>
        <w:tc>
          <w:tcPr>
            <w:tcW w:w="1231" w:type="dxa"/>
          </w:tcPr>
          <w:p w:rsidR="00CF4227" w:rsidRPr="00013016" w:rsidRDefault="00CF4227" w:rsidP="007C28E5">
            <w:pPr>
              <w:tabs>
                <w:tab w:val="center" w:pos="4677"/>
              </w:tabs>
              <w:ind w:firstLine="709"/>
              <w:jc w:val="both"/>
              <w:rPr>
                <w:b/>
                <w:bCs/>
                <w:sz w:val="28"/>
                <w:szCs w:val="28"/>
              </w:rPr>
            </w:pPr>
            <w:r>
              <w:rPr>
                <w:b/>
                <w:bCs/>
                <w:sz w:val="28"/>
                <w:szCs w:val="28"/>
              </w:rPr>
              <w:t>3</w:t>
            </w:r>
          </w:p>
        </w:tc>
        <w:tc>
          <w:tcPr>
            <w:tcW w:w="3480" w:type="dxa"/>
          </w:tcPr>
          <w:p w:rsidR="00CF4227" w:rsidRPr="00013016" w:rsidRDefault="00CF4227" w:rsidP="007C28E5">
            <w:pPr>
              <w:tabs>
                <w:tab w:val="center" w:pos="4677"/>
              </w:tabs>
              <w:jc w:val="both"/>
              <w:rPr>
                <w:bCs/>
                <w:sz w:val="28"/>
                <w:szCs w:val="28"/>
              </w:rPr>
            </w:pPr>
            <w:r w:rsidRPr="00013016">
              <w:rPr>
                <w:bCs/>
                <w:sz w:val="28"/>
                <w:szCs w:val="28"/>
              </w:rPr>
              <w:t xml:space="preserve">Уметь проявлять себя в различном ролевом поведении. </w:t>
            </w:r>
          </w:p>
        </w:tc>
      </w:tr>
      <w:tr w:rsidR="00CF4227" w:rsidRPr="00013016" w:rsidTr="007C28E5">
        <w:trPr>
          <w:trHeight w:val="347"/>
        </w:trPr>
        <w:tc>
          <w:tcPr>
            <w:tcW w:w="4894" w:type="dxa"/>
          </w:tcPr>
          <w:p w:rsidR="00CF4227" w:rsidRPr="00013016" w:rsidRDefault="00CF4227" w:rsidP="007C28E5">
            <w:pPr>
              <w:tabs>
                <w:tab w:val="center" w:pos="4677"/>
              </w:tabs>
              <w:ind w:firstLine="709"/>
              <w:jc w:val="both"/>
              <w:rPr>
                <w:b/>
                <w:bCs/>
                <w:sz w:val="28"/>
                <w:szCs w:val="28"/>
              </w:rPr>
            </w:pPr>
          </w:p>
          <w:p w:rsidR="00CF4227" w:rsidRPr="00013016" w:rsidRDefault="00CF4227" w:rsidP="007C28E5">
            <w:pPr>
              <w:tabs>
                <w:tab w:val="center" w:pos="4677"/>
              </w:tabs>
              <w:jc w:val="both"/>
              <w:rPr>
                <w:sz w:val="28"/>
                <w:szCs w:val="28"/>
              </w:rPr>
            </w:pPr>
            <w:r w:rsidRPr="007E3F5A">
              <w:rPr>
                <w:sz w:val="28"/>
                <w:szCs w:val="28"/>
              </w:rPr>
              <w:t>Сказка «Сказка»</w:t>
            </w:r>
          </w:p>
        </w:tc>
        <w:tc>
          <w:tcPr>
            <w:tcW w:w="1231" w:type="dxa"/>
          </w:tcPr>
          <w:p w:rsidR="00CF4227" w:rsidRPr="00013016" w:rsidRDefault="00CF4227" w:rsidP="007C28E5">
            <w:pPr>
              <w:tabs>
                <w:tab w:val="center" w:pos="4677"/>
              </w:tabs>
              <w:ind w:firstLine="709"/>
              <w:jc w:val="both"/>
              <w:rPr>
                <w:b/>
                <w:bCs/>
                <w:sz w:val="28"/>
                <w:szCs w:val="28"/>
              </w:rPr>
            </w:pPr>
            <w:r>
              <w:rPr>
                <w:b/>
                <w:bCs/>
                <w:sz w:val="28"/>
                <w:szCs w:val="28"/>
              </w:rPr>
              <w:t>1</w:t>
            </w:r>
          </w:p>
        </w:tc>
        <w:tc>
          <w:tcPr>
            <w:tcW w:w="3480" w:type="dxa"/>
          </w:tcPr>
          <w:p w:rsidR="00CF4227" w:rsidRPr="00013016" w:rsidRDefault="00CF4227" w:rsidP="007C28E5">
            <w:pPr>
              <w:tabs>
                <w:tab w:val="center" w:pos="4677"/>
              </w:tabs>
              <w:jc w:val="both"/>
              <w:rPr>
                <w:bCs/>
                <w:sz w:val="28"/>
                <w:szCs w:val="28"/>
              </w:rPr>
            </w:pPr>
            <w:r w:rsidRPr="00013016">
              <w:rPr>
                <w:bCs/>
                <w:sz w:val="28"/>
                <w:szCs w:val="28"/>
              </w:rPr>
              <w:t>Понимать возможности своего речевого аппарата. Уметь выражать свои переживания.</w:t>
            </w:r>
          </w:p>
        </w:tc>
      </w:tr>
      <w:tr w:rsidR="00CF4227" w:rsidRPr="00013016" w:rsidTr="007C28E5">
        <w:trPr>
          <w:trHeight w:val="347"/>
        </w:trPr>
        <w:tc>
          <w:tcPr>
            <w:tcW w:w="9605" w:type="dxa"/>
            <w:gridSpan w:val="3"/>
          </w:tcPr>
          <w:p w:rsidR="00CF4227" w:rsidRPr="00013016" w:rsidRDefault="00CF4227" w:rsidP="007C28E5">
            <w:pPr>
              <w:tabs>
                <w:tab w:val="center" w:pos="4677"/>
              </w:tabs>
              <w:ind w:firstLine="709"/>
              <w:jc w:val="both"/>
              <w:rPr>
                <w:b/>
                <w:sz w:val="28"/>
                <w:szCs w:val="28"/>
              </w:rPr>
            </w:pPr>
            <w:r>
              <w:rPr>
                <w:b/>
                <w:bCs/>
                <w:sz w:val="28"/>
                <w:szCs w:val="28"/>
              </w:rPr>
              <w:t xml:space="preserve">                            </w:t>
            </w:r>
            <w:r w:rsidRPr="00707687">
              <w:rPr>
                <w:b/>
                <w:bCs/>
                <w:sz w:val="28"/>
                <w:szCs w:val="28"/>
              </w:rPr>
              <w:t>«</w:t>
            </w:r>
            <w:r w:rsidRPr="004F474F">
              <w:rPr>
                <w:b/>
                <w:bCs/>
                <w:sz w:val="28"/>
                <w:szCs w:val="28"/>
              </w:rPr>
              <w:t>Лесная школа</w:t>
            </w:r>
            <w:r w:rsidRPr="00707687">
              <w:rPr>
                <w:b/>
                <w:bCs/>
                <w:sz w:val="28"/>
                <w:szCs w:val="28"/>
              </w:rPr>
              <w:t>»</w:t>
            </w:r>
            <w:r w:rsidRPr="004F474F">
              <w:rPr>
                <w:b/>
                <w:bCs/>
                <w:sz w:val="28"/>
                <w:szCs w:val="28"/>
              </w:rPr>
              <w:t xml:space="preserve"> </w:t>
            </w:r>
            <w:r w:rsidRPr="00013016">
              <w:rPr>
                <w:b/>
                <w:bCs/>
                <w:sz w:val="28"/>
                <w:szCs w:val="28"/>
              </w:rPr>
              <w:t>(4 ч.)</w:t>
            </w:r>
          </w:p>
        </w:tc>
      </w:tr>
      <w:tr w:rsidR="00CF4227" w:rsidRPr="00013016" w:rsidTr="007C28E5">
        <w:trPr>
          <w:trHeight w:val="2157"/>
        </w:trPr>
        <w:tc>
          <w:tcPr>
            <w:tcW w:w="4894" w:type="dxa"/>
          </w:tcPr>
          <w:p w:rsidR="00CF4227" w:rsidRPr="003056C0" w:rsidRDefault="00CF4227" w:rsidP="007C28E5">
            <w:pPr>
              <w:tabs>
                <w:tab w:val="center" w:pos="4677"/>
              </w:tabs>
              <w:jc w:val="both"/>
              <w:rPr>
                <w:bCs/>
                <w:sz w:val="28"/>
                <w:szCs w:val="28"/>
              </w:rPr>
            </w:pPr>
            <w:r w:rsidRPr="003056C0">
              <w:rPr>
                <w:bCs/>
                <w:sz w:val="28"/>
                <w:szCs w:val="28"/>
              </w:rPr>
              <w:t>Сказка «Лесная школа».</w:t>
            </w:r>
          </w:p>
          <w:p w:rsidR="00CF4227" w:rsidRPr="00013016" w:rsidRDefault="00CF4227" w:rsidP="007C28E5">
            <w:pPr>
              <w:tabs>
                <w:tab w:val="center" w:pos="4677"/>
              </w:tabs>
              <w:ind w:firstLine="709"/>
              <w:jc w:val="both"/>
              <w:rPr>
                <w:b/>
                <w:sz w:val="28"/>
                <w:szCs w:val="28"/>
              </w:rPr>
            </w:pP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bCs/>
                <w:sz w:val="28"/>
                <w:szCs w:val="28"/>
              </w:rPr>
            </w:pPr>
            <w:r w:rsidRPr="00013016">
              <w:rPr>
                <w:bCs/>
                <w:sz w:val="28"/>
                <w:szCs w:val="28"/>
              </w:rPr>
              <w:t xml:space="preserve">Научиться беспрепятственному коммуникационному взаимодействию. </w:t>
            </w:r>
          </w:p>
        </w:tc>
      </w:tr>
      <w:tr w:rsidR="00CF4227" w:rsidRPr="00013016" w:rsidTr="007C28E5">
        <w:trPr>
          <w:trHeight w:val="2154"/>
        </w:trPr>
        <w:tc>
          <w:tcPr>
            <w:tcW w:w="4894" w:type="dxa"/>
          </w:tcPr>
          <w:p w:rsidR="00CF4227" w:rsidRPr="00013016" w:rsidRDefault="00CF4227" w:rsidP="007C28E5">
            <w:pPr>
              <w:tabs>
                <w:tab w:val="center" w:pos="4677"/>
              </w:tabs>
              <w:rPr>
                <w:bCs/>
                <w:sz w:val="28"/>
                <w:szCs w:val="28"/>
              </w:rPr>
            </w:pPr>
            <w:r w:rsidRPr="003056C0">
              <w:rPr>
                <w:bCs/>
                <w:sz w:val="28"/>
                <w:szCs w:val="28"/>
              </w:rPr>
              <w:t>Ритуал вхождения в сказку «Волшебная дорожка».</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bCs/>
                <w:sz w:val="28"/>
                <w:szCs w:val="28"/>
              </w:rPr>
            </w:pPr>
            <w:r w:rsidRPr="00013016">
              <w:rPr>
                <w:bCs/>
                <w:sz w:val="28"/>
                <w:szCs w:val="28"/>
              </w:rPr>
              <w:t>Учиться проговаривать последовательность своих действий.</w:t>
            </w:r>
          </w:p>
        </w:tc>
      </w:tr>
      <w:tr w:rsidR="00CF4227" w:rsidRPr="00013016" w:rsidTr="007C28E5">
        <w:trPr>
          <w:trHeight w:val="2154"/>
        </w:trPr>
        <w:tc>
          <w:tcPr>
            <w:tcW w:w="4894" w:type="dxa"/>
          </w:tcPr>
          <w:p w:rsidR="00CF4227" w:rsidRPr="003056C0" w:rsidRDefault="00CF4227" w:rsidP="007C28E5">
            <w:pPr>
              <w:tabs>
                <w:tab w:val="center" w:pos="4677"/>
              </w:tabs>
              <w:rPr>
                <w:bCs/>
                <w:sz w:val="28"/>
                <w:szCs w:val="28"/>
              </w:rPr>
            </w:pPr>
            <w:r w:rsidRPr="003056C0">
              <w:rPr>
                <w:bCs/>
                <w:sz w:val="28"/>
                <w:szCs w:val="28"/>
              </w:rPr>
              <w:t>Упражнение «Кто ты будешь такой».</w:t>
            </w:r>
          </w:p>
          <w:p w:rsidR="00CF4227" w:rsidRPr="00013016" w:rsidRDefault="00CF4227" w:rsidP="007C28E5">
            <w:pPr>
              <w:tabs>
                <w:tab w:val="center" w:pos="4677"/>
              </w:tabs>
              <w:ind w:firstLine="709"/>
              <w:jc w:val="both"/>
              <w:rPr>
                <w:b/>
                <w:sz w:val="28"/>
                <w:szCs w:val="28"/>
              </w:rPr>
            </w:pP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bCs/>
                <w:sz w:val="28"/>
                <w:szCs w:val="28"/>
              </w:rPr>
            </w:pPr>
            <w:r w:rsidRPr="00013016">
              <w:rPr>
                <w:bCs/>
                <w:sz w:val="28"/>
                <w:szCs w:val="28"/>
              </w:rPr>
              <w:t>Овладевать навыками сотрудничества в группе по совместному решению учебной задачи</w:t>
            </w:r>
            <w:r>
              <w:rPr>
                <w:bCs/>
                <w:sz w:val="28"/>
                <w:szCs w:val="28"/>
              </w:rPr>
              <w:t>.</w:t>
            </w:r>
          </w:p>
        </w:tc>
      </w:tr>
      <w:tr w:rsidR="00CF4227" w:rsidRPr="00013016" w:rsidTr="007C28E5">
        <w:trPr>
          <w:trHeight w:val="1885"/>
        </w:trPr>
        <w:tc>
          <w:tcPr>
            <w:tcW w:w="4894" w:type="dxa"/>
          </w:tcPr>
          <w:p w:rsidR="00CF4227" w:rsidRPr="00013016" w:rsidRDefault="00CF4227" w:rsidP="007C28E5">
            <w:pPr>
              <w:tabs>
                <w:tab w:val="center" w:pos="4677"/>
              </w:tabs>
              <w:jc w:val="both"/>
              <w:rPr>
                <w:bCs/>
                <w:sz w:val="28"/>
                <w:szCs w:val="28"/>
              </w:rPr>
            </w:pPr>
            <w:r w:rsidRPr="003056C0">
              <w:rPr>
                <w:b/>
                <w:sz w:val="28"/>
                <w:szCs w:val="28"/>
              </w:rPr>
              <w:lastRenderedPageBreak/>
              <w:tab/>
            </w:r>
            <w:r w:rsidRPr="003056C0">
              <w:rPr>
                <w:bCs/>
                <w:sz w:val="28"/>
                <w:szCs w:val="28"/>
              </w:rPr>
              <w:t>Упражнение «Кто ты будешь такой».</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bCs/>
                <w:sz w:val="28"/>
                <w:szCs w:val="28"/>
              </w:rPr>
            </w:pPr>
            <w:r w:rsidRPr="00013016">
              <w:rPr>
                <w:bCs/>
                <w:sz w:val="28"/>
                <w:szCs w:val="28"/>
              </w:rPr>
              <w:t>Научиться вербальному и невербальному проявлению своих эмоций.</w:t>
            </w:r>
          </w:p>
        </w:tc>
      </w:tr>
      <w:tr w:rsidR="00CF4227" w:rsidRPr="00013016" w:rsidTr="007C28E5">
        <w:tc>
          <w:tcPr>
            <w:tcW w:w="9605" w:type="dxa"/>
            <w:gridSpan w:val="3"/>
          </w:tcPr>
          <w:p w:rsidR="00CF4227" w:rsidRPr="00013016" w:rsidRDefault="00CF4227" w:rsidP="007C28E5">
            <w:pPr>
              <w:tabs>
                <w:tab w:val="center" w:pos="4677"/>
              </w:tabs>
              <w:ind w:firstLine="709"/>
              <w:jc w:val="both"/>
              <w:rPr>
                <w:b/>
                <w:bCs/>
                <w:sz w:val="28"/>
                <w:szCs w:val="28"/>
              </w:rPr>
            </w:pPr>
            <w:r w:rsidRPr="00013016">
              <w:rPr>
                <w:b/>
                <w:bCs/>
                <w:sz w:val="28"/>
                <w:szCs w:val="28"/>
              </w:rPr>
              <w:t xml:space="preserve">                              </w:t>
            </w:r>
            <w:r w:rsidRPr="004F474F">
              <w:rPr>
                <w:b/>
                <w:bCs/>
                <w:sz w:val="28"/>
                <w:szCs w:val="28"/>
              </w:rPr>
              <w:t>«В стране кривляк»</w:t>
            </w:r>
            <w:r w:rsidRPr="00013016">
              <w:rPr>
                <w:b/>
                <w:bCs/>
                <w:sz w:val="28"/>
                <w:szCs w:val="28"/>
              </w:rPr>
              <w:t xml:space="preserve"> (2 ч.)</w:t>
            </w:r>
          </w:p>
        </w:tc>
      </w:tr>
      <w:tr w:rsidR="00CF4227" w:rsidRPr="00013016" w:rsidTr="007C28E5">
        <w:trPr>
          <w:trHeight w:val="554"/>
        </w:trPr>
        <w:tc>
          <w:tcPr>
            <w:tcW w:w="4894" w:type="dxa"/>
          </w:tcPr>
          <w:p w:rsidR="00CF4227" w:rsidRPr="00013016" w:rsidRDefault="00CF4227" w:rsidP="007C28E5">
            <w:pPr>
              <w:tabs>
                <w:tab w:val="center" w:pos="4677"/>
              </w:tabs>
              <w:rPr>
                <w:bCs/>
                <w:sz w:val="28"/>
                <w:szCs w:val="28"/>
              </w:rPr>
            </w:pPr>
            <w:r w:rsidRPr="006578D6">
              <w:rPr>
                <w:bCs/>
                <w:sz w:val="28"/>
                <w:szCs w:val="28"/>
              </w:rPr>
              <w:t>Коммуникативное упражнение «Повторяй за мной</w:t>
            </w:r>
            <w:proofErr w:type="gramStart"/>
            <w:r w:rsidRPr="006578D6">
              <w:rPr>
                <w:bCs/>
                <w:sz w:val="28"/>
                <w:szCs w:val="28"/>
              </w:rPr>
              <w:t>».</w:t>
            </w:r>
            <w:r w:rsidRPr="006578D6">
              <w:rPr>
                <w:bCs/>
                <w:sz w:val="28"/>
                <w:szCs w:val="28"/>
              </w:rPr>
              <w:tab/>
            </w:r>
            <w:proofErr w:type="gramEnd"/>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rPr>
                <w:sz w:val="28"/>
                <w:szCs w:val="28"/>
              </w:rPr>
            </w:pPr>
            <w:r w:rsidRPr="00013016">
              <w:rPr>
                <w:sz w:val="28"/>
                <w:szCs w:val="28"/>
              </w:rPr>
              <w:t xml:space="preserve">Регулировать свое эмоциональное </w:t>
            </w:r>
            <w:proofErr w:type="gramStart"/>
            <w:r w:rsidRPr="00013016">
              <w:rPr>
                <w:sz w:val="28"/>
                <w:szCs w:val="28"/>
              </w:rPr>
              <w:t xml:space="preserve">состояние </w:t>
            </w:r>
            <w:r>
              <w:rPr>
                <w:sz w:val="28"/>
                <w:szCs w:val="28"/>
              </w:rPr>
              <w:t>.</w:t>
            </w:r>
            <w:proofErr w:type="gramEnd"/>
          </w:p>
        </w:tc>
      </w:tr>
      <w:tr w:rsidR="00CF4227" w:rsidRPr="00013016" w:rsidTr="007C28E5">
        <w:trPr>
          <w:trHeight w:val="554"/>
        </w:trPr>
        <w:tc>
          <w:tcPr>
            <w:tcW w:w="4894" w:type="dxa"/>
          </w:tcPr>
          <w:p w:rsidR="00CF4227" w:rsidRPr="00013016" w:rsidRDefault="00CF4227" w:rsidP="007C28E5">
            <w:pPr>
              <w:tabs>
                <w:tab w:val="center" w:pos="4677"/>
              </w:tabs>
              <w:rPr>
                <w:bCs/>
                <w:sz w:val="28"/>
                <w:szCs w:val="28"/>
              </w:rPr>
            </w:pPr>
            <w:r w:rsidRPr="00040CD1">
              <w:rPr>
                <w:bCs/>
                <w:sz w:val="28"/>
                <w:szCs w:val="28"/>
              </w:rPr>
              <w:t>Чтение сказки «Кривляки» О. Шорохова.</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Уметь примерить на себя различные ролевые ситуации.</w:t>
            </w:r>
          </w:p>
        </w:tc>
      </w:tr>
      <w:tr w:rsidR="00CF4227" w:rsidRPr="00013016" w:rsidTr="007C28E5">
        <w:tc>
          <w:tcPr>
            <w:tcW w:w="9605" w:type="dxa"/>
            <w:gridSpan w:val="3"/>
          </w:tcPr>
          <w:p w:rsidR="00CF4227" w:rsidRPr="00013016" w:rsidRDefault="00CF4227" w:rsidP="007C28E5">
            <w:pPr>
              <w:tabs>
                <w:tab w:val="center" w:pos="4677"/>
              </w:tabs>
              <w:ind w:firstLine="709"/>
              <w:jc w:val="both"/>
              <w:rPr>
                <w:b/>
                <w:bCs/>
                <w:sz w:val="28"/>
                <w:szCs w:val="28"/>
              </w:rPr>
            </w:pPr>
            <w:r w:rsidRPr="00013016">
              <w:rPr>
                <w:b/>
                <w:bCs/>
                <w:sz w:val="28"/>
                <w:szCs w:val="28"/>
              </w:rPr>
              <w:t xml:space="preserve">                </w:t>
            </w:r>
            <w:r>
              <w:rPr>
                <w:b/>
                <w:bCs/>
                <w:sz w:val="28"/>
                <w:szCs w:val="28"/>
              </w:rPr>
              <w:t xml:space="preserve">                </w:t>
            </w:r>
            <w:r w:rsidRPr="00013016">
              <w:rPr>
                <w:b/>
                <w:bCs/>
                <w:sz w:val="28"/>
                <w:szCs w:val="28"/>
              </w:rPr>
              <w:t xml:space="preserve">   </w:t>
            </w:r>
            <w:r w:rsidRPr="004F474F">
              <w:rPr>
                <w:b/>
                <w:bCs/>
                <w:sz w:val="28"/>
                <w:szCs w:val="28"/>
              </w:rPr>
              <w:t xml:space="preserve">«Сказочка о </w:t>
            </w:r>
            <w:proofErr w:type="gramStart"/>
            <w:r w:rsidRPr="004F474F">
              <w:rPr>
                <w:b/>
                <w:bCs/>
                <w:sz w:val="28"/>
                <w:szCs w:val="28"/>
              </w:rPr>
              <w:t xml:space="preserve">ветре» </w:t>
            </w:r>
            <w:r w:rsidRPr="00013016">
              <w:rPr>
                <w:b/>
                <w:bCs/>
                <w:sz w:val="28"/>
                <w:szCs w:val="28"/>
              </w:rPr>
              <w:t xml:space="preserve">  </w:t>
            </w:r>
            <w:proofErr w:type="gramEnd"/>
            <w:r w:rsidRPr="00013016">
              <w:rPr>
                <w:b/>
                <w:bCs/>
                <w:sz w:val="28"/>
                <w:szCs w:val="28"/>
              </w:rPr>
              <w:t xml:space="preserve">       (1 ч.)</w:t>
            </w:r>
          </w:p>
        </w:tc>
      </w:tr>
      <w:tr w:rsidR="00CF4227" w:rsidRPr="00013016" w:rsidTr="007C28E5">
        <w:tc>
          <w:tcPr>
            <w:tcW w:w="4894" w:type="dxa"/>
          </w:tcPr>
          <w:p w:rsidR="00CF4227" w:rsidRPr="00CD27E8" w:rsidRDefault="00CF4227" w:rsidP="007C28E5">
            <w:pPr>
              <w:tabs>
                <w:tab w:val="center" w:pos="4677"/>
              </w:tabs>
              <w:rPr>
                <w:sz w:val="28"/>
                <w:szCs w:val="28"/>
              </w:rPr>
            </w:pPr>
            <w:r w:rsidRPr="00CD27E8">
              <w:rPr>
                <w:sz w:val="28"/>
                <w:szCs w:val="28"/>
              </w:rPr>
              <w:t>Беседа «Какой бывает ветер?».</w:t>
            </w:r>
          </w:p>
          <w:p w:rsidR="00CF4227" w:rsidRPr="00CD27E8" w:rsidRDefault="00CF4227" w:rsidP="007C28E5">
            <w:pPr>
              <w:tabs>
                <w:tab w:val="center" w:pos="4677"/>
              </w:tabs>
              <w:rPr>
                <w:sz w:val="28"/>
                <w:szCs w:val="28"/>
              </w:rPr>
            </w:pPr>
            <w:r w:rsidRPr="00CD27E8">
              <w:rPr>
                <w:sz w:val="28"/>
                <w:szCs w:val="28"/>
              </w:rPr>
              <w:t>Сказка о ветре.</w:t>
            </w:r>
          </w:p>
          <w:p w:rsidR="00CF4227" w:rsidRPr="00013016" w:rsidRDefault="00CF4227" w:rsidP="007C28E5">
            <w:pPr>
              <w:tabs>
                <w:tab w:val="center" w:pos="4677"/>
              </w:tabs>
              <w:ind w:firstLine="709"/>
              <w:jc w:val="both"/>
              <w:rPr>
                <w:b/>
                <w:bCs/>
                <w:sz w:val="28"/>
                <w:szCs w:val="28"/>
              </w:rPr>
            </w:pPr>
            <w:r w:rsidRPr="00810697">
              <w:rPr>
                <w:b/>
                <w:bCs/>
                <w:sz w:val="28"/>
                <w:szCs w:val="28"/>
              </w:rPr>
              <w:tab/>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 xml:space="preserve">Уметь управлять своим </w:t>
            </w:r>
            <w:proofErr w:type="spellStart"/>
            <w:r w:rsidRPr="00013016">
              <w:rPr>
                <w:sz w:val="28"/>
                <w:szCs w:val="28"/>
              </w:rPr>
              <w:t>вниманием.Уверенно</w:t>
            </w:r>
            <w:proofErr w:type="spellEnd"/>
            <w:r w:rsidRPr="00013016">
              <w:rPr>
                <w:sz w:val="28"/>
                <w:szCs w:val="28"/>
              </w:rPr>
              <w:t xml:space="preserve"> работать в группе для достижения общей цели. </w:t>
            </w:r>
            <w:proofErr w:type="spellStart"/>
            <w:r w:rsidRPr="00013016">
              <w:rPr>
                <w:sz w:val="28"/>
                <w:szCs w:val="28"/>
              </w:rPr>
              <w:t>Самовыражать</w:t>
            </w:r>
            <w:proofErr w:type="spellEnd"/>
            <w:r w:rsidRPr="00013016">
              <w:rPr>
                <w:sz w:val="28"/>
                <w:szCs w:val="28"/>
              </w:rPr>
              <w:t xml:space="preserve"> свои эмоции.</w:t>
            </w:r>
          </w:p>
        </w:tc>
      </w:tr>
      <w:tr w:rsidR="00CF4227" w:rsidRPr="00013016" w:rsidTr="007C28E5">
        <w:tc>
          <w:tcPr>
            <w:tcW w:w="9605" w:type="dxa"/>
            <w:gridSpan w:val="3"/>
          </w:tcPr>
          <w:p w:rsidR="00CF4227" w:rsidRPr="00013016" w:rsidRDefault="00CF4227" w:rsidP="007C28E5">
            <w:pPr>
              <w:tabs>
                <w:tab w:val="center" w:pos="4677"/>
              </w:tabs>
              <w:ind w:firstLine="709"/>
              <w:jc w:val="both"/>
              <w:rPr>
                <w:b/>
                <w:bCs/>
                <w:sz w:val="28"/>
                <w:szCs w:val="28"/>
              </w:rPr>
            </w:pPr>
            <w:r w:rsidRPr="00013016">
              <w:rPr>
                <w:b/>
                <w:bCs/>
                <w:sz w:val="28"/>
                <w:szCs w:val="28"/>
              </w:rPr>
              <w:t xml:space="preserve">                              </w:t>
            </w:r>
            <w:r w:rsidRPr="004F474F">
              <w:rPr>
                <w:b/>
                <w:bCs/>
                <w:sz w:val="28"/>
                <w:szCs w:val="28"/>
              </w:rPr>
              <w:t xml:space="preserve">«Удивительные </w:t>
            </w:r>
            <w:proofErr w:type="gramStart"/>
            <w:r w:rsidRPr="004F474F">
              <w:rPr>
                <w:b/>
                <w:bCs/>
                <w:sz w:val="28"/>
                <w:szCs w:val="28"/>
              </w:rPr>
              <w:t>существа»</w:t>
            </w:r>
            <w:r w:rsidRPr="00013016">
              <w:rPr>
                <w:b/>
                <w:bCs/>
                <w:sz w:val="28"/>
                <w:szCs w:val="28"/>
              </w:rPr>
              <w:t xml:space="preserve">   </w:t>
            </w:r>
            <w:proofErr w:type="gramEnd"/>
            <w:r w:rsidRPr="00013016">
              <w:rPr>
                <w:b/>
                <w:bCs/>
                <w:sz w:val="28"/>
                <w:szCs w:val="28"/>
              </w:rPr>
              <w:t xml:space="preserve"> (3 ч.)</w:t>
            </w:r>
          </w:p>
        </w:tc>
      </w:tr>
      <w:tr w:rsidR="00CF4227" w:rsidRPr="00013016" w:rsidTr="007C28E5">
        <w:trPr>
          <w:trHeight w:val="650"/>
        </w:trPr>
        <w:tc>
          <w:tcPr>
            <w:tcW w:w="4894" w:type="dxa"/>
          </w:tcPr>
          <w:p w:rsidR="00CF4227" w:rsidRPr="00037E02" w:rsidRDefault="00CF4227" w:rsidP="007C28E5">
            <w:pPr>
              <w:tabs>
                <w:tab w:val="center" w:pos="4677"/>
              </w:tabs>
              <w:rPr>
                <w:bCs/>
                <w:sz w:val="28"/>
                <w:szCs w:val="28"/>
              </w:rPr>
            </w:pPr>
            <w:r w:rsidRPr="00037E02">
              <w:rPr>
                <w:bCs/>
                <w:sz w:val="28"/>
                <w:szCs w:val="28"/>
              </w:rPr>
              <w:t>Коммуникативное упражнение «Круг радости».</w:t>
            </w:r>
          </w:p>
          <w:p w:rsidR="00CF4227" w:rsidRPr="00013016" w:rsidRDefault="00CF4227" w:rsidP="007C28E5">
            <w:pPr>
              <w:tabs>
                <w:tab w:val="center" w:pos="4677"/>
              </w:tabs>
              <w:ind w:firstLine="709"/>
              <w:jc w:val="both"/>
              <w:rPr>
                <w:b/>
                <w:sz w:val="28"/>
                <w:szCs w:val="28"/>
              </w:rPr>
            </w:pPr>
            <w:r w:rsidRPr="00037E02">
              <w:rPr>
                <w:b/>
                <w:sz w:val="28"/>
                <w:szCs w:val="28"/>
              </w:rPr>
              <w:tab/>
            </w:r>
          </w:p>
          <w:p w:rsidR="00CF4227" w:rsidRPr="00013016" w:rsidRDefault="00CF4227" w:rsidP="007C28E5">
            <w:pPr>
              <w:tabs>
                <w:tab w:val="center" w:pos="4677"/>
              </w:tabs>
              <w:ind w:firstLine="709"/>
              <w:jc w:val="both"/>
              <w:rPr>
                <w:b/>
                <w:sz w:val="28"/>
                <w:szCs w:val="28"/>
              </w:rPr>
            </w:pP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 xml:space="preserve">Чувствовать свои сенсорные ощущения при работе с тем или иным предметом. </w:t>
            </w:r>
          </w:p>
        </w:tc>
      </w:tr>
      <w:tr w:rsidR="00CF4227" w:rsidRPr="00013016" w:rsidTr="007C28E5">
        <w:trPr>
          <w:trHeight w:val="649"/>
        </w:trPr>
        <w:tc>
          <w:tcPr>
            <w:tcW w:w="4894" w:type="dxa"/>
          </w:tcPr>
          <w:p w:rsidR="00CF4227" w:rsidRPr="00013016" w:rsidRDefault="00CF4227" w:rsidP="007C28E5">
            <w:pPr>
              <w:tabs>
                <w:tab w:val="center" w:pos="4677"/>
              </w:tabs>
              <w:jc w:val="both"/>
              <w:rPr>
                <w:bCs/>
                <w:sz w:val="28"/>
                <w:szCs w:val="28"/>
              </w:rPr>
            </w:pPr>
            <w:r w:rsidRPr="00037E02">
              <w:rPr>
                <w:bCs/>
                <w:sz w:val="28"/>
                <w:szCs w:val="28"/>
              </w:rPr>
              <w:t>Ритуал вхождения в сказку «Три дороги».</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Моделировать последовательность действий в процессе создания творческого продукта.</w:t>
            </w:r>
          </w:p>
        </w:tc>
      </w:tr>
      <w:tr w:rsidR="00CF4227" w:rsidRPr="00013016" w:rsidTr="007C28E5">
        <w:trPr>
          <w:trHeight w:val="649"/>
        </w:trPr>
        <w:tc>
          <w:tcPr>
            <w:tcW w:w="4894" w:type="dxa"/>
          </w:tcPr>
          <w:p w:rsidR="00CF4227" w:rsidRPr="00037E02" w:rsidRDefault="00CF4227" w:rsidP="007C28E5">
            <w:pPr>
              <w:tabs>
                <w:tab w:val="center" w:pos="4677"/>
              </w:tabs>
              <w:rPr>
                <w:bCs/>
                <w:sz w:val="28"/>
                <w:szCs w:val="28"/>
              </w:rPr>
            </w:pPr>
            <w:r w:rsidRPr="00037E02">
              <w:rPr>
                <w:bCs/>
                <w:sz w:val="28"/>
                <w:szCs w:val="28"/>
              </w:rPr>
              <w:t>Игровое упражнение «Передай воздушный шар».</w:t>
            </w:r>
          </w:p>
          <w:p w:rsidR="00CF4227" w:rsidRPr="00013016" w:rsidRDefault="00CF4227" w:rsidP="007C28E5">
            <w:pPr>
              <w:tabs>
                <w:tab w:val="center" w:pos="4677"/>
              </w:tabs>
              <w:ind w:firstLine="709"/>
              <w:jc w:val="both"/>
              <w:rPr>
                <w:b/>
                <w:bCs/>
                <w:sz w:val="28"/>
                <w:szCs w:val="28"/>
              </w:rPr>
            </w:pPr>
            <w:r w:rsidRPr="00037E02">
              <w:rPr>
                <w:b/>
                <w:sz w:val="28"/>
                <w:szCs w:val="28"/>
              </w:rPr>
              <w:tab/>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Воплощать свои задумки в пластическом материале.</w:t>
            </w:r>
          </w:p>
        </w:tc>
      </w:tr>
      <w:tr w:rsidR="00CF4227" w:rsidRPr="00013016" w:rsidTr="007C28E5">
        <w:tc>
          <w:tcPr>
            <w:tcW w:w="9605" w:type="dxa"/>
            <w:gridSpan w:val="3"/>
          </w:tcPr>
          <w:p w:rsidR="00CF4227" w:rsidRPr="00013016" w:rsidRDefault="00CF4227" w:rsidP="007C28E5">
            <w:pPr>
              <w:tabs>
                <w:tab w:val="center" w:pos="4677"/>
              </w:tabs>
              <w:ind w:firstLine="709"/>
              <w:jc w:val="both"/>
              <w:rPr>
                <w:b/>
                <w:bCs/>
                <w:sz w:val="28"/>
                <w:szCs w:val="28"/>
              </w:rPr>
            </w:pPr>
            <w:r w:rsidRPr="00013016">
              <w:rPr>
                <w:b/>
                <w:bCs/>
                <w:sz w:val="28"/>
                <w:szCs w:val="28"/>
              </w:rPr>
              <w:t xml:space="preserve">                                    </w:t>
            </w:r>
            <w:r w:rsidRPr="004F474F">
              <w:rPr>
                <w:b/>
                <w:bCs/>
                <w:sz w:val="28"/>
                <w:szCs w:val="28"/>
              </w:rPr>
              <w:t xml:space="preserve">«Волшебные краски» </w:t>
            </w:r>
            <w:r w:rsidRPr="00013016">
              <w:rPr>
                <w:b/>
                <w:bCs/>
                <w:sz w:val="28"/>
                <w:szCs w:val="28"/>
              </w:rPr>
              <w:t>(5 ч.)</w:t>
            </w:r>
          </w:p>
        </w:tc>
      </w:tr>
      <w:tr w:rsidR="00CF4227" w:rsidRPr="00013016" w:rsidTr="007C28E5">
        <w:trPr>
          <w:trHeight w:val="1391"/>
        </w:trPr>
        <w:tc>
          <w:tcPr>
            <w:tcW w:w="4894" w:type="dxa"/>
          </w:tcPr>
          <w:p w:rsidR="00CF4227" w:rsidRPr="002D473C" w:rsidRDefault="00CF4227" w:rsidP="007C28E5">
            <w:pPr>
              <w:tabs>
                <w:tab w:val="center" w:pos="4677"/>
              </w:tabs>
              <w:ind w:firstLine="709"/>
              <w:jc w:val="both"/>
              <w:rPr>
                <w:bCs/>
                <w:sz w:val="28"/>
                <w:szCs w:val="28"/>
              </w:rPr>
            </w:pPr>
            <w:r w:rsidRPr="002D473C">
              <w:rPr>
                <w:bCs/>
                <w:sz w:val="28"/>
                <w:szCs w:val="28"/>
              </w:rPr>
              <w:lastRenderedPageBreak/>
              <w:t>Ритуал вхождения в сказку «Хрустальный шар».</w:t>
            </w:r>
          </w:p>
          <w:p w:rsidR="00CF4227" w:rsidRPr="00013016" w:rsidRDefault="00CF4227" w:rsidP="007C28E5">
            <w:pPr>
              <w:tabs>
                <w:tab w:val="center" w:pos="4677"/>
              </w:tabs>
              <w:ind w:firstLine="709"/>
              <w:jc w:val="both"/>
              <w:rPr>
                <w:b/>
                <w:sz w:val="28"/>
                <w:szCs w:val="28"/>
              </w:rPr>
            </w:pPr>
            <w:r w:rsidRPr="002D473C">
              <w:rPr>
                <w:bCs/>
                <w:sz w:val="28"/>
                <w:szCs w:val="28"/>
              </w:rPr>
              <w:tab/>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ind w:firstLine="709"/>
              <w:jc w:val="both"/>
              <w:rPr>
                <w:sz w:val="28"/>
                <w:szCs w:val="28"/>
              </w:rPr>
            </w:pPr>
            <w:r w:rsidRPr="00013016">
              <w:rPr>
                <w:sz w:val="28"/>
                <w:szCs w:val="28"/>
              </w:rPr>
              <w:t xml:space="preserve">Развивать креативное мышление. Свободно </w:t>
            </w:r>
            <w:proofErr w:type="spellStart"/>
            <w:r w:rsidRPr="00013016">
              <w:rPr>
                <w:sz w:val="28"/>
                <w:szCs w:val="28"/>
              </w:rPr>
              <w:t>самовыражаться</w:t>
            </w:r>
            <w:proofErr w:type="spellEnd"/>
            <w:r w:rsidRPr="00013016">
              <w:rPr>
                <w:sz w:val="28"/>
                <w:szCs w:val="28"/>
              </w:rPr>
              <w:t xml:space="preserve"> в группе. Снимать стресс в процессе работы со специальными предметами.</w:t>
            </w:r>
          </w:p>
        </w:tc>
      </w:tr>
      <w:tr w:rsidR="00CF4227" w:rsidRPr="00013016" w:rsidTr="007C28E5">
        <w:trPr>
          <w:trHeight w:val="1390"/>
        </w:trPr>
        <w:tc>
          <w:tcPr>
            <w:tcW w:w="4894" w:type="dxa"/>
          </w:tcPr>
          <w:p w:rsidR="00CF4227" w:rsidRPr="00013016" w:rsidRDefault="00CF4227" w:rsidP="007C28E5">
            <w:pPr>
              <w:tabs>
                <w:tab w:val="center" w:pos="4677"/>
              </w:tabs>
              <w:jc w:val="both"/>
              <w:rPr>
                <w:bCs/>
                <w:sz w:val="28"/>
                <w:szCs w:val="28"/>
              </w:rPr>
            </w:pPr>
            <w:r w:rsidRPr="002D473C">
              <w:rPr>
                <w:bCs/>
                <w:sz w:val="28"/>
                <w:szCs w:val="28"/>
              </w:rPr>
              <w:t>Игра – тренинг «Волшебные краски».</w:t>
            </w:r>
          </w:p>
        </w:tc>
        <w:tc>
          <w:tcPr>
            <w:tcW w:w="1231" w:type="dxa"/>
          </w:tcPr>
          <w:p w:rsidR="00CF4227" w:rsidRPr="00013016" w:rsidRDefault="00CF4227" w:rsidP="007C28E5">
            <w:pPr>
              <w:tabs>
                <w:tab w:val="center" w:pos="4677"/>
              </w:tabs>
              <w:ind w:firstLine="709"/>
              <w:jc w:val="both"/>
              <w:rPr>
                <w:b/>
                <w:bCs/>
                <w:sz w:val="28"/>
                <w:szCs w:val="28"/>
              </w:rPr>
            </w:pPr>
            <w:r>
              <w:rPr>
                <w:b/>
                <w:bCs/>
                <w:sz w:val="28"/>
                <w:szCs w:val="28"/>
              </w:rPr>
              <w:t>2</w:t>
            </w:r>
          </w:p>
        </w:tc>
        <w:tc>
          <w:tcPr>
            <w:tcW w:w="3480" w:type="dxa"/>
          </w:tcPr>
          <w:p w:rsidR="00CF4227" w:rsidRPr="00013016" w:rsidRDefault="00CF4227" w:rsidP="007C28E5">
            <w:pPr>
              <w:tabs>
                <w:tab w:val="center" w:pos="4677"/>
              </w:tabs>
              <w:jc w:val="both"/>
              <w:rPr>
                <w:sz w:val="28"/>
                <w:szCs w:val="28"/>
              </w:rPr>
            </w:pPr>
            <w:r w:rsidRPr="00013016">
              <w:rPr>
                <w:sz w:val="28"/>
                <w:szCs w:val="28"/>
              </w:rPr>
              <w:t>Снимать стресс в процессе работы со специальными предметами.</w:t>
            </w:r>
          </w:p>
        </w:tc>
      </w:tr>
      <w:tr w:rsidR="00CF4227" w:rsidRPr="00013016" w:rsidTr="007C28E5">
        <w:trPr>
          <w:trHeight w:val="1390"/>
        </w:trPr>
        <w:tc>
          <w:tcPr>
            <w:tcW w:w="4894" w:type="dxa"/>
          </w:tcPr>
          <w:p w:rsidR="00CF4227" w:rsidRPr="00013016" w:rsidRDefault="00CF4227" w:rsidP="007C28E5">
            <w:pPr>
              <w:tabs>
                <w:tab w:val="center" w:pos="4677"/>
              </w:tabs>
              <w:jc w:val="both"/>
              <w:rPr>
                <w:bCs/>
                <w:sz w:val="28"/>
                <w:szCs w:val="28"/>
              </w:rPr>
            </w:pPr>
            <w:r w:rsidRPr="002D473C">
              <w:rPr>
                <w:bCs/>
                <w:sz w:val="28"/>
                <w:szCs w:val="28"/>
              </w:rPr>
              <w:t xml:space="preserve">Рефлексия. </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A82F05">
              <w:rPr>
                <w:sz w:val="28"/>
                <w:szCs w:val="28"/>
              </w:rPr>
              <w:t>Логически выстраивать свою речь в процессе</w:t>
            </w:r>
            <w:r>
              <w:rPr>
                <w:sz w:val="28"/>
                <w:szCs w:val="28"/>
              </w:rPr>
              <w:t>.</w:t>
            </w:r>
          </w:p>
        </w:tc>
      </w:tr>
      <w:tr w:rsidR="00CF4227" w:rsidRPr="00013016" w:rsidTr="007C28E5">
        <w:trPr>
          <w:trHeight w:val="1390"/>
        </w:trPr>
        <w:tc>
          <w:tcPr>
            <w:tcW w:w="4894" w:type="dxa"/>
          </w:tcPr>
          <w:p w:rsidR="00CF4227" w:rsidRPr="00013016" w:rsidRDefault="00CF4227" w:rsidP="007C28E5">
            <w:pPr>
              <w:tabs>
                <w:tab w:val="center" w:pos="4677"/>
              </w:tabs>
              <w:jc w:val="both"/>
              <w:rPr>
                <w:b/>
                <w:sz w:val="28"/>
                <w:szCs w:val="28"/>
              </w:rPr>
            </w:pPr>
            <w:r w:rsidRPr="002D473C">
              <w:rPr>
                <w:bCs/>
                <w:sz w:val="28"/>
                <w:szCs w:val="28"/>
              </w:rPr>
              <w:t xml:space="preserve">Ритуал </w:t>
            </w:r>
            <w:proofErr w:type="spellStart"/>
            <w:proofErr w:type="gramStart"/>
            <w:r w:rsidRPr="002D473C">
              <w:rPr>
                <w:bCs/>
                <w:sz w:val="28"/>
                <w:szCs w:val="28"/>
              </w:rPr>
              <w:t>прощания«</w:t>
            </w:r>
            <w:proofErr w:type="gramEnd"/>
            <w:r w:rsidRPr="002D473C">
              <w:rPr>
                <w:bCs/>
                <w:sz w:val="28"/>
                <w:szCs w:val="28"/>
              </w:rPr>
              <w:t>Круг</w:t>
            </w:r>
            <w:proofErr w:type="spellEnd"/>
            <w:r w:rsidRPr="002D473C">
              <w:rPr>
                <w:bCs/>
                <w:sz w:val="28"/>
                <w:szCs w:val="28"/>
              </w:rPr>
              <w:t>».</w:t>
            </w:r>
          </w:p>
        </w:tc>
        <w:tc>
          <w:tcPr>
            <w:tcW w:w="1231" w:type="dxa"/>
          </w:tcPr>
          <w:p w:rsidR="00CF4227" w:rsidRPr="00013016" w:rsidRDefault="00CF4227" w:rsidP="007C28E5">
            <w:pPr>
              <w:tabs>
                <w:tab w:val="center" w:pos="4677"/>
              </w:tabs>
              <w:ind w:firstLine="709"/>
              <w:jc w:val="both"/>
              <w:rPr>
                <w:b/>
                <w:bCs/>
                <w:sz w:val="28"/>
                <w:szCs w:val="28"/>
              </w:rPr>
            </w:pPr>
            <w:r w:rsidRPr="00013016">
              <w:rPr>
                <w:b/>
                <w:bCs/>
                <w:sz w:val="28"/>
                <w:szCs w:val="28"/>
              </w:rPr>
              <w:t>1</w:t>
            </w:r>
          </w:p>
        </w:tc>
        <w:tc>
          <w:tcPr>
            <w:tcW w:w="3480" w:type="dxa"/>
          </w:tcPr>
          <w:p w:rsidR="00CF4227" w:rsidRPr="00013016" w:rsidRDefault="00CF4227" w:rsidP="007C28E5">
            <w:pPr>
              <w:tabs>
                <w:tab w:val="center" w:pos="4677"/>
              </w:tabs>
              <w:jc w:val="both"/>
              <w:rPr>
                <w:sz w:val="28"/>
                <w:szCs w:val="28"/>
              </w:rPr>
            </w:pPr>
            <w:r w:rsidRPr="00013016">
              <w:rPr>
                <w:sz w:val="28"/>
                <w:szCs w:val="28"/>
              </w:rPr>
              <w:t>Научиться проявлению своих эмоций.</w:t>
            </w:r>
          </w:p>
        </w:tc>
      </w:tr>
    </w:tbl>
    <w:p w:rsidR="00CF4227" w:rsidRDefault="00CF4227" w:rsidP="00CF4227">
      <w:pPr>
        <w:tabs>
          <w:tab w:val="center" w:pos="4677"/>
        </w:tabs>
        <w:spacing w:after="0" w:line="240" w:lineRule="auto"/>
        <w:ind w:firstLine="709"/>
        <w:jc w:val="both"/>
        <w:rPr>
          <w:rStyle w:val="cllggrey"/>
          <w:rFonts w:ascii="Times New Roman" w:hAnsi="Times New Roman" w:cs="Times New Roman"/>
          <w:b/>
          <w:sz w:val="28"/>
          <w:szCs w:val="28"/>
        </w:rPr>
      </w:pPr>
    </w:p>
    <w:p w:rsidR="009111BA" w:rsidRDefault="009111BA"/>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p w:rsidR="007A46DF" w:rsidRDefault="007A46DF">
      <w:bookmarkStart w:id="0" w:name="_GoBack"/>
    </w:p>
    <w:bookmarkEnd w:id="0"/>
    <w:p w:rsidR="007A46DF" w:rsidRPr="005843B2" w:rsidRDefault="007A46DF" w:rsidP="007A46DF">
      <w:pPr>
        <w:rPr>
          <w:rFonts w:ascii="Times New Roman" w:hAnsi="Times New Roman" w:cs="Times New Roman"/>
          <w:b/>
          <w:sz w:val="28"/>
          <w:szCs w:val="28"/>
        </w:rPr>
      </w:pPr>
      <w:r w:rsidRPr="005843B2">
        <w:rPr>
          <w:rFonts w:ascii="Times New Roman" w:hAnsi="Times New Roman" w:cs="Times New Roman"/>
          <w:b/>
          <w:sz w:val="28"/>
          <w:szCs w:val="28"/>
        </w:rPr>
        <w:lastRenderedPageBreak/>
        <w:t>Для реализации программы «</w:t>
      </w:r>
      <w:proofErr w:type="spellStart"/>
      <w:r w:rsidRPr="005843B2">
        <w:rPr>
          <w:rFonts w:ascii="Times New Roman" w:hAnsi="Times New Roman" w:cs="Times New Roman"/>
          <w:b/>
          <w:sz w:val="28"/>
          <w:szCs w:val="28"/>
        </w:rPr>
        <w:t>Сказкотерапия</w:t>
      </w:r>
      <w:proofErr w:type="spellEnd"/>
      <w:r w:rsidRPr="005843B2">
        <w:rPr>
          <w:rFonts w:ascii="Times New Roman" w:hAnsi="Times New Roman" w:cs="Times New Roman"/>
          <w:b/>
          <w:sz w:val="28"/>
          <w:szCs w:val="28"/>
        </w:rPr>
        <w:t>» необходимы:</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научная</w:t>
      </w:r>
      <w:proofErr w:type="gramEnd"/>
      <w:r w:rsidRPr="007A46DF">
        <w:rPr>
          <w:rFonts w:ascii="Times New Roman" w:hAnsi="Times New Roman" w:cs="Times New Roman"/>
          <w:sz w:val="28"/>
          <w:szCs w:val="28"/>
        </w:rPr>
        <w:t>, специальная, методическая литература (см. список литературы);</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дидактический</w:t>
      </w:r>
      <w:proofErr w:type="gramEnd"/>
      <w:r w:rsidRPr="007A46DF">
        <w:rPr>
          <w:rFonts w:ascii="Times New Roman" w:hAnsi="Times New Roman" w:cs="Times New Roman"/>
          <w:sz w:val="28"/>
          <w:szCs w:val="28"/>
        </w:rPr>
        <w:t xml:space="preserve"> материал:</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книги;</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иллюстрации к сказкам;</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таблицы;</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геометрические фигуры;</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схемы;</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куклы,</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игрушки, имеющие отношение к сказкам;</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 фигурки – заместители.</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компьютерные</w:t>
      </w:r>
      <w:proofErr w:type="gramEnd"/>
      <w:r w:rsidRPr="007A46DF">
        <w:rPr>
          <w:rFonts w:ascii="Times New Roman" w:hAnsi="Times New Roman" w:cs="Times New Roman"/>
          <w:sz w:val="28"/>
          <w:szCs w:val="28"/>
        </w:rPr>
        <w:t xml:space="preserve"> презентации сказок, подборка загадок к сказкам, атрибуты к</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сказкам</w:t>
      </w:r>
      <w:proofErr w:type="gramEnd"/>
      <w:r w:rsidRPr="007A46DF">
        <w:rPr>
          <w:rFonts w:ascii="Times New Roman" w:hAnsi="Times New Roman" w:cs="Times New Roman"/>
          <w:sz w:val="28"/>
          <w:szCs w:val="28"/>
        </w:rPr>
        <w:t>;</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дидактические</w:t>
      </w:r>
      <w:proofErr w:type="gramEnd"/>
      <w:r w:rsidRPr="007A46DF">
        <w:rPr>
          <w:rFonts w:ascii="Times New Roman" w:hAnsi="Times New Roman" w:cs="Times New Roman"/>
          <w:sz w:val="28"/>
          <w:szCs w:val="28"/>
        </w:rPr>
        <w:t xml:space="preserve"> игры: «Кто в сказке живет?», «Собери сказку», «Чьи это</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имена</w:t>
      </w:r>
      <w:proofErr w:type="gramEnd"/>
      <w:r w:rsidRPr="007A46DF">
        <w:rPr>
          <w:rFonts w:ascii="Times New Roman" w:hAnsi="Times New Roman" w:cs="Times New Roman"/>
          <w:sz w:val="28"/>
          <w:szCs w:val="28"/>
        </w:rPr>
        <w:t xml:space="preserve">?», «Зашифрованное название сказки» и </w:t>
      </w:r>
      <w:proofErr w:type="spellStart"/>
      <w:r w:rsidRPr="007A46DF">
        <w:rPr>
          <w:rFonts w:ascii="Times New Roman" w:hAnsi="Times New Roman" w:cs="Times New Roman"/>
          <w:sz w:val="28"/>
          <w:szCs w:val="28"/>
        </w:rPr>
        <w:t>др</w:t>
      </w:r>
      <w:proofErr w:type="spellEnd"/>
      <w:r w:rsidRPr="007A46DF">
        <w:rPr>
          <w:rFonts w:ascii="Times New Roman" w:hAnsi="Times New Roman" w:cs="Times New Roman"/>
          <w:sz w:val="28"/>
          <w:szCs w:val="28"/>
        </w:rPr>
        <w:t>).</w:t>
      </w:r>
    </w:p>
    <w:p w:rsidR="007A46DF" w:rsidRPr="007A46DF" w:rsidRDefault="007A46DF" w:rsidP="007A46DF">
      <w:pPr>
        <w:rPr>
          <w:rFonts w:ascii="Times New Roman" w:hAnsi="Times New Roman" w:cs="Times New Roman"/>
          <w:b/>
          <w:sz w:val="28"/>
          <w:szCs w:val="28"/>
        </w:rPr>
      </w:pPr>
      <w:r w:rsidRPr="007A46DF">
        <w:rPr>
          <w:rFonts w:ascii="Times New Roman" w:hAnsi="Times New Roman" w:cs="Times New Roman"/>
          <w:b/>
          <w:sz w:val="28"/>
          <w:szCs w:val="28"/>
        </w:rPr>
        <w:t>Материально – техническое обеспечение программы</w:t>
      </w:r>
    </w:p>
    <w:p w:rsidR="007A46DF" w:rsidRPr="007A46DF" w:rsidRDefault="007A46DF" w:rsidP="007A46DF">
      <w:pPr>
        <w:rPr>
          <w:rFonts w:ascii="Times New Roman" w:hAnsi="Times New Roman" w:cs="Times New Roman"/>
          <w:sz w:val="28"/>
          <w:szCs w:val="28"/>
        </w:rPr>
      </w:pPr>
      <w:r w:rsidRPr="007A46DF">
        <w:rPr>
          <w:rFonts w:ascii="Times New Roman" w:hAnsi="Times New Roman" w:cs="Times New Roman"/>
          <w:sz w:val="28"/>
          <w:szCs w:val="28"/>
        </w:rPr>
        <w:t>Материально – техническое обеспечение:</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столы</w:t>
      </w:r>
      <w:proofErr w:type="gramEnd"/>
      <w:r w:rsidRPr="007A46DF">
        <w:rPr>
          <w:rFonts w:ascii="Times New Roman" w:hAnsi="Times New Roman" w:cs="Times New Roman"/>
          <w:sz w:val="28"/>
          <w:szCs w:val="28"/>
        </w:rPr>
        <w:t>, компьютер, магнитофон, карандаши, фломастеры, краски, гуашь,</w:t>
      </w:r>
    </w:p>
    <w:p w:rsidR="007A46DF" w:rsidRP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кисти</w:t>
      </w:r>
      <w:proofErr w:type="gramEnd"/>
      <w:r w:rsidRPr="007A46DF">
        <w:rPr>
          <w:rFonts w:ascii="Times New Roman" w:hAnsi="Times New Roman" w:cs="Times New Roman"/>
          <w:sz w:val="28"/>
          <w:szCs w:val="28"/>
        </w:rPr>
        <w:t>, бумага разных форматов, картон, пластилин, цветная бумага,</w:t>
      </w:r>
    </w:p>
    <w:p w:rsidR="007A46DF" w:rsidRDefault="007A46DF" w:rsidP="007A46DF">
      <w:pPr>
        <w:rPr>
          <w:rFonts w:ascii="Times New Roman" w:hAnsi="Times New Roman" w:cs="Times New Roman"/>
          <w:sz w:val="28"/>
          <w:szCs w:val="28"/>
        </w:rPr>
      </w:pPr>
      <w:proofErr w:type="gramStart"/>
      <w:r w:rsidRPr="007A46DF">
        <w:rPr>
          <w:rFonts w:ascii="Times New Roman" w:hAnsi="Times New Roman" w:cs="Times New Roman"/>
          <w:sz w:val="28"/>
          <w:szCs w:val="28"/>
        </w:rPr>
        <w:t>ножницы</w:t>
      </w:r>
      <w:proofErr w:type="gramEnd"/>
      <w:r w:rsidRPr="007A46DF">
        <w:rPr>
          <w:rFonts w:ascii="Times New Roman" w:hAnsi="Times New Roman" w:cs="Times New Roman"/>
          <w:sz w:val="28"/>
          <w:szCs w:val="28"/>
        </w:rPr>
        <w:t>, клей ПВА.</w:t>
      </w:r>
    </w:p>
    <w:p w:rsidR="007A46DF" w:rsidRDefault="007A46DF" w:rsidP="007A46DF">
      <w:pPr>
        <w:rPr>
          <w:rFonts w:ascii="Times New Roman" w:hAnsi="Times New Roman" w:cs="Times New Roman"/>
          <w:sz w:val="28"/>
          <w:szCs w:val="28"/>
        </w:rPr>
      </w:pPr>
    </w:p>
    <w:p w:rsidR="007A46DF" w:rsidRDefault="007A46DF" w:rsidP="007A46DF">
      <w:pPr>
        <w:rPr>
          <w:rFonts w:ascii="Times New Roman" w:hAnsi="Times New Roman" w:cs="Times New Roman"/>
          <w:sz w:val="28"/>
          <w:szCs w:val="28"/>
        </w:rPr>
      </w:pPr>
    </w:p>
    <w:p w:rsidR="007A46DF" w:rsidRDefault="007A46DF" w:rsidP="007A46DF">
      <w:pPr>
        <w:rPr>
          <w:rFonts w:ascii="Times New Roman" w:hAnsi="Times New Roman" w:cs="Times New Roman"/>
          <w:sz w:val="28"/>
          <w:szCs w:val="28"/>
        </w:rPr>
      </w:pPr>
    </w:p>
    <w:p w:rsidR="007A46DF" w:rsidRDefault="007A46DF" w:rsidP="007A46DF">
      <w:pPr>
        <w:rPr>
          <w:rFonts w:ascii="Times New Roman" w:hAnsi="Times New Roman" w:cs="Times New Roman"/>
          <w:sz w:val="28"/>
          <w:szCs w:val="28"/>
        </w:rPr>
      </w:pPr>
    </w:p>
    <w:p w:rsidR="007A46DF" w:rsidRDefault="007A46DF" w:rsidP="007A46DF">
      <w:pPr>
        <w:rPr>
          <w:rFonts w:ascii="Times New Roman" w:hAnsi="Times New Roman" w:cs="Times New Roman"/>
          <w:sz w:val="28"/>
          <w:szCs w:val="28"/>
        </w:rPr>
      </w:pPr>
    </w:p>
    <w:p w:rsidR="007A46DF" w:rsidRDefault="007A46DF" w:rsidP="007A46DF">
      <w:pPr>
        <w:rPr>
          <w:rFonts w:ascii="Times New Roman" w:hAnsi="Times New Roman" w:cs="Times New Roman"/>
          <w:sz w:val="28"/>
          <w:szCs w:val="28"/>
        </w:rPr>
      </w:pPr>
    </w:p>
    <w:p w:rsidR="007A46DF" w:rsidRPr="007A46DF" w:rsidRDefault="007A46DF" w:rsidP="007A46DF">
      <w:pPr>
        <w:rPr>
          <w:rFonts w:ascii="Times New Roman" w:hAnsi="Times New Roman" w:cs="Times New Roman"/>
          <w:sz w:val="28"/>
          <w:szCs w:val="28"/>
        </w:rPr>
      </w:pPr>
    </w:p>
    <w:p w:rsidR="007A46DF" w:rsidRPr="007A46DF" w:rsidRDefault="007A46DF" w:rsidP="007A46DF">
      <w:pPr>
        <w:rPr>
          <w:rFonts w:ascii="Times New Roman" w:hAnsi="Times New Roman" w:cs="Times New Roman"/>
          <w:b/>
          <w:sz w:val="28"/>
          <w:szCs w:val="28"/>
        </w:rPr>
      </w:pPr>
      <w:r>
        <w:rPr>
          <w:rFonts w:ascii="Times New Roman" w:hAnsi="Times New Roman" w:cs="Times New Roman"/>
          <w:sz w:val="28"/>
          <w:szCs w:val="28"/>
        </w:rPr>
        <w:t xml:space="preserve">                                         </w:t>
      </w:r>
      <w:r w:rsidRPr="007A46DF">
        <w:rPr>
          <w:rFonts w:ascii="Times New Roman" w:hAnsi="Times New Roman" w:cs="Times New Roman"/>
          <w:b/>
          <w:sz w:val="28"/>
          <w:szCs w:val="28"/>
        </w:rPr>
        <w:t>Список литературы</w:t>
      </w:r>
    </w:p>
    <w:p w:rsidR="007A46DF" w:rsidRPr="007A46DF" w:rsidRDefault="007A46DF" w:rsidP="007A46DF">
      <w:pPr>
        <w:pStyle w:val="a4"/>
        <w:numPr>
          <w:ilvl w:val="0"/>
          <w:numId w:val="1"/>
        </w:numPr>
        <w:rPr>
          <w:rFonts w:ascii="Times New Roman" w:hAnsi="Times New Roman" w:cs="Times New Roman"/>
          <w:sz w:val="28"/>
          <w:szCs w:val="28"/>
        </w:rPr>
      </w:pPr>
      <w:proofErr w:type="spellStart"/>
      <w:r w:rsidRPr="007A46DF">
        <w:rPr>
          <w:rFonts w:ascii="Times New Roman" w:hAnsi="Times New Roman" w:cs="Times New Roman"/>
          <w:sz w:val="28"/>
          <w:szCs w:val="28"/>
        </w:rPr>
        <w:t>Зинкевич</w:t>
      </w:r>
      <w:proofErr w:type="spellEnd"/>
      <w:r w:rsidRPr="007A46DF">
        <w:rPr>
          <w:rFonts w:ascii="Times New Roman" w:hAnsi="Times New Roman" w:cs="Times New Roman"/>
          <w:sz w:val="28"/>
          <w:szCs w:val="28"/>
        </w:rPr>
        <w:t xml:space="preserve"> – Евстигнеева Т.Д. Основы </w:t>
      </w:r>
      <w:proofErr w:type="spellStart"/>
      <w:r w:rsidRPr="007A46DF">
        <w:rPr>
          <w:rFonts w:ascii="Times New Roman" w:hAnsi="Times New Roman" w:cs="Times New Roman"/>
          <w:sz w:val="28"/>
          <w:szCs w:val="28"/>
        </w:rPr>
        <w:t>сказкотерапии</w:t>
      </w:r>
      <w:proofErr w:type="spellEnd"/>
      <w:r w:rsidRPr="007A46DF">
        <w:rPr>
          <w:rFonts w:ascii="Times New Roman" w:hAnsi="Times New Roman" w:cs="Times New Roman"/>
          <w:sz w:val="28"/>
          <w:szCs w:val="28"/>
        </w:rPr>
        <w:t>. – СПб «Речь», 2010.</w:t>
      </w:r>
    </w:p>
    <w:p w:rsidR="007A46DF" w:rsidRPr="007A46DF" w:rsidRDefault="007A46DF" w:rsidP="007A46DF">
      <w:pPr>
        <w:pStyle w:val="a4"/>
        <w:numPr>
          <w:ilvl w:val="0"/>
          <w:numId w:val="1"/>
        </w:numPr>
        <w:rPr>
          <w:rFonts w:ascii="Times New Roman" w:hAnsi="Times New Roman" w:cs="Times New Roman"/>
          <w:sz w:val="28"/>
          <w:szCs w:val="28"/>
        </w:rPr>
      </w:pPr>
      <w:proofErr w:type="spellStart"/>
      <w:r w:rsidRPr="007A46DF">
        <w:rPr>
          <w:rFonts w:ascii="Times New Roman" w:hAnsi="Times New Roman" w:cs="Times New Roman"/>
          <w:sz w:val="28"/>
          <w:szCs w:val="28"/>
        </w:rPr>
        <w:t>Зинкевич</w:t>
      </w:r>
      <w:proofErr w:type="spellEnd"/>
      <w:r w:rsidRPr="007A46DF">
        <w:rPr>
          <w:rFonts w:ascii="Times New Roman" w:hAnsi="Times New Roman" w:cs="Times New Roman"/>
          <w:sz w:val="28"/>
          <w:szCs w:val="28"/>
        </w:rPr>
        <w:t>-Евстигнеева Т. Д. Путь к волшебству. — СПб. «Речь», 1998.</w:t>
      </w:r>
    </w:p>
    <w:p w:rsidR="007A46DF" w:rsidRPr="007A46DF" w:rsidRDefault="007A46DF" w:rsidP="007A46DF">
      <w:pPr>
        <w:pStyle w:val="a4"/>
        <w:numPr>
          <w:ilvl w:val="0"/>
          <w:numId w:val="1"/>
        </w:numPr>
        <w:rPr>
          <w:rFonts w:ascii="Times New Roman" w:hAnsi="Times New Roman" w:cs="Times New Roman"/>
          <w:sz w:val="28"/>
          <w:szCs w:val="28"/>
        </w:rPr>
      </w:pPr>
      <w:proofErr w:type="spellStart"/>
      <w:r w:rsidRPr="007A46DF">
        <w:rPr>
          <w:rFonts w:ascii="Times New Roman" w:hAnsi="Times New Roman" w:cs="Times New Roman"/>
          <w:sz w:val="28"/>
          <w:szCs w:val="28"/>
        </w:rPr>
        <w:t>Зинкевич</w:t>
      </w:r>
      <w:proofErr w:type="spellEnd"/>
      <w:r w:rsidRPr="007A46DF">
        <w:rPr>
          <w:rFonts w:ascii="Times New Roman" w:hAnsi="Times New Roman" w:cs="Times New Roman"/>
          <w:sz w:val="28"/>
          <w:szCs w:val="28"/>
        </w:rPr>
        <w:t xml:space="preserve">-Евстигнеева Т. Д. Тренинг по </w:t>
      </w:r>
      <w:proofErr w:type="spellStart"/>
      <w:proofErr w:type="gramStart"/>
      <w:r w:rsidRPr="007A46DF">
        <w:rPr>
          <w:rFonts w:ascii="Times New Roman" w:hAnsi="Times New Roman" w:cs="Times New Roman"/>
          <w:sz w:val="28"/>
          <w:szCs w:val="28"/>
        </w:rPr>
        <w:t>сказкотерапии</w:t>
      </w:r>
      <w:proofErr w:type="spellEnd"/>
      <w:r w:rsidRPr="007A46DF">
        <w:rPr>
          <w:rFonts w:ascii="Times New Roman" w:hAnsi="Times New Roman" w:cs="Times New Roman"/>
          <w:sz w:val="28"/>
          <w:szCs w:val="28"/>
        </w:rPr>
        <w:t>.-</w:t>
      </w:r>
      <w:proofErr w:type="gramEnd"/>
      <w:r w:rsidRPr="007A46DF">
        <w:rPr>
          <w:rFonts w:ascii="Times New Roman" w:hAnsi="Times New Roman" w:cs="Times New Roman"/>
          <w:sz w:val="28"/>
          <w:szCs w:val="28"/>
        </w:rPr>
        <w:t xml:space="preserve"> СПб. «Речь», 2006.</w:t>
      </w:r>
    </w:p>
    <w:p w:rsidR="007A46DF" w:rsidRPr="007A46DF" w:rsidRDefault="007A46DF" w:rsidP="007A46DF">
      <w:pPr>
        <w:pStyle w:val="a4"/>
        <w:numPr>
          <w:ilvl w:val="0"/>
          <w:numId w:val="1"/>
        </w:numPr>
        <w:rPr>
          <w:rFonts w:ascii="Times New Roman" w:hAnsi="Times New Roman" w:cs="Times New Roman"/>
          <w:sz w:val="28"/>
          <w:szCs w:val="28"/>
        </w:rPr>
      </w:pPr>
      <w:proofErr w:type="spellStart"/>
      <w:r w:rsidRPr="007A46DF">
        <w:rPr>
          <w:rFonts w:ascii="Times New Roman" w:hAnsi="Times New Roman" w:cs="Times New Roman"/>
          <w:sz w:val="28"/>
          <w:szCs w:val="28"/>
        </w:rPr>
        <w:t>Зинкевич</w:t>
      </w:r>
      <w:proofErr w:type="spellEnd"/>
      <w:r w:rsidRPr="007A46DF">
        <w:rPr>
          <w:rFonts w:ascii="Times New Roman" w:hAnsi="Times New Roman" w:cs="Times New Roman"/>
          <w:sz w:val="28"/>
          <w:szCs w:val="28"/>
        </w:rPr>
        <w:t xml:space="preserve">-Евстигнеева Т. Д. Практикум по </w:t>
      </w:r>
      <w:proofErr w:type="spellStart"/>
      <w:r w:rsidRPr="007A46DF">
        <w:rPr>
          <w:rFonts w:ascii="Times New Roman" w:hAnsi="Times New Roman" w:cs="Times New Roman"/>
          <w:sz w:val="28"/>
          <w:szCs w:val="28"/>
        </w:rPr>
        <w:t>сказкотерапии</w:t>
      </w:r>
      <w:proofErr w:type="spellEnd"/>
      <w:r w:rsidRPr="007A46DF">
        <w:rPr>
          <w:rFonts w:ascii="Times New Roman" w:hAnsi="Times New Roman" w:cs="Times New Roman"/>
          <w:sz w:val="28"/>
          <w:szCs w:val="28"/>
        </w:rPr>
        <w:t>. – СПб «Речь»,</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2000. 310с.</w:t>
      </w:r>
    </w:p>
    <w:p w:rsidR="007A46DF" w:rsidRPr="007A46DF" w:rsidRDefault="007A46DF" w:rsidP="007A46DF">
      <w:pPr>
        <w:pStyle w:val="a4"/>
        <w:numPr>
          <w:ilvl w:val="0"/>
          <w:numId w:val="4"/>
        </w:numPr>
        <w:rPr>
          <w:rFonts w:ascii="Times New Roman" w:hAnsi="Times New Roman" w:cs="Times New Roman"/>
          <w:sz w:val="28"/>
          <w:szCs w:val="28"/>
        </w:rPr>
      </w:pPr>
      <w:proofErr w:type="spellStart"/>
      <w:r w:rsidRPr="007A46DF">
        <w:rPr>
          <w:rFonts w:ascii="Times New Roman" w:hAnsi="Times New Roman" w:cs="Times New Roman"/>
          <w:sz w:val="28"/>
          <w:szCs w:val="28"/>
        </w:rPr>
        <w:t>Зинкевич</w:t>
      </w:r>
      <w:proofErr w:type="spellEnd"/>
      <w:r w:rsidRPr="007A46DF">
        <w:rPr>
          <w:rFonts w:ascii="Times New Roman" w:hAnsi="Times New Roman" w:cs="Times New Roman"/>
          <w:sz w:val="28"/>
          <w:szCs w:val="28"/>
        </w:rPr>
        <w:t xml:space="preserve">-Евстигнеева Т. Д. Теория и практика </w:t>
      </w:r>
      <w:proofErr w:type="spellStart"/>
      <w:r w:rsidRPr="007A46DF">
        <w:rPr>
          <w:rFonts w:ascii="Times New Roman" w:hAnsi="Times New Roman" w:cs="Times New Roman"/>
          <w:sz w:val="28"/>
          <w:szCs w:val="28"/>
        </w:rPr>
        <w:t>сказкотерапии</w:t>
      </w:r>
      <w:proofErr w:type="spellEnd"/>
      <w:r w:rsidRPr="007A46DF">
        <w:rPr>
          <w:rFonts w:ascii="Times New Roman" w:hAnsi="Times New Roman" w:cs="Times New Roman"/>
          <w:sz w:val="28"/>
          <w:szCs w:val="28"/>
        </w:rPr>
        <w:t>. СПб «Речь»,</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1998.</w:t>
      </w:r>
    </w:p>
    <w:p w:rsidR="007A46DF" w:rsidRPr="007A46DF" w:rsidRDefault="007A46DF" w:rsidP="007A46DF">
      <w:pPr>
        <w:pStyle w:val="a4"/>
        <w:numPr>
          <w:ilvl w:val="0"/>
          <w:numId w:val="4"/>
        </w:numPr>
        <w:rPr>
          <w:rFonts w:ascii="Times New Roman" w:hAnsi="Times New Roman" w:cs="Times New Roman"/>
          <w:sz w:val="28"/>
          <w:szCs w:val="28"/>
        </w:rPr>
      </w:pPr>
      <w:proofErr w:type="spellStart"/>
      <w:r w:rsidRPr="007A46DF">
        <w:rPr>
          <w:rFonts w:ascii="Times New Roman" w:hAnsi="Times New Roman" w:cs="Times New Roman"/>
          <w:sz w:val="28"/>
          <w:szCs w:val="28"/>
        </w:rPr>
        <w:t>Погосова</w:t>
      </w:r>
      <w:proofErr w:type="spellEnd"/>
      <w:r w:rsidRPr="007A46DF">
        <w:rPr>
          <w:rFonts w:ascii="Times New Roman" w:hAnsi="Times New Roman" w:cs="Times New Roman"/>
          <w:sz w:val="28"/>
          <w:szCs w:val="28"/>
        </w:rPr>
        <w:t xml:space="preserve"> Н.М. Погружение в сказку. СПб «Речь», 2008</w:t>
      </w:r>
    </w:p>
    <w:p w:rsidR="007A46DF" w:rsidRPr="007A46DF" w:rsidRDefault="007A46DF" w:rsidP="007A46DF">
      <w:pPr>
        <w:pStyle w:val="a4"/>
        <w:numPr>
          <w:ilvl w:val="0"/>
          <w:numId w:val="4"/>
        </w:numPr>
        <w:rPr>
          <w:rFonts w:ascii="Times New Roman" w:hAnsi="Times New Roman" w:cs="Times New Roman"/>
          <w:sz w:val="28"/>
          <w:szCs w:val="28"/>
        </w:rPr>
      </w:pPr>
      <w:proofErr w:type="spellStart"/>
      <w:r w:rsidRPr="007A46DF">
        <w:rPr>
          <w:rFonts w:ascii="Times New Roman" w:hAnsi="Times New Roman" w:cs="Times New Roman"/>
          <w:sz w:val="28"/>
          <w:szCs w:val="28"/>
        </w:rPr>
        <w:t>Фесюкова</w:t>
      </w:r>
      <w:proofErr w:type="spellEnd"/>
      <w:r w:rsidRPr="007A46DF">
        <w:rPr>
          <w:rFonts w:ascii="Times New Roman" w:hAnsi="Times New Roman" w:cs="Times New Roman"/>
          <w:sz w:val="28"/>
          <w:szCs w:val="28"/>
        </w:rPr>
        <w:t xml:space="preserve"> Л.Б. Воспитание сказкой. Харьков «ФОЛИО», 1997</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 xml:space="preserve">Алексеева В.В., </w:t>
      </w:r>
      <w:proofErr w:type="spellStart"/>
      <w:r w:rsidRPr="007A46DF">
        <w:rPr>
          <w:rFonts w:ascii="Times New Roman" w:hAnsi="Times New Roman" w:cs="Times New Roman"/>
          <w:sz w:val="28"/>
          <w:szCs w:val="28"/>
        </w:rPr>
        <w:t>Лощинина</w:t>
      </w:r>
      <w:proofErr w:type="spellEnd"/>
      <w:r w:rsidRPr="007A46DF">
        <w:rPr>
          <w:rFonts w:ascii="Times New Roman" w:hAnsi="Times New Roman" w:cs="Times New Roman"/>
          <w:sz w:val="28"/>
          <w:szCs w:val="28"/>
        </w:rPr>
        <w:t xml:space="preserve"> Я.И. Играем в сказку. Воспитание и развитие</w:t>
      </w:r>
    </w:p>
    <w:p w:rsidR="007A46DF" w:rsidRPr="007A46DF" w:rsidRDefault="007A46DF" w:rsidP="007A46DF">
      <w:pPr>
        <w:pStyle w:val="a4"/>
        <w:numPr>
          <w:ilvl w:val="0"/>
          <w:numId w:val="4"/>
        </w:numPr>
        <w:rPr>
          <w:rFonts w:ascii="Times New Roman" w:hAnsi="Times New Roman" w:cs="Times New Roman"/>
          <w:sz w:val="28"/>
          <w:szCs w:val="28"/>
        </w:rPr>
      </w:pPr>
      <w:proofErr w:type="gramStart"/>
      <w:r w:rsidRPr="007A46DF">
        <w:rPr>
          <w:rFonts w:ascii="Times New Roman" w:hAnsi="Times New Roman" w:cs="Times New Roman"/>
          <w:sz w:val="28"/>
          <w:szCs w:val="28"/>
        </w:rPr>
        <w:t>личности</w:t>
      </w:r>
      <w:proofErr w:type="gramEnd"/>
      <w:r w:rsidRPr="007A46DF">
        <w:rPr>
          <w:rFonts w:ascii="Times New Roman" w:hAnsi="Times New Roman" w:cs="Times New Roman"/>
          <w:sz w:val="28"/>
          <w:szCs w:val="28"/>
        </w:rPr>
        <w:t xml:space="preserve"> ребенка 2 – 7 лет. – М.: ООО Группа компаний «РИПОЛ классик»,</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2008.</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 xml:space="preserve">Шорохова О.А. Играем в сказку: </w:t>
      </w:r>
      <w:proofErr w:type="spellStart"/>
      <w:r w:rsidRPr="007A46DF">
        <w:rPr>
          <w:rFonts w:ascii="Times New Roman" w:hAnsi="Times New Roman" w:cs="Times New Roman"/>
          <w:sz w:val="28"/>
          <w:szCs w:val="28"/>
        </w:rPr>
        <w:t>сказкотерапия</w:t>
      </w:r>
      <w:proofErr w:type="spellEnd"/>
      <w:r w:rsidRPr="007A46DF">
        <w:rPr>
          <w:rFonts w:ascii="Times New Roman" w:hAnsi="Times New Roman" w:cs="Times New Roman"/>
          <w:sz w:val="28"/>
          <w:szCs w:val="28"/>
        </w:rPr>
        <w:t xml:space="preserve"> и занятия по развитию</w:t>
      </w:r>
    </w:p>
    <w:p w:rsidR="007A46DF" w:rsidRPr="007A46DF" w:rsidRDefault="007A46DF" w:rsidP="007A46DF">
      <w:pPr>
        <w:pStyle w:val="a4"/>
        <w:numPr>
          <w:ilvl w:val="0"/>
          <w:numId w:val="4"/>
        </w:numPr>
        <w:rPr>
          <w:rFonts w:ascii="Times New Roman" w:hAnsi="Times New Roman" w:cs="Times New Roman"/>
          <w:sz w:val="28"/>
          <w:szCs w:val="28"/>
        </w:rPr>
      </w:pPr>
      <w:proofErr w:type="gramStart"/>
      <w:r w:rsidRPr="007A46DF">
        <w:rPr>
          <w:rFonts w:ascii="Times New Roman" w:hAnsi="Times New Roman" w:cs="Times New Roman"/>
          <w:sz w:val="28"/>
          <w:szCs w:val="28"/>
        </w:rPr>
        <w:t>связной</w:t>
      </w:r>
      <w:proofErr w:type="gramEnd"/>
      <w:r w:rsidRPr="007A46DF">
        <w:rPr>
          <w:rFonts w:ascii="Times New Roman" w:hAnsi="Times New Roman" w:cs="Times New Roman"/>
          <w:sz w:val="28"/>
          <w:szCs w:val="28"/>
        </w:rPr>
        <w:t xml:space="preserve"> речи дошкольников.- М.: ТЦ «Сфера», 2006.</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 xml:space="preserve">Киселева М.В. Арт – терапия в работе с детьми. – </w:t>
      </w:r>
      <w:proofErr w:type="gramStart"/>
      <w:r w:rsidRPr="007A46DF">
        <w:rPr>
          <w:rFonts w:ascii="Times New Roman" w:hAnsi="Times New Roman" w:cs="Times New Roman"/>
          <w:sz w:val="28"/>
          <w:szCs w:val="28"/>
        </w:rPr>
        <w:t>СПб.:</w:t>
      </w:r>
      <w:proofErr w:type="gramEnd"/>
      <w:r w:rsidRPr="007A46DF">
        <w:rPr>
          <w:rFonts w:ascii="Times New Roman" w:hAnsi="Times New Roman" w:cs="Times New Roman"/>
          <w:sz w:val="28"/>
          <w:szCs w:val="28"/>
        </w:rPr>
        <w:t xml:space="preserve"> «Речь», 2007.</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Рубинштейн С.Я. Психология умственно отсталого школьника. – М.:</w:t>
      </w:r>
    </w:p>
    <w:p w:rsidR="007A46DF" w:rsidRPr="007A46DF" w:rsidRDefault="007A46DF" w:rsidP="007A46DF">
      <w:pPr>
        <w:pStyle w:val="a4"/>
        <w:numPr>
          <w:ilvl w:val="0"/>
          <w:numId w:val="4"/>
        </w:numPr>
        <w:rPr>
          <w:rFonts w:ascii="Times New Roman" w:hAnsi="Times New Roman" w:cs="Times New Roman"/>
          <w:sz w:val="28"/>
          <w:szCs w:val="28"/>
        </w:rPr>
      </w:pPr>
      <w:r w:rsidRPr="007A46DF">
        <w:rPr>
          <w:rFonts w:ascii="Times New Roman" w:hAnsi="Times New Roman" w:cs="Times New Roman"/>
          <w:sz w:val="28"/>
          <w:szCs w:val="28"/>
        </w:rPr>
        <w:t>«Сфера», 1996.</w:t>
      </w:r>
    </w:p>
    <w:p w:rsidR="007A46DF" w:rsidRPr="007A46DF" w:rsidRDefault="007A46DF">
      <w:pPr>
        <w:rPr>
          <w:rFonts w:ascii="Times New Roman" w:hAnsi="Times New Roman" w:cs="Times New Roman"/>
          <w:sz w:val="28"/>
          <w:szCs w:val="28"/>
        </w:rPr>
      </w:pPr>
    </w:p>
    <w:sectPr w:rsidR="007A46DF" w:rsidRPr="007A46DF" w:rsidSect="00FE37B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63243"/>
    <w:multiLevelType w:val="hybridMultilevel"/>
    <w:tmpl w:val="EB34C4D6"/>
    <w:lvl w:ilvl="0" w:tplc="816EC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9280A"/>
    <w:multiLevelType w:val="hybridMultilevel"/>
    <w:tmpl w:val="A21C7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42149"/>
    <w:multiLevelType w:val="hybridMultilevel"/>
    <w:tmpl w:val="3DD2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6D6B74"/>
    <w:multiLevelType w:val="hybridMultilevel"/>
    <w:tmpl w:val="0A362E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11"/>
    <w:rsid w:val="005843B2"/>
    <w:rsid w:val="00683311"/>
    <w:rsid w:val="007A46DF"/>
    <w:rsid w:val="009111BA"/>
    <w:rsid w:val="00CF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0F008-C562-4388-B908-1E83E26A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2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lggrey">
    <w:name w:val="cl_lg_grey"/>
    <w:basedOn w:val="a0"/>
    <w:rsid w:val="00CF4227"/>
  </w:style>
  <w:style w:type="table" w:styleId="a3">
    <w:name w:val="Table Grid"/>
    <w:basedOn w:val="a1"/>
    <w:rsid w:val="00CF4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3084</Words>
  <Characters>17582</Characters>
  <Application>Microsoft Office Word</Application>
  <DocSecurity>0</DocSecurity>
  <Lines>146</Lines>
  <Paragraphs>41</Paragraphs>
  <ScaleCrop>false</ScaleCrop>
  <Company/>
  <LinksUpToDate>false</LinksUpToDate>
  <CharactersWithSpaces>20625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Мхитарян Ани Самвеловна</dc:creator>
  <cp:keywords/>
  <dc:description/>
  <cp:lastModifiedBy>Мхитарян Ани Самвеловна</cp:lastModifiedBy>
  <cp:revision>4</cp:revision>
  <dcterms:created xsi:type="dcterms:W3CDTF">2024-11-15T04:55:00Z</dcterms:created>
  <dcterms:modified xsi:type="dcterms:W3CDTF">2024-11-15T05:00:00Z</dcterms:modified>
</cp:coreProperties>
</file>