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A18" w:rsidRPr="00D95453" w:rsidRDefault="00322A18" w:rsidP="004B53A4">
      <w:pPr>
        <w:spacing w:before="120" w:after="120"/>
        <w:contextualSpacing/>
        <w:jc w:val="center"/>
        <w:rPr>
          <w:b/>
        </w:rPr>
      </w:pPr>
      <w:r w:rsidRPr="00D95453">
        <w:rPr>
          <w:b/>
        </w:rPr>
        <w:t xml:space="preserve">Школьный этап Всероссийской олимпиады школьников по Искусству </w:t>
      </w:r>
    </w:p>
    <w:p w:rsidR="00322A18" w:rsidRPr="00D95453" w:rsidRDefault="00322A18" w:rsidP="004B53A4">
      <w:pPr>
        <w:spacing w:before="120" w:after="120"/>
        <w:contextualSpacing/>
        <w:jc w:val="center"/>
        <w:rPr>
          <w:b/>
        </w:rPr>
      </w:pPr>
      <w:r w:rsidRPr="00D95453">
        <w:rPr>
          <w:b/>
        </w:rPr>
        <w:t>(миров</w:t>
      </w:r>
      <w:r w:rsidR="003735F9">
        <w:rPr>
          <w:b/>
        </w:rPr>
        <w:t>ой художественной культуре) 2024-2025</w:t>
      </w:r>
      <w:r w:rsidRPr="00D95453">
        <w:rPr>
          <w:b/>
        </w:rPr>
        <w:t xml:space="preserve"> учебного года</w:t>
      </w:r>
    </w:p>
    <w:p w:rsidR="00322A18" w:rsidRPr="00D95453" w:rsidRDefault="00322A18" w:rsidP="00515023">
      <w:pPr>
        <w:tabs>
          <w:tab w:val="left" w:pos="284"/>
          <w:tab w:val="left" w:pos="426"/>
          <w:tab w:val="left" w:pos="2739"/>
        </w:tabs>
        <w:spacing w:before="120" w:after="120"/>
        <w:contextualSpacing/>
        <w:jc w:val="center"/>
        <w:rPr>
          <w:b/>
        </w:rPr>
      </w:pPr>
      <w:r w:rsidRPr="00D95453">
        <w:rPr>
          <w:b/>
        </w:rPr>
        <w:t>10 класс</w:t>
      </w:r>
    </w:p>
    <w:p w:rsidR="00322A18" w:rsidRDefault="00322A18" w:rsidP="00A5272F">
      <w:r>
        <w:t xml:space="preserve">Время выполнения заданий школьного тура </w:t>
      </w:r>
      <w:proofErr w:type="spellStart"/>
      <w:r>
        <w:t>ВсОШ</w:t>
      </w:r>
      <w:proofErr w:type="spellEnd"/>
      <w:r>
        <w:t xml:space="preserve"> по МХК</w:t>
      </w:r>
    </w:p>
    <w:p w:rsidR="00322A18" w:rsidRDefault="00322A18" w:rsidP="00A5272F">
      <w:r>
        <w:t>10 класс – 180 минут.</w:t>
      </w:r>
    </w:p>
    <w:p w:rsidR="00322A18" w:rsidRPr="00D95453" w:rsidRDefault="00322A18" w:rsidP="00515023"/>
    <w:p w:rsidR="00322A18" w:rsidRPr="00D95453" w:rsidRDefault="00322A18" w:rsidP="004B53A4">
      <w:pPr>
        <w:ind w:firstLine="709"/>
        <w:jc w:val="center"/>
        <w:rPr>
          <w:b/>
        </w:rPr>
      </w:pPr>
      <w:r w:rsidRPr="00D95453">
        <w:rPr>
          <w:b/>
          <w:bCs/>
        </w:rPr>
        <w:t>Задание 1</w:t>
      </w:r>
    </w:p>
    <w:p w:rsidR="00322A18" w:rsidRPr="00D95453" w:rsidRDefault="00322A18" w:rsidP="00515023">
      <w:pPr>
        <w:ind w:firstLine="709"/>
        <w:jc w:val="both"/>
        <w:rPr>
          <w:b/>
        </w:rPr>
      </w:pPr>
      <w:r w:rsidRPr="00D95453">
        <w:rPr>
          <w:b/>
        </w:rPr>
        <w:t>Познакомьтесь с приметами произведения искусства, приведенными в тексте.</w:t>
      </w:r>
    </w:p>
    <w:p w:rsidR="00322A18" w:rsidRPr="00D95453" w:rsidRDefault="00322A18" w:rsidP="00515023">
      <w:pPr>
        <w:ind w:firstLine="709"/>
        <w:jc w:val="both"/>
      </w:pPr>
      <w:r w:rsidRPr="00D95453">
        <w:t>1. Определите произведение по перечисленным приметам.</w:t>
      </w:r>
    </w:p>
    <w:p w:rsidR="00322A18" w:rsidRPr="00D95453" w:rsidRDefault="00322A18" w:rsidP="00515023">
      <w:pPr>
        <w:ind w:firstLine="709"/>
        <w:jc w:val="both"/>
      </w:pPr>
      <w:r w:rsidRPr="00D95453">
        <w:t>2. Укажите вид искусства, к которому оно принадлежит.</w:t>
      </w:r>
    </w:p>
    <w:p w:rsidR="00322A18" w:rsidRPr="00D95453" w:rsidRDefault="00322A18" w:rsidP="00515023">
      <w:pPr>
        <w:ind w:firstLine="709"/>
        <w:jc w:val="both"/>
      </w:pPr>
      <w:r w:rsidRPr="00D95453">
        <w:t>3. Обоснуйте выбор вида искусства, подчеркнув в тексте сведения, которые помогают Вам найти ответ.</w:t>
      </w:r>
    </w:p>
    <w:p w:rsidR="00322A18" w:rsidRPr="00D95453" w:rsidRDefault="00322A18" w:rsidP="00515023">
      <w:pPr>
        <w:ind w:firstLine="709"/>
        <w:jc w:val="both"/>
      </w:pPr>
      <w:r w:rsidRPr="00D95453">
        <w:t>4. К культуре какого народа произведение принадлежит?</w:t>
      </w:r>
    </w:p>
    <w:p w:rsidR="00322A18" w:rsidRPr="00D95453" w:rsidRDefault="00322A18" w:rsidP="00E27A54">
      <w:pPr>
        <w:ind w:firstLine="709"/>
        <w:jc w:val="both"/>
      </w:pPr>
      <w:r w:rsidRPr="00D95453">
        <w:t>5. Укажите век или эпоху, когда произведение  было создано.</w:t>
      </w:r>
    </w:p>
    <w:p w:rsidR="00322A18" w:rsidRPr="00D95453" w:rsidRDefault="00322A18" w:rsidP="00E27A54">
      <w:pPr>
        <w:ind w:firstLine="709"/>
        <w:jc w:val="both"/>
      </w:pPr>
      <w:r w:rsidRPr="00D95453">
        <w:t>6. Если возможно, укажите место его нахождения</w:t>
      </w:r>
    </w:p>
    <w:p w:rsidR="00322A18" w:rsidRPr="00D95453" w:rsidRDefault="00322A18" w:rsidP="00296F87">
      <w:pPr>
        <w:jc w:val="both"/>
      </w:pPr>
    </w:p>
    <w:p w:rsidR="00322A18" w:rsidRPr="00D95453" w:rsidRDefault="00322A18" w:rsidP="00296F87">
      <w:pPr>
        <w:jc w:val="both"/>
      </w:pPr>
      <w:r w:rsidRPr="00D95453">
        <w:t>Мастер задался целью точно определить пропорции человеческой фигуры. Путем вычислений он пришел к выводу, что, в частности, соотношение головы и тела выражается в формуле 1:7. Систему выведенных правил автор изложил в трактате «Канон» и блестяще претворил свои теоретические выкладке на практике.  Самая знаменитая скульптура мастера изобразила мускулистого юношу в торжественно- медленном движении.</w:t>
      </w:r>
      <w:r w:rsidRPr="00D95453">
        <w:rPr>
          <w:shd w:val="clear" w:color="auto" w:fill="FFFFFF"/>
        </w:rPr>
        <w:t xml:space="preserve"> Победивший на состязаниях юноша, спокойно стоит с тяжелым и длинным копьем на плече. </w:t>
      </w:r>
      <w:r w:rsidRPr="00D95453">
        <w:t xml:space="preserve">Это не просто бронзовая фигура спортсмена-победителя, а идеальный образец мужской фигуры </w:t>
      </w:r>
    </w:p>
    <w:p w:rsidR="00322A18" w:rsidRPr="00D95453" w:rsidRDefault="00322A18" w:rsidP="00EB147C">
      <w:pPr>
        <w:jc w:val="both"/>
      </w:pPr>
      <w:r w:rsidRPr="00D95453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36"/>
        <w:gridCol w:w="1815"/>
        <w:gridCol w:w="1686"/>
        <w:gridCol w:w="1619"/>
        <w:gridCol w:w="2415"/>
      </w:tblGrid>
      <w:tr w:rsidR="00322A18" w:rsidRPr="00D95453" w:rsidTr="00CB3F76">
        <w:tc>
          <w:tcPr>
            <w:tcW w:w="2036" w:type="dxa"/>
          </w:tcPr>
          <w:p w:rsidR="00322A18" w:rsidRPr="00D95453" w:rsidRDefault="00322A18" w:rsidP="002B59D9">
            <w:pPr>
              <w:jc w:val="center"/>
            </w:pPr>
            <w:r w:rsidRPr="00D95453">
              <w:t>Произведение, автор</w:t>
            </w:r>
          </w:p>
        </w:tc>
        <w:tc>
          <w:tcPr>
            <w:tcW w:w="1815" w:type="dxa"/>
          </w:tcPr>
          <w:p w:rsidR="00322A18" w:rsidRPr="00D95453" w:rsidRDefault="00322A18" w:rsidP="002B59D9">
            <w:pPr>
              <w:jc w:val="center"/>
            </w:pPr>
            <w:r w:rsidRPr="00D95453">
              <w:t>Вид искусства</w:t>
            </w:r>
          </w:p>
        </w:tc>
        <w:tc>
          <w:tcPr>
            <w:tcW w:w="1686" w:type="dxa"/>
          </w:tcPr>
          <w:p w:rsidR="00322A18" w:rsidRPr="00D95453" w:rsidRDefault="00322A18" w:rsidP="002B59D9">
            <w:pPr>
              <w:jc w:val="center"/>
            </w:pPr>
            <w:r w:rsidRPr="00D95453">
              <w:t>Страна</w:t>
            </w:r>
          </w:p>
        </w:tc>
        <w:tc>
          <w:tcPr>
            <w:tcW w:w="1619" w:type="dxa"/>
          </w:tcPr>
          <w:p w:rsidR="00322A18" w:rsidRPr="00D95453" w:rsidRDefault="00322A18" w:rsidP="002B59D9">
            <w:pPr>
              <w:jc w:val="center"/>
            </w:pPr>
            <w:r w:rsidRPr="00D95453">
              <w:t>Век или эпоха</w:t>
            </w:r>
          </w:p>
        </w:tc>
        <w:tc>
          <w:tcPr>
            <w:tcW w:w="2415" w:type="dxa"/>
          </w:tcPr>
          <w:p w:rsidR="00322A18" w:rsidRPr="00D95453" w:rsidRDefault="00322A18" w:rsidP="002B59D9">
            <w:pPr>
              <w:jc w:val="center"/>
            </w:pPr>
            <w:r w:rsidRPr="00D95453">
              <w:t>Местонахождение</w:t>
            </w:r>
          </w:p>
          <w:p w:rsidR="00322A18" w:rsidRPr="00D95453" w:rsidRDefault="00322A18" w:rsidP="002B59D9">
            <w:pPr>
              <w:jc w:val="center"/>
            </w:pPr>
          </w:p>
        </w:tc>
      </w:tr>
      <w:tr w:rsidR="00322A18" w:rsidRPr="00D95453" w:rsidTr="00005CF5">
        <w:trPr>
          <w:trHeight w:val="1933"/>
        </w:trPr>
        <w:tc>
          <w:tcPr>
            <w:tcW w:w="2036" w:type="dxa"/>
          </w:tcPr>
          <w:p w:rsidR="00322A18" w:rsidRPr="00D95453" w:rsidRDefault="00322A18" w:rsidP="002B59D9">
            <w:pPr>
              <w:jc w:val="both"/>
            </w:pPr>
          </w:p>
          <w:p w:rsidR="00322A18" w:rsidRPr="00D95453" w:rsidRDefault="00322A18" w:rsidP="002B59D9">
            <w:pPr>
              <w:jc w:val="both"/>
            </w:pPr>
          </w:p>
          <w:p w:rsidR="00322A18" w:rsidRPr="00D95453" w:rsidRDefault="00322A18" w:rsidP="002B59D9">
            <w:pPr>
              <w:jc w:val="both"/>
            </w:pPr>
          </w:p>
          <w:p w:rsidR="00322A18" w:rsidRPr="00D95453" w:rsidRDefault="00322A18" w:rsidP="002B59D9">
            <w:pPr>
              <w:jc w:val="both"/>
            </w:pPr>
          </w:p>
          <w:p w:rsidR="00322A18" w:rsidRPr="00D95453" w:rsidRDefault="00322A18" w:rsidP="002B59D9">
            <w:pPr>
              <w:jc w:val="both"/>
            </w:pPr>
          </w:p>
          <w:p w:rsidR="00322A18" w:rsidRPr="00D95453" w:rsidRDefault="00322A18" w:rsidP="002B59D9">
            <w:pPr>
              <w:jc w:val="both"/>
            </w:pPr>
          </w:p>
          <w:p w:rsidR="00322A18" w:rsidRPr="00D95453" w:rsidRDefault="00322A18" w:rsidP="002B59D9">
            <w:pPr>
              <w:jc w:val="both"/>
            </w:pPr>
          </w:p>
          <w:p w:rsidR="00322A18" w:rsidRPr="00D95453" w:rsidRDefault="00322A18" w:rsidP="002B59D9">
            <w:pPr>
              <w:jc w:val="both"/>
            </w:pPr>
          </w:p>
          <w:p w:rsidR="00322A18" w:rsidRPr="00D95453" w:rsidRDefault="00322A18" w:rsidP="002B59D9">
            <w:pPr>
              <w:jc w:val="both"/>
            </w:pPr>
          </w:p>
        </w:tc>
        <w:tc>
          <w:tcPr>
            <w:tcW w:w="1815" w:type="dxa"/>
          </w:tcPr>
          <w:p w:rsidR="00322A18" w:rsidRPr="00D95453" w:rsidRDefault="00322A18" w:rsidP="002B59D9">
            <w:pPr>
              <w:jc w:val="both"/>
            </w:pPr>
          </w:p>
        </w:tc>
        <w:tc>
          <w:tcPr>
            <w:tcW w:w="1686" w:type="dxa"/>
          </w:tcPr>
          <w:p w:rsidR="00322A18" w:rsidRPr="00D95453" w:rsidRDefault="00322A18" w:rsidP="002B59D9">
            <w:pPr>
              <w:jc w:val="both"/>
            </w:pPr>
          </w:p>
        </w:tc>
        <w:tc>
          <w:tcPr>
            <w:tcW w:w="1619" w:type="dxa"/>
          </w:tcPr>
          <w:p w:rsidR="00322A18" w:rsidRPr="00D95453" w:rsidRDefault="00322A18" w:rsidP="002B59D9">
            <w:pPr>
              <w:jc w:val="both"/>
            </w:pPr>
          </w:p>
        </w:tc>
        <w:tc>
          <w:tcPr>
            <w:tcW w:w="2415" w:type="dxa"/>
          </w:tcPr>
          <w:p w:rsidR="00322A18" w:rsidRPr="00D95453" w:rsidRDefault="00322A18" w:rsidP="002B59D9">
            <w:pPr>
              <w:jc w:val="both"/>
            </w:pPr>
          </w:p>
        </w:tc>
      </w:tr>
    </w:tbl>
    <w:p w:rsidR="00322A18" w:rsidRPr="0086200A" w:rsidRDefault="00322A18" w:rsidP="00787D3B">
      <w:pPr>
        <w:jc w:val="center"/>
        <w:rPr>
          <w:b/>
        </w:rPr>
      </w:pPr>
      <w:r w:rsidRPr="0086200A">
        <w:rPr>
          <w:b/>
        </w:rPr>
        <w:t>Задание 2</w:t>
      </w:r>
    </w:p>
    <w:p w:rsidR="00322A18" w:rsidRPr="00D95453" w:rsidRDefault="00322A18" w:rsidP="00005CF5">
      <w:r w:rsidRPr="00D95453">
        <w:t xml:space="preserve">Представлены работы выдающихся зодчих и перечислены их имена. Внесите все данные в таблицы. </w:t>
      </w:r>
    </w:p>
    <w:p w:rsidR="00322A18" w:rsidRPr="00D95453" w:rsidRDefault="00322A18" w:rsidP="00005CF5">
      <w:r w:rsidRPr="00D95453">
        <w:t xml:space="preserve">1. Соотнесите объекты с именами их авторов. Внесите их в таблицу в хронологической последовательности, укажите номера изображений и названия объектов. </w:t>
      </w:r>
    </w:p>
    <w:p w:rsidR="00322A18" w:rsidRPr="00D95453" w:rsidRDefault="00322A18" w:rsidP="00005CF5">
      <w:r w:rsidRPr="00D95453">
        <w:t xml:space="preserve">2. Укажите название архитектурного стиля каждого произведения. </w:t>
      </w:r>
    </w:p>
    <w:p w:rsidR="00322A18" w:rsidRPr="00D95453" w:rsidRDefault="00322A18" w:rsidP="00005CF5">
      <w:r w:rsidRPr="00D95453">
        <w:t>3. Укажите местоположение каждого объекта и век создания.</w:t>
      </w:r>
    </w:p>
    <w:p w:rsidR="00322A18" w:rsidRPr="00D95453" w:rsidRDefault="009203D7" w:rsidP="00005CF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2.jpeg" o:spid="_x0000_s1026" type="#_x0000_t75" style="position:absolute;margin-left:334.35pt;margin-top:5.45pt;width:145.8pt;height:196.45pt;z-index:2;visibility:visible;mso-wrap-distance-left:0;mso-wrap-distance-right:0;mso-position-horizontal-relative:page" o:allowoverlap="f">
            <v:imagedata r:id="rId7" o:title=""/>
            <w10:wrap type="square" anchorx="page"/>
          </v:shape>
        </w:pict>
      </w:r>
    </w:p>
    <w:p w:rsidR="00322A18" w:rsidRPr="00D95453" w:rsidRDefault="00322A18" w:rsidP="00EB147C">
      <w:pPr>
        <w:ind w:left="-142" w:firstLine="284"/>
        <w:jc w:val="center"/>
        <w:rPr>
          <w:b/>
        </w:rPr>
      </w:pPr>
      <w:r w:rsidRPr="00D95453">
        <w:rPr>
          <w:b/>
        </w:rPr>
        <w:t xml:space="preserve">                                     </w:t>
      </w:r>
      <w:r w:rsidR="009203D7" w:rsidRPr="009203D7">
        <w:rPr>
          <w:noProof/>
        </w:rPr>
        <w:pict>
          <v:shape id="image11.jpeg" o:spid="_x0000_s1027" type="#_x0000_t75" style="position:absolute;left:0;text-align:left;margin-left:55.35pt;margin-top:-.35pt;width:189.65pt;height:175.2pt;z-index:-2;visibility:visible;mso-wrap-distance-left:0;mso-wrap-distance-right:0;mso-position-horizontal-relative:page;mso-position-vertical-relative:text" o:allowoverlap="f">
            <v:imagedata r:id="rId8" o:title=""/>
            <w10:wrap type="square" anchorx="page"/>
          </v:shape>
        </w:pict>
      </w: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005CF5">
      <w:pPr>
        <w:ind w:left="-142" w:firstLine="284"/>
        <w:rPr>
          <w:b/>
        </w:rPr>
      </w:pPr>
    </w:p>
    <w:p w:rsidR="00322A18" w:rsidRPr="00D95453" w:rsidRDefault="00322A18" w:rsidP="00005CF5">
      <w:pPr>
        <w:ind w:left="-142" w:firstLine="284"/>
        <w:rPr>
          <w:b/>
        </w:rPr>
      </w:pPr>
    </w:p>
    <w:p w:rsidR="00322A18" w:rsidRPr="00D95453" w:rsidRDefault="00322A18" w:rsidP="00EB147C">
      <w:pPr>
        <w:ind w:left="-142" w:firstLine="284"/>
        <w:jc w:val="center"/>
      </w:pPr>
    </w:p>
    <w:p w:rsidR="00322A18" w:rsidRPr="00D95453" w:rsidRDefault="00322A18" w:rsidP="00EB147C">
      <w:pPr>
        <w:ind w:left="-142" w:firstLine="284"/>
        <w:jc w:val="center"/>
      </w:pPr>
      <w:r w:rsidRPr="00D95453">
        <w:t xml:space="preserve">                                                                                                                     </w:t>
      </w:r>
    </w:p>
    <w:p w:rsidR="00322A18" w:rsidRPr="00D95453" w:rsidRDefault="00322A18" w:rsidP="00005CF5">
      <w:pPr>
        <w:ind w:left="708"/>
      </w:pPr>
      <w:r w:rsidRPr="00D95453">
        <w:t xml:space="preserve">1.                                                     2. </w:t>
      </w: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005CF5">
      <w:pPr>
        <w:spacing w:before="1"/>
      </w:pPr>
      <w:r w:rsidRPr="00D95453">
        <w:t>3</w:t>
      </w:r>
      <w:r w:rsidRPr="00D95453">
        <w:rPr>
          <w:spacing w:val="-2"/>
        </w:rPr>
        <w:t xml:space="preserve"> </w:t>
      </w:r>
      <w:r w:rsidR="003735F9" w:rsidRPr="009203D7">
        <w:rPr>
          <w:noProof/>
          <w:spacing w:val="-2"/>
        </w:rPr>
        <w:lastRenderedPageBreak/>
        <w:pict>
          <v:shape id="image13.jpeg" o:spid="_x0000_i1025" type="#_x0000_t75" style="width:177pt;height:131.25pt;visibility:visible">
            <v:imagedata r:id="rId9" o:title=""/>
          </v:shape>
        </w:pict>
      </w:r>
      <w:r w:rsidRPr="00D95453">
        <w:rPr>
          <w:spacing w:val="-2"/>
        </w:rPr>
        <w:t xml:space="preserve"> </w:t>
      </w:r>
      <w:r w:rsidRPr="00D95453">
        <w:rPr>
          <w:spacing w:val="-17"/>
        </w:rPr>
        <w:t xml:space="preserve"> </w:t>
      </w:r>
      <w:r w:rsidRPr="00D95453">
        <w:t>4</w:t>
      </w:r>
      <w:r w:rsidRPr="00D95453">
        <w:rPr>
          <w:spacing w:val="-2"/>
        </w:rPr>
        <w:t xml:space="preserve"> </w:t>
      </w:r>
      <w:r w:rsidR="003735F9" w:rsidRPr="009203D7">
        <w:rPr>
          <w:noProof/>
          <w:spacing w:val="-2"/>
        </w:rPr>
        <w:pict>
          <v:shape id="image14.jpeg" o:spid="_x0000_i1026" type="#_x0000_t75" style="width:3in;height:126.75pt;visibility:visible">
            <v:imagedata r:id="rId10" o:title=""/>
          </v:shape>
        </w:pict>
      </w:r>
    </w:p>
    <w:p w:rsidR="00322A18" w:rsidRPr="00D95453" w:rsidRDefault="00322A18" w:rsidP="00005CF5">
      <w:pPr>
        <w:spacing w:before="240"/>
      </w:pPr>
      <w:r w:rsidRPr="00D95453">
        <w:t>5</w:t>
      </w:r>
      <w:r w:rsidRPr="00D95453">
        <w:rPr>
          <w:spacing w:val="48"/>
        </w:rPr>
        <w:t xml:space="preserve"> </w:t>
      </w:r>
      <w:r w:rsidR="003735F9" w:rsidRPr="009203D7">
        <w:rPr>
          <w:noProof/>
          <w:spacing w:val="-2"/>
        </w:rPr>
        <w:pict>
          <v:shape id="image15.jpeg" o:spid="_x0000_i1027" type="#_x0000_t75" style="width:162.75pt;height:182.25pt;visibility:visible">
            <v:imagedata r:id="rId11" o:title=""/>
          </v:shape>
        </w:pict>
      </w:r>
      <w:r w:rsidRPr="00D95453">
        <w:rPr>
          <w:spacing w:val="-2"/>
        </w:rPr>
        <w:t xml:space="preserve"> </w:t>
      </w:r>
      <w:r w:rsidRPr="00D95453">
        <w:rPr>
          <w:spacing w:val="-14"/>
        </w:rPr>
        <w:t xml:space="preserve"> </w:t>
      </w:r>
      <w:r w:rsidRPr="00D95453">
        <w:t>6</w:t>
      </w:r>
      <w:r w:rsidRPr="00D95453">
        <w:rPr>
          <w:spacing w:val="47"/>
        </w:rPr>
        <w:t xml:space="preserve"> </w:t>
      </w:r>
      <w:r w:rsidR="003735F9" w:rsidRPr="009203D7">
        <w:rPr>
          <w:noProof/>
          <w:spacing w:val="-3"/>
        </w:rPr>
        <w:pict>
          <v:shape id="image16.jpeg" o:spid="_x0000_i1028" type="#_x0000_t75" style="width:149.25pt;height:176.25pt;visibility:visible">
            <v:imagedata r:id="rId12" o:title=""/>
          </v:shape>
        </w:pict>
      </w:r>
    </w:p>
    <w:p w:rsidR="00322A18" w:rsidRPr="00D95453" w:rsidRDefault="00322A18" w:rsidP="00005CF5">
      <w:pPr>
        <w:spacing w:before="239"/>
      </w:pPr>
      <w:r w:rsidRPr="00D95453">
        <w:t>7</w:t>
      </w:r>
      <w:r w:rsidRPr="00D95453">
        <w:rPr>
          <w:spacing w:val="-2"/>
        </w:rPr>
        <w:t xml:space="preserve"> </w:t>
      </w:r>
      <w:r w:rsidR="003735F9" w:rsidRPr="009203D7">
        <w:rPr>
          <w:noProof/>
          <w:spacing w:val="-2"/>
        </w:rPr>
        <w:pict>
          <v:shape id="image17.jpeg" o:spid="_x0000_i1029" type="#_x0000_t75" style="width:191.25pt;height:126.75pt;visibility:visible">
            <v:imagedata r:id="rId13" o:title=""/>
          </v:shape>
        </w:pict>
      </w:r>
      <w:r w:rsidRPr="00D95453">
        <w:rPr>
          <w:spacing w:val="-2"/>
        </w:rPr>
        <w:t xml:space="preserve"> </w:t>
      </w:r>
      <w:r w:rsidRPr="00D95453">
        <w:rPr>
          <w:spacing w:val="-22"/>
        </w:rPr>
        <w:t xml:space="preserve"> </w:t>
      </w:r>
      <w:r w:rsidRPr="00D95453">
        <w:t>8</w:t>
      </w:r>
      <w:r w:rsidRPr="00D95453">
        <w:rPr>
          <w:spacing w:val="-2"/>
        </w:rPr>
        <w:t xml:space="preserve"> </w:t>
      </w:r>
      <w:r w:rsidR="003735F9" w:rsidRPr="009203D7">
        <w:rPr>
          <w:noProof/>
          <w:spacing w:val="-2"/>
        </w:rPr>
        <w:pict>
          <v:shape id="image18.jpeg" o:spid="_x0000_i1030" type="#_x0000_t75" style="width:195.75pt;height:126pt;visibility:visible">
            <v:imagedata r:id="rId14" o:title=""/>
          </v:shape>
        </w:pict>
      </w:r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51"/>
        <w:gridCol w:w="5148"/>
      </w:tblGrid>
      <w:tr w:rsidR="00322A18" w:rsidRPr="00D95453" w:rsidTr="00D95453">
        <w:trPr>
          <w:trHeight w:val="417"/>
        </w:trPr>
        <w:tc>
          <w:tcPr>
            <w:tcW w:w="5151" w:type="dxa"/>
          </w:tcPr>
          <w:p w:rsidR="00322A18" w:rsidRPr="00D95453" w:rsidRDefault="00322A18" w:rsidP="00005CF5">
            <w:pPr>
              <w:pStyle w:val="TableParagraph"/>
              <w:spacing w:line="292" w:lineRule="exact"/>
              <w:ind w:left="107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Юрий</w:t>
            </w:r>
            <w:r w:rsidRPr="00D95453">
              <w:rPr>
                <w:spacing w:val="-4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Матвеевич</w:t>
            </w:r>
            <w:r w:rsidRPr="00D9545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Фельтен</w:t>
            </w:r>
            <w:proofErr w:type="spellEnd"/>
          </w:p>
        </w:tc>
        <w:tc>
          <w:tcPr>
            <w:tcW w:w="5148" w:type="dxa"/>
          </w:tcPr>
          <w:p w:rsidR="00322A18" w:rsidRPr="00D95453" w:rsidRDefault="00322A18" w:rsidP="00005CF5">
            <w:pPr>
              <w:pStyle w:val="TableParagraph"/>
              <w:spacing w:line="292" w:lineRule="exact"/>
              <w:ind w:left="105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Огюст</w:t>
            </w:r>
            <w:r w:rsidRPr="00D9545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Монферран</w:t>
            </w:r>
            <w:proofErr w:type="spellEnd"/>
          </w:p>
        </w:tc>
      </w:tr>
      <w:tr w:rsidR="00322A18" w:rsidRPr="00D95453" w:rsidTr="00D95453">
        <w:trPr>
          <w:trHeight w:val="1249"/>
        </w:trPr>
        <w:tc>
          <w:tcPr>
            <w:tcW w:w="5151" w:type="dxa"/>
          </w:tcPr>
          <w:p w:rsidR="00322A18" w:rsidRPr="00D95453" w:rsidRDefault="00322A18" w:rsidP="00005CF5">
            <w:pPr>
              <w:pStyle w:val="TableParagraph"/>
              <w:ind w:left="107" w:right="311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Постник Яковлев (по одной из версий)</w:t>
            </w:r>
            <w:r>
              <w:rPr>
                <w:sz w:val="24"/>
                <w:szCs w:val="24"/>
              </w:rPr>
              <w:t xml:space="preserve"> 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Барма</w:t>
            </w:r>
            <w:proofErr w:type="spellEnd"/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и</w:t>
            </w:r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Постник</w:t>
            </w:r>
            <w:r w:rsidRPr="00D95453">
              <w:rPr>
                <w:spacing w:val="-1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(по</w:t>
            </w:r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другой</w:t>
            </w:r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версии)</w:t>
            </w:r>
          </w:p>
        </w:tc>
        <w:tc>
          <w:tcPr>
            <w:tcW w:w="5148" w:type="dxa"/>
          </w:tcPr>
          <w:p w:rsidR="00322A18" w:rsidRPr="00D95453" w:rsidRDefault="00322A18" w:rsidP="00005CF5">
            <w:pPr>
              <w:pStyle w:val="TableParagraph"/>
              <w:ind w:left="105" w:right="1642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Джованни Мария Фонтана,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Готфрид</w:t>
            </w:r>
            <w:r w:rsidRPr="00D95453">
              <w:rPr>
                <w:spacing w:val="-6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Иоганн</w:t>
            </w:r>
            <w:r w:rsidRPr="00D9545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Шедель</w:t>
            </w:r>
            <w:proofErr w:type="spellEnd"/>
          </w:p>
        </w:tc>
      </w:tr>
      <w:tr w:rsidR="00322A18" w:rsidRPr="00D95453" w:rsidTr="00D95453">
        <w:trPr>
          <w:trHeight w:val="417"/>
        </w:trPr>
        <w:tc>
          <w:tcPr>
            <w:tcW w:w="5151" w:type="dxa"/>
          </w:tcPr>
          <w:p w:rsidR="00322A18" w:rsidRPr="00D95453" w:rsidRDefault="00322A18" w:rsidP="00005CF5">
            <w:pPr>
              <w:pStyle w:val="TableParagraph"/>
              <w:spacing w:line="292" w:lineRule="exact"/>
              <w:ind w:left="107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Карл Росси</w:t>
            </w:r>
          </w:p>
        </w:tc>
        <w:tc>
          <w:tcPr>
            <w:tcW w:w="5148" w:type="dxa"/>
          </w:tcPr>
          <w:p w:rsidR="00322A18" w:rsidRPr="00D95453" w:rsidRDefault="00322A18" w:rsidP="00005CF5">
            <w:pPr>
              <w:pStyle w:val="TableParagraph"/>
              <w:spacing w:line="292" w:lineRule="exact"/>
              <w:ind w:left="105"/>
              <w:rPr>
                <w:sz w:val="24"/>
                <w:szCs w:val="24"/>
              </w:rPr>
            </w:pPr>
            <w:proofErr w:type="spellStart"/>
            <w:r w:rsidRPr="00D95453">
              <w:rPr>
                <w:sz w:val="24"/>
                <w:szCs w:val="24"/>
              </w:rPr>
              <w:t>Бартоломео</w:t>
            </w:r>
            <w:proofErr w:type="spellEnd"/>
            <w:r w:rsidRPr="00D9545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Франческо</w:t>
            </w:r>
            <w:proofErr w:type="spellEnd"/>
            <w:r w:rsidRPr="00D95453">
              <w:rPr>
                <w:spacing w:val="-3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Растрелли</w:t>
            </w:r>
          </w:p>
        </w:tc>
      </w:tr>
      <w:tr w:rsidR="00322A18" w:rsidRPr="00D95453" w:rsidTr="00D95453">
        <w:trPr>
          <w:trHeight w:val="1666"/>
        </w:trPr>
        <w:tc>
          <w:tcPr>
            <w:tcW w:w="5151" w:type="dxa"/>
          </w:tcPr>
          <w:p w:rsidR="00322A18" w:rsidRPr="00D95453" w:rsidRDefault="00322A18" w:rsidP="00005CF5">
            <w:pPr>
              <w:pStyle w:val="TableParagraph"/>
              <w:ind w:left="107" w:right="2589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Николай Иванович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Поздеев</w:t>
            </w:r>
            <w:proofErr w:type="spellEnd"/>
            <w:r w:rsidRPr="00D95453">
              <w:rPr>
                <w:sz w:val="24"/>
                <w:szCs w:val="24"/>
              </w:rPr>
              <w:t>,</w:t>
            </w:r>
          </w:p>
          <w:p w:rsidR="00322A18" w:rsidRPr="00D95453" w:rsidRDefault="00322A18" w:rsidP="00005CF5">
            <w:pPr>
              <w:pStyle w:val="TableParagraph"/>
              <w:ind w:left="107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Петр</w:t>
            </w:r>
            <w:r w:rsidRPr="00D95453">
              <w:rPr>
                <w:spacing w:val="-3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Бойцов</w:t>
            </w:r>
          </w:p>
        </w:tc>
        <w:tc>
          <w:tcPr>
            <w:tcW w:w="5148" w:type="dxa"/>
          </w:tcPr>
          <w:p w:rsidR="00322A18" w:rsidRPr="00D95453" w:rsidRDefault="00322A18" w:rsidP="00005CF5">
            <w:pPr>
              <w:pStyle w:val="TableParagraph"/>
              <w:spacing w:line="295" w:lineRule="exact"/>
              <w:ind w:left="105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Альфред</w:t>
            </w:r>
            <w:r w:rsidRPr="00D9545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95453">
              <w:rPr>
                <w:sz w:val="24"/>
                <w:szCs w:val="24"/>
              </w:rPr>
              <w:t>Парланд</w:t>
            </w:r>
            <w:proofErr w:type="spellEnd"/>
            <w:r w:rsidRPr="00D95453">
              <w:rPr>
                <w:sz w:val="24"/>
                <w:szCs w:val="24"/>
              </w:rPr>
              <w:t xml:space="preserve"> и</w:t>
            </w:r>
          </w:p>
          <w:p w:rsidR="00322A18" w:rsidRPr="00D95453" w:rsidRDefault="00322A18" w:rsidP="00005CF5">
            <w:pPr>
              <w:pStyle w:val="TableParagraph"/>
              <w:ind w:left="105" w:right="2241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архимандрит Игнатий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(Малышев)</w:t>
            </w:r>
          </w:p>
        </w:tc>
      </w:tr>
    </w:tbl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EB147C">
      <w:pPr>
        <w:ind w:left="-142" w:firstLine="284"/>
        <w:jc w:val="center"/>
        <w:rPr>
          <w:b/>
        </w:rPr>
      </w:pPr>
    </w:p>
    <w:p w:rsidR="00322A18" w:rsidRPr="00D95453" w:rsidRDefault="00322A18" w:rsidP="00D95453"/>
    <w:p w:rsidR="00322A18" w:rsidRPr="00D95453" w:rsidRDefault="00322A18" w:rsidP="00D95453"/>
    <w:p w:rsidR="00322A18" w:rsidRPr="00D95453" w:rsidRDefault="00322A18" w:rsidP="00D95453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D95453">
        <w:rPr>
          <w:rFonts w:ascii="Times New Roman" w:hAnsi="Times New Roman" w:cs="Times New Roman"/>
          <w:b w:val="0"/>
          <w:sz w:val="24"/>
          <w:szCs w:val="24"/>
        </w:rPr>
        <w:lastRenderedPageBreak/>
        <w:t>Таблица</w:t>
      </w:r>
      <w:r w:rsidRPr="00D95453">
        <w:rPr>
          <w:rFonts w:ascii="Times New Roman" w:hAnsi="Times New Roman" w:cs="Times New Roman"/>
          <w:b w:val="0"/>
          <w:spacing w:val="-3"/>
          <w:sz w:val="24"/>
          <w:szCs w:val="24"/>
        </w:rPr>
        <w:t xml:space="preserve"> </w:t>
      </w:r>
      <w:r w:rsidRPr="00D95453">
        <w:rPr>
          <w:rFonts w:ascii="Times New Roman" w:hAnsi="Times New Roman" w:cs="Times New Roman"/>
          <w:b w:val="0"/>
          <w:sz w:val="24"/>
          <w:szCs w:val="24"/>
        </w:rPr>
        <w:t>для</w:t>
      </w:r>
      <w:r w:rsidRPr="00D95453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</w:t>
      </w:r>
      <w:r w:rsidRPr="00D95453">
        <w:rPr>
          <w:rFonts w:ascii="Times New Roman" w:hAnsi="Times New Roman" w:cs="Times New Roman"/>
          <w:b w:val="0"/>
          <w:sz w:val="24"/>
          <w:szCs w:val="24"/>
        </w:rPr>
        <w:t>ответов</w:t>
      </w:r>
    </w:p>
    <w:tbl>
      <w:tblPr>
        <w:tblpPr w:leftFromText="180" w:rightFromText="180" w:vertAnchor="text" w:horzAnchor="margin" w:tblpY="3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49"/>
        <w:gridCol w:w="1897"/>
        <w:gridCol w:w="2794"/>
        <w:gridCol w:w="1870"/>
        <w:gridCol w:w="1944"/>
      </w:tblGrid>
      <w:tr w:rsidR="00322A18" w:rsidRPr="00D95453" w:rsidTr="00D95453">
        <w:trPr>
          <w:trHeight w:val="931"/>
        </w:trPr>
        <w:tc>
          <w:tcPr>
            <w:tcW w:w="1349" w:type="dxa"/>
          </w:tcPr>
          <w:p w:rsidR="00322A18" w:rsidRPr="00D95453" w:rsidRDefault="00322A18" w:rsidP="00D95453">
            <w:pPr>
              <w:pStyle w:val="TableParagraph"/>
              <w:ind w:left="126" w:right="100" w:firstLine="189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Время</w:t>
            </w:r>
            <w:r w:rsidRPr="00D95453">
              <w:rPr>
                <w:spacing w:val="1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создания</w:t>
            </w:r>
          </w:p>
        </w:tc>
        <w:tc>
          <w:tcPr>
            <w:tcW w:w="1897" w:type="dxa"/>
          </w:tcPr>
          <w:p w:rsidR="00322A18" w:rsidRPr="00D95453" w:rsidRDefault="00322A18" w:rsidP="00D95453">
            <w:pPr>
              <w:pStyle w:val="TableParagraph"/>
              <w:spacing w:line="310" w:lineRule="exact"/>
              <w:ind w:left="189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Имя</w:t>
            </w:r>
            <w:r w:rsidRPr="00D95453">
              <w:rPr>
                <w:spacing w:val="-1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зодчего</w:t>
            </w:r>
          </w:p>
        </w:tc>
        <w:tc>
          <w:tcPr>
            <w:tcW w:w="2794" w:type="dxa"/>
          </w:tcPr>
          <w:p w:rsidR="00322A18" w:rsidRPr="00D95453" w:rsidRDefault="00322A18" w:rsidP="00D95453">
            <w:pPr>
              <w:pStyle w:val="TableParagraph"/>
              <w:ind w:left="908" w:right="574" w:hanging="315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N и название</w:t>
            </w:r>
            <w:r w:rsidRPr="00D95453">
              <w:rPr>
                <w:spacing w:val="-65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объекта</w:t>
            </w:r>
          </w:p>
        </w:tc>
        <w:tc>
          <w:tcPr>
            <w:tcW w:w="1870" w:type="dxa"/>
          </w:tcPr>
          <w:p w:rsidR="00322A18" w:rsidRPr="00D95453" w:rsidRDefault="00322A18" w:rsidP="00D95453">
            <w:pPr>
              <w:pStyle w:val="TableParagraph"/>
              <w:spacing w:line="310" w:lineRule="exact"/>
              <w:ind w:left="543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Стиль</w:t>
            </w:r>
          </w:p>
        </w:tc>
        <w:tc>
          <w:tcPr>
            <w:tcW w:w="1944" w:type="dxa"/>
          </w:tcPr>
          <w:p w:rsidR="00322A18" w:rsidRPr="00D95453" w:rsidRDefault="00322A18" w:rsidP="00D95453">
            <w:pPr>
              <w:pStyle w:val="TableParagraph"/>
              <w:ind w:left="234" w:right="210" w:firstLine="352"/>
              <w:rPr>
                <w:sz w:val="24"/>
                <w:szCs w:val="24"/>
              </w:rPr>
            </w:pPr>
            <w:r w:rsidRPr="00D95453">
              <w:rPr>
                <w:sz w:val="24"/>
                <w:szCs w:val="24"/>
              </w:rPr>
              <w:t>Место</w:t>
            </w:r>
            <w:r w:rsidRPr="00D95453">
              <w:rPr>
                <w:spacing w:val="1"/>
                <w:sz w:val="24"/>
                <w:szCs w:val="24"/>
              </w:rPr>
              <w:t xml:space="preserve"> </w:t>
            </w:r>
            <w:r w:rsidRPr="00D95453">
              <w:rPr>
                <w:sz w:val="24"/>
                <w:szCs w:val="24"/>
              </w:rPr>
              <w:t>нахождения</w:t>
            </w:r>
          </w:p>
        </w:tc>
      </w:tr>
      <w:tr w:rsidR="00322A18" w:rsidRPr="00D95453" w:rsidTr="00D95453">
        <w:trPr>
          <w:trHeight w:val="311"/>
        </w:trPr>
        <w:tc>
          <w:tcPr>
            <w:tcW w:w="1349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2A18" w:rsidRPr="00D95453" w:rsidTr="00D95453">
        <w:trPr>
          <w:trHeight w:val="309"/>
        </w:trPr>
        <w:tc>
          <w:tcPr>
            <w:tcW w:w="1349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2A18" w:rsidRPr="00D95453" w:rsidTr="00D95453">
        <w:trPr>
          <w:trHeight w:val="311"/>
        </w:trPr>
        <w:tc>
          <w:tcPr>
            <w:tcW w:w="1349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2A18" w:rsidRPr="00D95453" w:rsidTr="00D95453">
        <w:trPr>
          <w:trHeight w:val="309"/>
        </w:trPr>
        <w:tc>
          <w:tcPr>
            <w:tcW w:w="1349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2A18" w:rsidRPr="00D95453" w:rsidTr="00D95453">
        <w:trPr>
          <w:trHeight w:val="311"/>
        </w:trPr>
        <w:tc>
          <w:tcPr>
            <w:tcW w:w="1349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2A18" w:rsidRPr="00D95453" w:rsidTr="00D95453">
        <w:trPr>
          <w:trHeight w:val="309"/>
        </w:trPr>
        <w:tc>
          <w:tcPr>
            <w:tcW w:w="1349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2A18" w:rsidRPr="00D95453" w:rsidTr="00D95453">
        <w:trPr>
          <w:trHeight w:val="311"/>
        </w:trPr>
        <w:tc>
          <w:tcPr>
            <w:tcW w:w="1349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22A18" w:rsidRPr="00D95453" w:rsidTr="00D95453">
        <w:trPr>
          <w:trHeight w:val="309"/>
        </w:trPr>
        <w:tc>
          <w:tcPr>
            <w:tcW w:w="1349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97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22A18" w:rsidRPr="00D95453" w:rsidRDefault="00322A18" w:rsidP="00D9545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22A18" w:rsidRPr="00D95453" w:rsidRDefault="00322A18" w:rsidP="00D95453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322A18" w:rsidRPr="00D95453" w:rsidRDefault="00322A18" w:rsidP="00D95453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322A18" w:rsidRPr="00D95453" w:rsidRDefault="00322A18" w:rsidP="00D95453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322A18" w:rsidRPr="00D95453" w:rsidRDefault="00322A18" w:rsidP="00D95453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322A18" w:rsidRPr="00D95453" w:rsidRDefault="00322A18" w:rsidP="00005CF5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322A18" w:rsidRPr="00D95453" w:rsidRDefault="00322A18" w:rsidP="00005CF5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322A18" w:rsidRPr="00D95453" w:rsidRDefault="00322A18" w:rsidP="00005CF5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322A18" w:rsidRPr="00D95453" w:rsidRDefault="00322A18" w:rsidP="00005CF5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322A18" w:rsidRPr="00D95453" w:rsidRDefault="00322A18" w:rsidP="00EB147C">
      <w:pPr>
        <w:ind w:left="-142" w:firstLine="284"/>
        <w:jc w:val="center"/>
        <w:rPr>
          <w:b/>
        </w:rPr>
      </w:pPr>
      <w:r w:rsidRPr="00D95453">
        <w:rPr>
          <w:b/>
        </w:rPr>
        <w:t>Задание 3</w:t>
      </w:r>
    </w:p>
    <w:p w:rsidR="00322A18" w:rsidRPr="00D95453" w:rsidRDefault="00322A18" w:rsidP="000D7E5D">
      <w:pPr>
        <w:jc w:val="center"/>
        <w:rPr>
          <w:b/>
          <w:bCs/>
        </w:rPr>
      </w:pPr>
      <w:r w:rsidRPr="00D95453">
        <w:rPr>
          <w:b/>
          <w:bCs/>
        </w:rPr>
        <w:t>Рассмотрите произведение</w:t>
      </w:r>
    </w:p>
    <w:p w:rsidR="00322A18" w:rsidRPr="00D95453" w:rsidRDefault="003735F9" w:rsidP="000D7E5D">
      <w:pPr>
        <w:jc w:val="center"/>
      </w:pPr>
      <w:r>
        <w:rPr>
          <w:noProof/>
        </w:rPr>
        <w:pict>
          <v:shape id="Рисунок 15" o:spid="_x0000_i1031" type="#_x0000_t75" style="width:117.75pt;height:210pt;visibility:visible">
            <v:imagedata r:id="rId15" o:title="" croptop="4791f" cropbottom="9753f" cropleft="21684f" cropright="22263f"/>
          </v:shape>
        </w:pict>
      </w:r>
    </w:p>
    <w:p w:rsidR="00322A18" w:rsidRPr="00D95453" w:rsidRDefault="00322A18" w:rsidP="000D7E5D">
      <w:pPr>
        <w:jc w:val="both"/>
      </w:pPr>
    </w:p>
    <w:p w:rsidR="00322A18" w:rsidRPr="00D95453" w:rsidRDefault="00322A18" w:rsidP="000D7E5D">
      <w:pPr>
        <w:jc w:val="both"/>
      </w:pPr>
    </w:p>
    <w:p w:rsidR="00322A18" w:rsidRPr="00D95453" w:rsidRDefault="00322A18" w:rsidP="000D7E5D">
      <w:pPr>
        <w:jc w:val="both"/>
      </w:pPr>
      <w:r w:rsidRPr="00D95453">
        <w:t>1. Определите вид искусства и название данного произведения.</w:t>
      </w:r>
    </w:p>
    <w:p w:rsidR="00322A18" w:rsidRPr="00D95453" w:rsidRDefault="00322A18" w:rsidP="000D7E5D">
      <w:pPr>
        <w:jc w:val="both"/>
      </w:pPr>
      <w:r w:rsidRPr="00D95453">
        <w:t>2. Напишите полное имя автора произведения и место нахождения данного произведения</w:t>
      </w:r>
    </w:p>
    <w:p w:rsidR="00322A18" w:rsidRPr="00D95453" w:rsidRDefault="00322A18" w:rsidP="000D7E5D">
      <w:pPr>
        <w:jc w:val="both"/>
      </w:pPr>
      <w:r w:rsidRPr="00D95453">
        <w:t>3. Опишите эмоциональную атмосферу произведения. Напишите 10 определений эмоциональных состояний, которые переданы автором в этом произведении.</w:t>
      </w:r>
    </w:p>
    <w:tbl>
      <w:tblPr>
        <w:tblpPr w:leftFromText="180" w:rightFromText="180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94"/>
      </w:tblGrid>
      <w:tr w:rsidR="00322A18" w:rsidRPr="00D95453" w:rsidTr="00005CF5">
        <w:tc>
          <w:tcPr>
            <w:tcW w:w="10194" w:type="dxa"/>
          </w:tcPr>
          <w:p w:rsidR="00322A18" w:rsidRPr="00D95453" w:rsidRDefault="00322A18" w:rsidP="00005CF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95453">
              <w:rPr>
                <w:b/>
                <w:bCs/>
                <w:color w:val="000000"/>
              </w:rPr>
              <w:t>Вид искусства и название данного произведения</w:t>
            </w:r>
          </w:p>
        </w:tc>
      </w:tr>
      <w:tr w:rsidR="00322A18" w:rsidRPr="00D95453" w:rsidTr="00005CF5">
        <w:tc>
          <w:tcPr>
            <w:tcW w:w="10194" w:type="dxa"/>
          </w:tcPr>
          <w:p w:rsidR="00322A18" w:rsidRPr="00D95453" w:rsidRDefault="00322A18" w:rsidP="00005CF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322A18" w:rsidRPr="00D95453" w:rsidRDefault="00322A18" w:rsidP="00005CF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322A18" w:rsidRPr="00D95453" w:rsidRDefault="00322A18" w:rsidP="00005CF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322A18" w:rsidRPr="00D95453" w:rsidTr="00005CF5">
        <w:tc>
          <w:tcPr>
            <w:tcW w:w="10194" w:type="dxa"/>
          </w:tcPr>
          <w:p w:rsidR="00322A18" w:rsidRPr="00D95453" w:rsidRDefault="00322A18" w:rsidP="00005CF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5453">
              <w:rPr>
                <w:b/>
                <w:bCs/>
                <w:color w:val="000000"/>
              </w:rPr>
              <w:t>Автор произведения и место нахождения данного произведения</w:t>
            </w:r>
          </w:p>
        </w:tc>
      </w:tr>
      <w:tr w:rsidR="00322A18" w:rsidRPr="00D95453" w:rsidTr="00005CF5">
        <w:tc>
          <w:tcPr>
            <w:tcW w:w="10194" w:type="dxa"/>
          </w:tcPr>
          <w:p w:rsidR="00322A18" w:rsidRPr="00D95453" w:rsidRDefault="00322A18" w:rsidP="00005CF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22A18" w:rsidRPr="00D95453" w:rsidRDefault="00322A18" w:rsidP="00005CF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22A18" w:rsidRPr="00D95453" w:rsidRDefault="00322A18" w:rsidP="00005CF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22A18" w:rsidRPr="00D95453" w:rsidTr="00005CF5">
        <w:tc>
          <w:tcPr>
            <w:tcW w:w="10194" w:type="dxa"/>
          </w:tcPr>
          <w:p w:rsidR="00322A18" w:rsidRPr="00D95453" w:rsidRDefault="00322A18" w:rsidP="00005CF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5453">
              <w:rPr>
                <w:b/>
                <w:bCs/>
                <w:color w:val="000000"/>
              </w:rPr>
              <w:t>Описание эмоциональной атмосферы произведения</w:t>
            </w:r>
          </w:p>
        </w:tc>
      </w:tr>
      <w:tr w:rsidR="00322A18" w:rsidRPr="00D95453" w:rsidTr="00005CF5">
        <w:tc>
          <w:tcPr>
            <w:tcW w:w="10194" w:type="dxa"/>
          </w:tcPr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22A18" w:rsidRPr="00D95453" w:rsidRDefault="00322A18" w:rsidP="00005CF5">
            <w:pPr>
              <w:tabs>
                <w:tab w:val="num" w:pos="1134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322A18" w:rsidRPr="00D95453" w:rsidRDefault="00322A18" w:rsidP="000D7E5D">
      <w:pPr>
        <w:jc w:val="right"/>
      </w:pPr>
    </w:p>
    <w:p w:rsidR="00322A18" w:rsidRPr="005C1DD0" w:rsidRDefault="00322A18" w:rsidP="005C1DD0">
      <w:pPr>
        <w:spacing w:before="156" w:line="306" w:lineRule="exact"/>
        <w:jc w:val="center"/>
        <w:rPr>
          <w:b/>
          <w:sz w:val="28"/>
          <w:szCs w:val="28"/>
        </w:rPr>
      </w:pPr>
      <w:r w:rsidRPr="005C1DD0">
        <w:rPr>
          <w:b/>
          <w:sz w:val="28"/>
          <w:szCs w:val="28"/>
        </w:rPr>
        <w:t>Задание</w:t>
      </w:r>
      <w:r w:rsidRPr="005C1DD0">
        <w:rPr>
          <w:b/>
          <w:spacing w:val="-2"/>
          <w:sz w:val="28"/>
          <w:szCs w:val="28"/>
        </w:rPr>
        <w:t xml:space="preserve"> </w:t>
      </w:r>
      <w:r w:rsidRPr="005C1DD0">
        <w:rPr>
          <w:b/>
          <w:sz w:val="28"/>
          <w:szCs w:val="28"/>
        </w:rPr>
        <w:t>4.</w:t>
      </w:r>
    </w:p>
    <w:p w:rsidR="00322A18" w:rsidRPr="00D95453" w:rsidRDefault="00322A18" w:rsidP="00005CF5">
      <w:pPr>
        <w:pStyle w:val="ac"/>
        <w:spacing w:line="306" w:lineRule="exact"/>
        <w:ind w:left="1602"/>
        <w:rPr>
          <w:sz w:val="24"/>
          <w:szCs w:val="24"/>
        </w:rPr>
      </w:pPr>
      <w:r w:rsidRPr="00D95453">
        <w:rPr>
          <w:sz w:val="24"/>
          <w:szCs w:val="24"/>
        </w:rPr>
        <w:t>Прослушайте</w:t>
      </w:r>
      <w:r w:rsidRPr="00D95453">
        <w:rPr>
          <w:spacing w:val="-8"/>
          <w:sz w:val="24"/>
          <w:szCs w:val="24"/>
        </w:rPr>
        <w:t xml:space="preserve"> </w:t>
      </w:r>
      <w:r w:rsidRPr="00D95453">
        <w:rPr>
          <w:sz w:val="24"/>
          <w:szCs w:val="24"/>
        </w:rPr>
        <w:t>музыкальный</w:t>
      </w:r>
      <w:r w:rsidRPr="00D95453">
        <w:rPr>
          <w:spacing w:val="-4"/>
          <w:sz w:val="24"/>
          <w:szCs w:val="24"/>
        </w:rPr>
        <w:t xml:space="preserve"> </w:t>
      </w:r>
      <w:r w:rsidRPr="00D95453">
        <w:rPr>
          <w:sz w:val="24"/>
          <w:szCs w:val="24"/>
        </w:rPr>
        <w:t>фрагмент.</w:t>
      </w:r>
    </w:p>
    <w:p w:rsidR="00322A18" w:rsidRPr="00D95453" w:rsidRDefault="00322A18" w:rsidP="00D95453">
      <w:pPr>
        <w:pStyle w:val="ae"/>
        <w:tabs>
          <w:tab w:val="left" w:pos="2072"/>
        </w:tabs>
        <w:ind w:left="0" w:right="851" w:firstLine="0"/>
        <w:jc w:val="both"/>
        <w:rPr>
          <w:sz w:val="24"/>
          <w:szCs w:val="24"/>
        </w:rPr>
      </w:pPr>
      <w:r w:rsidRPr="00D95453">
        <w:rPr>
          <w:sz w:val="24"/>
          <w:szCs w:val="24"/>
        </w:rPr>
        <w:t>1. Определите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музыкальное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произведение,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представленное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во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фрагменте.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Напишите</w:t>
      </w:r>
      <w:r w:rsidRPr="00D95453">
        <w:rPr>
          <w:spacing w:val="-2"/>
          <w:sz w:val="24"/>
          <w:szCs w:val="24"/>
        </w:rPr>
        <w:t xml:space="preserve"> </w:t>
      </w:r>
      <w:r w:rsidRPr="00D95453">
        <w:rPr>
          <w:sz w:val="24"/>
          <w:szCs w:val="24"/>
        </w:rPr>
        <w:t>его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название.</w:t>
      </w:r>
    </w:p>
    <w:p w:rsidR="00322A18" w:rsidRPr="00D95453" w:rsidRDefault="00322A18" w:rsidP="00D95453">
      <w:pPr>
        <w:pStyle w:val="ae"/>
        <w:tabs>
          <w:tab w:val="left" w:pos="1873"/>
        </w:tabs>
        <w:spacing w:line="309" w:lineRule="exact"/>
        <w:ind w:left="0" w:firstLine="0"/>
        <w:jc w:val="both"/>
        <w:rPr>
          <w:sz w:val="24"/>
          <w:szCs w:val="24"/>
        </w:rPr>
      </w:pPr>
      <w:r w:rsidRPr="00D95453">
        <w:rPr>
          <w:sz w:val="24"/>
          <w:szCs w:val="24"/>
        </w:rPr>
        <w:t>2. Напишите</w:t>
      </w:r>
      <w:r w:rsidRPr="00D95453">
        <w:rPr>
          <w:spacing w:val="-6"/>
          <w:sz w:val="24"/>
          <w:szCs w:val="24"/>
        </w:rPr>
        <w:t xml:space="preserve"> </w:t>
      </w:r>
      <w:r w:rsidRPr="00D95453">
        <w:rPr>
          <w:sz w:val="24"/>
          <w:szCs w:val="24"/>
        </w:rPr>
        <w:t>имя</w:t>
      </w:r>
      <w:r w:rsidRPr="00D95453">
        <w:rPr>
          <w:spacing w:val="-5"/>
          <w:sz w:val="24"/>
          <w:szCs w:val="24"/>
        </w:rPr>
        <w:t xml:space="preserve"> </w:t>
      </w:r>
      <w:r w:rsidRPr="00D95453">
        <w:rPr>
          <w:sz w:val="24"/>
          <w:szCs w:val="24"/>
        </w:rPr>
        <w:t>автора</w:t>
      </w:r>
      <w:r w:rsidRPr="00D95453">
        <w:rPr>
          <w:spacing w:val="-5"/>
          <w:sz w:val="24"/>
          <w:szCs w:val="24"/>
        </w:rPr>
        <w:t xml:space="preserve"> </w:t>
      </w:r>
      <w:r w:rsidRPr="00D95453">
        <w:rPr>
          <w:sz w:val="24"/>
          <w:szCs w:val="24"/>
        </w:rPr>
        <w:t>этого</w:t>
      </w:r>
      <w:r w:rsidRPr="00D95453">
        <w:rPr>
          <w:spacing w:val="-5"/>
          <w:sz w:val="24"/>
          <w:szCs w:val="24"/>
        </w:rPr>
        <w:t xml:space="preserve"> </w:t>
      </w:r>
      <w:r w:rsidRPr="00D95453">
        <w:rPr>
          <w:sz w:val="24"/>
          <w:szCs w:val="24"/>
        </w:rPr>
        <w:t>произведения.</w:t>
      </w:r>
    </w:p>
    <w:p w:rsidR="00322A18" w:rsidRPr="00D95453" w:rsidRDefault="00322A18" w:rsidP="00D95453">
      <w:pPr>
        <w:pStyle w:val="ae"/>
        <w:tabs>
          <w:tab w:val="left" w:pos="1890"/>
        </w:tabs>
        <w:spacing w:before="2" w:after="8"/>
        <w:ind w:left="0" w:right="846" w:firstLine="0"/>
        <w:jc w:val="both"/>
        <w:rPr>
          <w:sz w:val="24"/>
          <w:szCs w:val="24"/>
        </w:rPr>
      </w:pPr>
      <w:r w:rsidRPr="00D95453">
        <w:rPr>
          <w:sz w:val="24"/>
          <w:szCs w:val="24"/>
        </w:rPr>
        <w:t>3. Охарактеризуйте музыкальные образы, представленные во фрагменте. Назовите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средства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музыки,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раскрывающие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музыкальные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образы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произведения.</w:t>
      </w:r>
      <w:r w:rsidRPr="00D95453">
        <w:rPr>
          <w:spacing w:val="67"/>
          <w:sz w:val="24"/>
          <w:szCs w:val="24"/>
        </w:rPr>
        <w:t xml:space="preserve"> </w:t>
      </w:r>
      <w:r w:rsidRPr="00D95453">
        <w:rPr>
          <w:sz w:val="24"/>
          <w:szCs w:val="24"/>
        </w:rPr>
        <w:t>Опишите,</w:t>
      </w:r>
      <w:r w:rsidRPr="00D95453">
        <w:rPr>
          <w:spacing w:val="-65"/>
          <w:sz w:val="24"/>
          <w:szCs w:val="24"/>
        </w:rPr>
        <w:t xml:space="preserve"> </w:t>
      </w:r>
      <w:r w:rsidRPr="00D95453">
        <w:rPr>
          <w:sz w:val="24"/>
          <w:szCs w:val="24"/>
        </w:rPr>
        <w:t>что</w:t>
      </w:r>
      <w:r w:rsidRPr="00D95453">
        <w:rPr>
          <w:spacing w:val="-1"/>
          <w:sz w:val="24"/>
          <w:szCs w:val="24"/>
        </w:rPr>
        <w:t xml:space="preserve"> </w:t>
      </w:r>
      <w:r w:rsidRPr="00D95453">
        <w:rPr>
          <w:sz w:val="24"/>
          <w:szCs w:val="24"/>
        </w:rPr>
        <w:t>происходит</w:t>
      </w:r>
      <w:r w:rsidRPr="00D95453">
        <w:rPr>
          <w:spacing w:val="-1"/>
          <w:sz w:val="24"/>
          <w:szCs w:val="24"/>
        </w:rPr>
        <w:t xml:space="preserve"> </w:t>
      </w:r>
      <w:r w:rsidRPr="00D95453">
        <w:rPr>
          <w:sz w:val="24"/>
          <w:szCs w:val="24"/>
        </w:rPr>
        <w:t>в</w:t>
      </w:r>
      <w:r w:rsidRPr="00D95453">
        <w:rPr>
          <w:spacing w:val="-2"/>
          <w:sz w:val="24"/>
          <w:szCs w:val="24"/>
        </w:rPr>
        <w:t xml:space="preserve"> </w:t>
      </w:r>
      <w:r w:rsidRPr="00D95453">
        <w:rPr>
          <w:sz w:val="24"/>
          <w:szCs w:val="24"/>
        </w:rPr>
        <w:t>музыкальном произведении.</w:t>
      </w:r>
    </w:p>
    <w:p w:rsidR="00322A18" w:rsidRDefault="00322A18" w:rsidP="00EB147C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322A18" w:rsidRDefault="00322A18" w:rsidP="00EB147C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7740"/>
      </w:tblGrid>
      <w:tr w:rsidR="00322A18" w:rsidTr="00D95453">
        <w:trPr>
          <w:trHeight w:val="1380"/>
        </w:trPr>
        <w:tc>
          <w:tcPr>
            <w:tcW w:w="1980" w:type="dxa"/>
          </w:tcPr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  <w:r w:rsidRPr="00FA4236">
              <w:t>Название музыкального произведения</w:t>
            </w: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7740" w:type="dxa"/>
          </w:tcPr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322A18" w:rsidTr="00D95453">
        <w:trPr>
          <w:trHeight w:val="1380"/>
        </w:trPr>
        <w:tc>
          <w:tcPr>
            <w:tcW w:w="1980" w:type="dxa"/>
          </w:tcPr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Автор музыкального произведения </w:t>
            </w: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7740" w:type="dxa"/>
          </w:tcPr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322A18" w:rsidTr="00D95453">
        <w:trPr>
          <w:trHeight w:val="1380"/>
        </w:trPr>
        <w:tc>
          <w:tcPr>
            <w:tcW w:w="1980" w:type="dxa"/>
          </w:tcPr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Характеристика музыкальных образов </w:t>
            </w: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7740" w:type="dxa"/>
          </w:tcPr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322A18" w:rsidTr="00D95453">
        <w:trPr>
          <w:trHeight w:val="1380"/>
        </w:trPr>
        <w:tc>
          <w:tcPr>
            <w:tcW w:w="1980" w:type="dxa"/>
          </w:tcPr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Средство музыки </w:t>
            </w: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7740" w:type="dxa"/>
          </w:tcPr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  <w:tr w:rsidR="00322A18" w:rsidTr="00D95453">
        <w:trPr>
          <w:trHeight w:val="1380"/>
        </w:trPr>
        <w:tc>
          <w:tcPr>
            <w:tcW w:w="1980" w:type="dxa"/>
          </w:tcPr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D95453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Что происходит в музыке. </w:t>
            </w:r>
          </w:p>
        </w:tc>
        <w:tc>
          <w:tcPr>
            <w:tcW w:w="7740" w:type="dxa"/>
          </w:tcPr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  <w:p w:rsidR="00322A18" w:rsidRDefault="00322A18" w:rsidP="00D95453">
            <w:pPr>
              <w:tabs>
                <w:tab w:val="left" w:pos="4830"/>
              </w:tabs>
              <w:contextualSpacing/>
              <w:jc w:val="center"/>
              <w:rPr>
                <w:b/>
                <w:highlight w:val="yellow"/>
              </w:rPr>
            </w:pPr>
          </w:p>
        </w:tc>
      </w:tr>
    </w:tbl>
    <w:p w:rsidR="00322A18" w:rsidRDefault="00322A18" w:rsidP="00EB147C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322A18" w:rsidRDefault="00322A18" w:rsidP="00EB147C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322A18" w:rsidRDefault="00322A18" w:rsidP="00EB147C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322A18" w:rsidRDefault="00322A18" w:rsidP="00EB147C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322A18" w:rsidRDefault="00322A18" w:rsidP="00EB147C">
      <w:pPr>
        <w:tabs>
          <w:tab w:val="left" w:pos="4830"/>
        </w:tabs>
        <w:contextualSpacing/>
        <w:jc w:val="center"/>
        <w:rPr>
          <w:b/>
          <w:highlight w:val="yellow"/>
        </w:rPr>
      </w:pPr>
    </w:p>
    <w:p w:rsidR="00322A18" w:rsidRPr="00D95453" w:rsidRDefault="00322A18" w:rsidP="00EB147C">
      <w:pPr>
        <w:tabs>
          <w:tab w:val="left" w:pos="4830"/>
        </w:tabs>
        <w:contextualSpacing/>
        <w:jc w:val="center"/>
        <w:rPr>
          <w:b/>
        </w:rPr>
      </w:pPr>
      <w:r w:rsidRPr="00302E71">
        <w:rPr>
          <w:b/>
        </w:rPr>
        <w:lastRenderedPageBreak/>
        <w:t>Задание 5.</w:t>
      </w:r>
    </w:p>
    <w:p w:rsidR="00322A18" w:rsidRPr="00D95453" w:rsidRDefault="00322A18" w:rsidP="00D95453">
      <w:pPr>
        <w:pStyle w:val="ac"/>
        <w:ind w:right="851"/>
        <w:jc w:val="both"/>
        <w:rPr>
          <w:sz w:val="24"/>
          <w:szCs w:val="24"/>
        </w:rPr>
      </w:pPr>
      <w:r w:rsidRPr="00D95453">
        <w:rPr>
          <w:sz w:val="24"/>
          <w:szCs w:val="24"/>
        </w:rPr>
        <w:t>В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истории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русской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культуры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укоренились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слова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и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словосочетания,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образованные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от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имен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и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фамилий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деятелей,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по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разным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причинам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вошедших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в</w:t>
      </w:r>
      <w:r w:rsidRPr="00D95453">
        <w:rPr>
          <w:spacing w:val="-65"/>
          <w:sz w:val="24"/>
          <w:szCs w:val="24"/>
        </w:rPr>
        <w:t xml:space="preserve"> </w:t>
      </w:r>
      <w:r w:rsidRPr="00D95453">
        <w:rPr>
          <w:sz w:val="24"/>
          <w:szCs w:val="24"/>
        </w:rPr>
        <w:t>мировую</w:t>
      </w:r>
      <w:r w:rsidRPr="00D95453">
        <w:rPr>
          <w:spacing w:val="-2"/>
          <w:sz w:val="24"/>
          <w:szCs w:val="24"/>
        </w:rPr>
        <w:t xml:space="preserve"> </w:t>
      </w:r>
      <w:r w:rsidRPr="00D95453">
        <w:rPr>
          <w:sz w:val="24"/>
          <w:szCs w:val="24"/>
        </w:rPr>
        <w:t>историю.</w:t>
      </w:r>
      <w:r w:rsidRPr="00D95453">
        <w:rPr>
          <w:spacing w:val="-1"/>
          <w:sz w:val="24"/>
          <w:szCs w:val="24"/>
        </w:rPr>
        <w:t xml:space="preserve"> </w:t>
      </w:r>
      <w:r w:rsidRPr="00D95453">
        <w:rPr>
          <w:sz w:val="24"/>
          <w:szCs w:val="24"/>
        </w:rPr>
        <w:t>Перед</w:t>
      </w:r>
      <w:r w:rsidRPr="00D95453">
        <w:rPr>
          <w:spacing w:val="-2"/>
          <w:sz w:val="24"/>
          <w:szCs w:val="24"/>
        </w:rPr>
        <w:t xml:space="preserve"> </w:t>
      </w:r>
      <w:r w:rsidRPr="00D95453">
        <w:rPr>
          <w:sz w:val="24"/>
          <w:szCs w:val="24"/>
        </w:rPr>
        <w:t>Вами</w:t>
      </w:r>
      <w:r w:rsidRPr="00D95453">
        <w:rPr>
          <w:spacing w:val="-1"/>
          <w:sz w:val="24"/>
          <w:szCs w:val="24"/>
        </w:rPr>
        <w:t xml:space="preserve"> </w:t>
      </w:r>
      <w:r w:rsidRPr="00D95453">
        <w:rPr>
          <w:sz w:val="24"/>
          <w:szCs w:val="24"/>
        </w:rPr>
        <w:t>пять таких</w:t>
      </w:r>
      <w:r w:rsidRPr="00D95453">
        <w:rPr>
          <w:spacing w:val="1"/>
          <w:sz w:val="24"/>
          <w:szCs w:val="24"/>
        </w:rPr>
        <w:t xml:space="preserve"> </w:t>
      </w:r>
      <w:r w:rsidRPr="00D95453">
        <w:rPr>
          <w:sz w:val="24"/>
          <w:szCs w:val="24"/>
        </w:rPr>
        <w:t>словосочетаний.</w:t>
      </w:r>
    </w:p>
    <w:p w:rsidR="00322A18" w:rsidRPr="00D95453" w:rsidRDefault="00322A18" w:rsidP="00D95453">
      <w:pPr>
        <w:pStyle w:val="ae"/>
        <w:numPr>
          <w:ilvl w:val="1"/>
          <w:numId w:val="2"/>
        </w:numPr>
        <w:tabs>
          <w:tab w:val="left" w:pos="180"/>
        </w:tabs>
        <w:spacing w:line="310" w:lineRule="exact"/>
        <w:ind w:left="180" w:firstLine="0"/>
        <w:rPr>
          <w:sz w:val="24"/>
          <w:szCs w:val="24"/>
        </w:rPr>
      </w:pPr>
      <w:r w:rsidRPr="00D95453">
        <w:rPr>
          <w:sz w:val="24"/>
          <w:szCs w:val="24"/>
        </w:rPr>
        <w:t>«Третьяковская</w:t>
      </w:r>
      <w:r w:rsidRPr="00D95453">
        <w:rPr>
          <w:spacing w:val="-4"/>
          <w:sz w:val="24"/>
          <w:szCs w:val="24"/>
        </w:rPr>
        <w:t xml:space="preserve"> </w:t>
      </w:r>
      <w:r w:rsidRPr="00D95453">
        <w:rPr>
          <w:sz w:val="24"/>
          <w:szCs w:val="24"/>
        </w:rPr>
        <w:t>галерея».</w:t>
      </w:r>
      <w:r w:rsidRPr="00D95453">
        <w:rPr>
          <w:spacing w:val="-5"/>
          <w:sz w:val="24"/>
          <w:szCs w:val="24"/>
        </w:rPr>
        <w:t xml:space="preserve"> </w:t>
      </w:r>
      <w:r w:rsidRPr="00D95453">
        <w:rPr>
          <w:sz w:val="24"/>
          <w:szCs w:val="24"/>
        </w:rPr>
        <w:t>2.</w:t>
      </w:r>
      <w:r w:rsidRPr="00D95453">
        <w:rPr>
          <w:spacing w:val="-4"/>
          <w:sz w:val="24"/>
          <w:szCs w:val="24"/>
        </w:rPr>
        <w:t xml:space="preserve"> </w:t>
      </w:r>
      <w:r w:rsidRPr="00D95453">
        <w:rPr>
          <w:sz w:val="24"/>
          <w:szCs w:val="24"/>
        </w:rPr>
        <w:t>«</w:t>
      </w:r>
      <w:proofErr w:type="spellStart"/>
      <w:r w:rsidRPr="00D95453">
        <w:rPr>
          <w:sz w:val="24"/>
          <w:szCs w:val="24"/>
        </w:rPr>
        <w:t>Нарышкинское</w:t>
      </w:r>
      <w:proofErr w:type="spellEnd"/>
      <w:r w:rsidRPr="00D95453">
        <w:rPr>
          <w:spacing w:val="-5"/>
          <w:sz w:val="24"/>
          <w:szCs w:val="24"/>
        </w:rPr>
        <w:t xml:space="preserve"> </w:t>
      </w:r>
      <w:r w:rsidRPr="00D95453">
        <w:rPr>
          <w:sz w:val="24"/>
          <w:szCs w:val="24"/>
        </w:rPr>
        <w:t>барокко».</w:t>
      </w:r>
    </w:p>
    <w:p w:rsidR="00322A18" w:rsidRPr="00D95453" w:rsidRDefault="00322A18" w:rsidP="00D95453">
      <w:pPr>
        <w:pStyle w:val="ac"/>
        <w:tabs>
          <w:tab w:val="left" w:pos="180"/>
        </w:tabs>
        <w:spacing w:line="310" w:lineRule="exact"/>
        <w:ind w:left="180"/>
        <w:rPr>
          <w:sz w:val="24"/>
          <w:szCs w:val="24"/>
        </w:rPr>
      </w:pPr>
      <w:r w:rsidRPr="00D95453">
        <w:rPr>
          <w:sz w:val="24"/>
          <w:szCs w:val="24"/>
        </w:rPr>
        <w:t>3.</w:t>
      </w:r>
      <w:r w:rsidRPr="00D95453">
        <w:rPr>
          <w:spacing w:val="-5"/>
          <w:sz w:val="24"/>
          <w:szCs w:val="24"/>
        </w:rPr>
        <w:t xml:space="preserve"> </w:t>
      </w:r>
      <w:r w:rsidRPr="00D95453">
        <w:rPr>
          <w:sz w:val="24"/>
          <w:szCs w:val="24"/>
        </w:rPr>
        <w:t>«Рафаэлевские</w:t>
      </w:r>
      <w:r w:rsidRPr="00D95453">
        <w:rPr>
          <w:spacing w:val="-4"/>
          <w:sz w:val="24"/>
          <w:szCs w:val="24"/>
        </w:rPr>
        <w:t xml:space="preserve"> </w:t>
      </w:r>
      <w:r w:rsidRPr="00D95453">
        <w:rPr>
          <w:sz w:val="24"/>
          <w:szCs w:val="24"/>
        </w:rPr>
        <w:t>мадонны».</w:t>
      </w:r>
      <w:r w:rsidRPr="00D95453">
        <w:rPr>
          <w:spacing w:val="-4"/>
          <w:sz w:val="24"/>
          <w:szCs w:val="24"/>
        </w:rPr>
        <w:t xml:space="preserve"> </w:t>
      </w:r>
      <w:r w:rsidRPr="00D95453">
        <w:rPr>
          <w:sz w:val="24"/>
          <w:szCs w:val="24"/>
        </w:rPr>
        <w:t>4.</w:t>
      </w:r>
      <w:r w:rsidRPr="00D95453">
        <w:rPr>
          <w:spacing w:val="-2"/>
          <w:sz w:val="24"/>
          <w:szCs w:val="24"/>
        </w:rPr>
        <w:t xml:space="preserve"> </w:t>
      </w:r>
      <w:r w:rsidRPr="00D95453">
        <w:rPr>
          <w:sz w:val="24"/>
          <w:szCs w:val="24"/>
        </w:rPr>
        <w:t>«Шекспировские</w:t>
      </w:r>
      <w:r w:rsidRPr="00D95453">
        <w:rPr>
          <w:spacing w:val="-5"/>
          <w:sz w:val="24"/>
          <w:szCs w:val="24"/>
        </w:rPr>
        <w:t xml:space="preserve"> </w:t>
      </w:r>
      <w:r w:rsidRPr="00D95453">
        <w:rPr>
          <w:sz w:val="24"/>
          <w:szCs w:val="24"/>
        </w:rPr>
        <w:t>страсти».</w:t>
      </w:r>
    </w:p>
    <w:p w:rsidR="00322A18" w:rsidRPr="00D95453" w:rsidRDefault="00322A18" w:rsidP="00D95453">
      <w:pPr>
        <w:pStyle w:val="ac"/>
        <w:tabs>
          <w:tab w:val="left" w:pos="180"/>
        </w:tabs>
        <w:spacing w:line="310" w:lineRule="exact"/>
        <w:ind w:left="180"/>
        <w:rPr>
          <w:sz w:val="24"/>
          <w:szCs w:val="24"/>
        </w:rPr>
      </w:pPr>
      <w:r w:rsidRPr="00D95453">
        <w:rPr>
          <w:sz w:val="24"/>
          <w:szCs w:val="24"/>
        </w:rPr>
        <w:t>5.</w:t>
      </w:r>
      <w:r w:rsidRPr="00D95453">
        <w:rPr>
          <w:spacing w:val="-4"/>
          <w:sz w:val="24"/>
          <w:szCs w:val="24"/>
        </w:rPr>
        <w:t xml:space="preserve"> </w:t>
      </w:r>
      <w:r w:rsidRPr="00D95453">
        <w:rPr>
          <w:sz w:val="24"/>
          <w:szCs w:val="24"/>
        </w:rPr>
        <w:t>«Гомерический</w:t>
      </w:r>
      <w:r w:rsidRPr="00D95453">
        <w:rPr>
          <w:spacing w:val="-3"/>
          <w:sz w:val="24"/>
          <w:szCs w:val="24"/>
        </w:rPr>
        <w:t xml:space="preserve"> </w:t>
      </w:r>
      <w:r w:rsidRPr="00D95453">
        <w:rPr>
          <w:sz w:val="24"/>
          <w:szCs w:val="24"/>
        </w:rPr>
        <w:t>хохот».</w:t>
      </w:r>
    </w:p>
    <w:p w:rsidR="00322A18" w:rsidRPr="00D95453" w:rsidRDefault="00322A18" w:rsidP="00D95453">
      <w:pPr>
        <w:pStyle w:val="ae"/>
        <w:numPr>
          <w:ilvl w:val="0"/>
          <w:numId w:val="3"/>
        </w:numPr>
        <w:tabs>
          <w:tab w:val="left" w:pos="180"/>
        </w:tabs>
        <w:ind w:left="180" w:right="850" w:firstLine="0"/>
        <w:rPr>
          <w:sz w:val="24"/>
          <w:szCs w:val="24"/>
        </w:rPr>
      </w:pPr>
      <w:r w:rsidRPr="00D95453">
        <w:rPr>
          <w:sz w:val="24"/>
          <w:szCs w:val="24"/>
        </w:rPr>
        <w:t>Назовите</w:t>
      </w:r>
      <w:r w:rsidRPr="00D95453">
        <w:rPr>
          <w:spacing w:val="42"/>
          <w:sz w:val="24"/>
          <w:szCs w:val="24"/>
        </w:rPr>
        <w:t xml:space="preserve"> </w:t>
      </w:r>
      <w:r w:rsidRPr="00D95453">
        <w:rPr>
          <w:sz w:val="24"/>
          <w:szCs w:val="24"/>
        </w:rPr>
        <w:t>деятеля</w:t>
      </w:r>
      <w:r w:rsidRPr="00D95453">
        <w:rPr>
          <w:spacing w:val="42"/>
          <w:sz w:val="24"/>
          <w:szCs w:val="24"/>
        </w:rPr>
        <w:t xml:space="preserve"> </w:t>
      </w:r>
      <w:r w:rsidRPr="00D95453">
        <w:rPr>
          <w:sz w:val="24"/>
          <w:szCs w:val="24"/>
        </w:rPr>
        <w:t>культуры,</w:t>
      </w:r>
      <w:r w:rsidRPr="00D95453">
        <w:rPr>
          <w:spacing w:val="42"/>
          <w:sz w:val="24"/>
          <w:szCs w:val="24"/>
        </w:rPr>
        <w:t xml:space="preserve"> </w:t>
      </w:r>
      <w:r w:rsidRPr="00D95453">
        <w:rPr>
          <w:sz w:val="24"/>
          <w:szCs w:val="24"/>
        </w:rPr>
        <w:t>имя</w:t>
      </w:r>
      <w:r w:rsidRPr="00D95453">
        <w:rPr>
          <w:spacing w:val="42"/>
          <w:sz w:val="24"/>
          <w:szCs w:val="24"/>
        </w:rPr>
        <w:t xml:space="preserve"> </w:t>
      </w:r>
      <w:r w:rsidRPr="00D95453">
        <w:rPr>
          <w:sz w:val="24"/>
          <w:szCs w:val="24"/>
        </w:rPr>
        <w:t>которого</w:t>
      </w:r>
      <w:r w:rsidRPr="00D95453">
        <w:rPr>
          <w:spacing w:val="42"/>
          <w:sz w:val="24"/>
          <w:szCs w:val="24"/>
        </w:rPr>
        <w:t xml:space="preserve"> </w:t>
      </w:r>
      <w:r w:rsidRPr="00D95453">
        <w:rPr>
          <w:sz w:val="24"/>
          <w:szCs w:val="24"/>
        </w:rPr>
        <w:t>дало</w:t>
      </w:r>
      <w:r w:rsidRPr="00D95453">
        <w:rPr>
          <w:spacing w:val="43"/>
          <w:sz w:val="24"/>
          <w:szCs w:val="24"/>
        </w:rPr>
        <w:t xml:space="preserve"> </w:t>
      </w:r>
      <w:r w:rsidRPr="00D95453">
        <w:rPr>
          <w:sz w:val="24"/>
          <w:szCs w:val="24"/>
        </w:rPr>
        <w:t>название</w:t>
      </w:r>
      <w:r w:rsidRPr="00D95453">
        <w:rPr>
          <w:spacing w:val="42"/>
          <w:sz w:val="24"/>
          <w:szCs w:val="24"/>
        </w:rPr>
        <w:t xml:space="preserve"> </w:t>
      </w:r>
      <w:r w:rsidRPr="00D95453">
        <w:rPr>
          <w:sz w:val="24"/>
          <w:szCs w:val="24"/>
        </w:rPr>
        <w:t>указанному</w:t>
      </w:r>
      <w:r w:rsidRPr="00D95453">
        <w:rPr>
          <w:spacing w:val="-65"/>
          <w:sz w:val="24"/>
          <w:szCs w:val="24"/>
        </w:rPr>
        <w:t xml:space="preserve"> </w:t>
      </w:r>
      <w:r w:rsidRPr="00D95453">
        <w:rPr>
          <w:sz w:val="24"/>
          <w:szCs w:val="24"/>
        </w:rPr>
        <w:t>явлению,</w:t>
      </w:r>
      <w:r w:rsidRPr="00D95453">
        <w:rPr>
          <w:spacing w:val="-1"/>
          <w:sz w:val="24"/>
          <w:szCs w:val="24"/>
        </w:rPr>
        <w:t xml:space="preserve"> </w:t>
      </w:r>
      <w:r w:rsidRPr="00D95453">
        <w:rPr>
          <w:sz w:val="24"/>
          <w:szCs w:val="24"/>
        </w:rPr>
        <w:t>и</w:t>
      </w:r>
      <w:r w:rsidRPr="00D95453">
        <w:rPr>
          <w:spacing w:val="-1"/>
          <w:sz w:val="24"/>
          <w:szCs w:val="24"/>
        </w:rPr>
        <w:t xml:space="preserve"> </w:t>
      </w:r>
      <w:r w:rsidRPr="00D95453">
        <w:rPr>
          <w:sz w:val="24"/>
          <w:szCs w:val="24"/>
        </w:rPr>
        <w:t>напишите,</w:t>
      </w:r>
      <w:r w:rsidRPr="00D95453">
        <w:rPr>
          <w:spacing w:val="-1"/>
          <w:sz w:val="24"/>
          <w:szCs w:val="24"/>
        </w:rPr>
        <w:t xml:space="preserve"> </w:t>
      </w:r>
      <w:r w:rsidRPr="00D95453">
        <w:rPr>
          <w:sz w:val="24"/>
          <w:szCs w:val="24"/>
        </w:rPr>
        <w:t>кем</w:t>
      </w:r>
      <w:r w:rsidRPr="00D95453">
        <w:rPr>
          <w:spacing w:val="-2"/>
          <w:sz w:val="24"/>
          <w:szCs w:val="24"/>
        </w:rPr>
        <w:t xml:space="preserve"> </w:t>
      </w:r>
      <w:r w:rsidRPr="00D95453">
        <w:rPr>
          <w:sz w:val="24"/>
          <w:szCs w:val="24"/>
        </w:rPr>
        <w:t>он</w:t>
      </w:r>
      <w:r w:rsidRPr="00D95453">
        <w:rPr>
          <w:spacing w:val="-1"/>
          <w:sz w:val="24"/>
          <w:szCs w:val="24"/>
        </w:rPr>
        <w:t xml:space="preserve"> </w:t>
      </w:r>
      <w:r w:rsidRPr="00D95453">
        <w:rPr>
          <w:sz w:val="24"/>
          <w:szCs w:val="24"/>
        </w:rPr>
        <w:t>был.</w:t>
      </w:r>
    </w:p>
    <w:p w:rsidR="00322A18" w:rsidRPr="00D95453" w:rsidRDefault="00322A18" w:rsidP="00D95453">
      <w:pPr>
        <w:pStyle w:val="ae"/>
        <w:numPr>
          <w:ilvl w:val="0"/>
          <w:numId w:val="3"/>
        </w:numPr>
        <w:tabs>
          <w:tab w:val="left" w:pos="180"/>
        </w:tabs>
        <w:ind w:left="180" w:right="853" w:firstLine="0"/>
        <w:rPr>
          <w:sz w:val="24"/>
          <w:szCs w:val="24"/>
        </w:rPr>
      </w:pPr>
      <w:r w:rsidRPr="00D95453">
        <w:rPr>
          <w:sz w:val="24"/>
          <w:szCs w:val="24"/>
        </w:rPr>
        <w:t>Напишите,</w:t>
      </w:r>
      <w:r w:rsidRPr="00D95453">
        <w:rPr>
          <w:spacing w:val="26"/>
          <w:sz w:val="24"/>
          <w:szCs w:val="24"/>
        </w:rPr>
        <w:t xml:space="preserve"> </w:t>
      </w:r>
      <w:r w:rsidRPr="00D95453">
        <w:rPr>
          <w:sz w:val="24"/>
          <w:szCs w:val="24"/>
        </w:rPr>
        <w:t>с</w:t>
      </w:r>
      <w:r w:rsidRPr="00D95453">
        <w:rPr>
          <w:spacing w:val="27"/>
          <w:sz w:val="24"/>
          <w:szCs w:val="24"/>
        </w:rPr>
        <w:t xml:space="preserve"> </w:t>
      </w:r>
      <w:r w:rsidRPr="00D95453">
        <w:rPr>
          <w:sz w:val="24"/>
          <w:szCs w:val="24"/>
        </w:rPr>
        <w:t>какой</w:t>
      </w:r>
      <w:r w:rsidRPr="00D95453">
        <w:rPr>
          <w:spacing w:val="24"/>
          <w:sz w:val="24"/>
          <w:szCs w:val="24"/>
        </w:rPr>
        <w:t xml:space="preserve"> </w:t>
      </w:r>
      <w:r w:rsidRPr="00D95453">
        <w:rPr>
          <w:sz w:val="24"/>
          <w:szCs w:val="24"/>
        </w:rPr>
        <w:t>страной</w:t>
      </w:r>
      <w:r w:rsidRPr="00D95453">
        <w:rPr>
          <w:spacing w:val="26"/>
          <w:sz w:val="24"/>
          <w:szCs w:val="24"/>
        </w:rPr>
        <w:t xml:space="preserve"> </w:t>
      </w:r>
      <w:r w:rsidRPr="00D95453">
        <w:rPr>
          <w:sz w:val="24"/>
          <w:szCs w:val="24"/>
        </w:rPr>
        <w:t>и</w:t>
      </w:r>
      <w:r w:rsidRPr="00D95453">
        <w:rPr>
          <w:spacing w:val="26"/>
          <w:sz w:val="24"/>
          <w:szCs w:val="24"/>
        </w:rPr>
        <w:t xml:space="preserve"> </w:t>
      </w:r>
      <w:r w:rsidRPr="00D95453">
        <w:rPr>
          <w:sz w:val="24"/>
          <w:szCs w:val="24"/>
        </w:rPr>
        <w:t>какой</w:t>
      </w:r>
      <w:r w:rsidRPr="00D95453">
        <w:rPr>
          <w:spacing w:val="26"/>
          <w:sz w:val="24"/>
          <w:szCs w:val="24"/>
        </w:rPr>
        <w:t xml:space="preserve"> </w:t>
      </w:r>
      <w:r w:rsidRPr="00D95453">
        <w:rPr>
          <w:sz w:val="24"/>
          <w:szCs w:val="24"/>
        </w:rPr>
        <w:t>эпохой</w:t>
      </w:r>
      <w:r w:rsidRPr="00D95453">
        <w:rPr>
          <w:spacing w:val="26"/>
          <w:sz w:val="24"/>
          <w:szCs w:val="24"/>
        </w:rPr>
        <w:t xml:space="preserve"> </w:t>
      </w:r>
      <w:r w:rsidRPr="00D95453">
        <w:rPr>
          <w:sz w:val="24"/>
          <w:szCs w:val="24"/>
        </w:rPr>
        <w:t>связана</w:t>
      </w:r>
      <w:r w:rsidRPr="00D95453">
        <w:rPr>
          <w:spacing w:val="27"/>
          <w:sz w:val="24"/>
          <w:szCs w:val="24"/>
        </w:rPr>
        <w:t xml:space="preserve"> </w:t>
      </w:r>
      <w:r w:rsidRPr="00D95453">
        <w:rPr>
          <w:sz w:val="24"/>
          <w:szCs w:val="24"/>
        </w:rPr>
        <w:t xml:space="preserve">деятельность </w:t>
      </w:r>
      <w:r w:rsidRPr="00D95453">
        <w:rPr>
          <w:spacing w:val="-65"/>
          <w:sz w:val="24"/>
          <w:szCs w:val="24"/>
        </w:rPr>
        <w:t xml:space="preserve"> </w:t>
      </w:r>
      <w:r w:rsidRPr="00D95453">
        <w:rPr>
          <w:sz w:val="24"/>
          <w:szCs w:val="24"/>
        </w:rPr>
        <w:t>названных людей.</w:t>
      </w:r>
    </w:p>
    <w:p w:rsidR="00322A18" w:rsidRPr="00D95453" w:rsidRDefault="00322A18" w:rsidP="00D95453">
      <w:pPr>
        <w:pStyle w:val="ae"/>
        <w:tabs>
          <w:tab w:val="left" w:pos="180"/>
          <w:tab w:val="left" w:pos="3086"/>
        </w:tabs>
        <w:spacing w:after="7"/>
        <w:ind w:left="180" w:firstLine="0"/>
        <w:rPr>
          <w:sz w:val="24"/>
          <w:szCs w:val="24"/>
        </w:rPr>
      </w:pPr>
      <w:r w:rsidRPr="00D95453">
        <w:rPr>
          <w:sz w:val="24"/>
          <w:szCs w:val="24"/>
          <w:lang w:val="en-US"/>
        </w:rPr>
        <w:t>III</w:t>
      </w:r>
      <w:r w:rsidRPr="00D95453">
        <w:rPr>
          <w:sz w:val="24"/>
          <w:szCs w:val="24"/>
        </w:rPr>
        <w:t>. Кратко</w:t>
      </w:r>
      <w:r w:rsidRPr="00D95453">
        <w:rPr>
          <w:spacing w:val="-2"/>
          <w:sz w:val="24"/>
          <w:szCs w:val="24"/>
        </w:rPr>
        <w:t xml:space="preserve"> </w:t>
      </w:r>
      <w:r w:rsidRPr="00D95453">
        <w:rPr>
          <w:sz w:val="24"/>
          <w:szCs w:val="24"/>
        </w:rPr>
        <w:t>поясните</w:t>
      </w:r>
      <w:r w:rsidRPr="00D95453">
        <w:rPr>
          <w:spacing w:val="-2"/>
          <w:sz w:val="24"/>
          <w:szCs w:val="24"/>
        </w:rPr>
        <w:t xml:space="preserve"> </w:t>
      </w:r>
      <w:r w:rsidRPr="00D95453">
        <w:rPr>
          <w:sz w:val="24"/>
          <w:szCs w:val="24"/>
        </w:rPr>
        <w:t>в</w:t>
      </w:r>
      <w:r w:rsidRPr="00D95453">
        <w:rPr>
          <w:spacing w:val="-4"/>
          <w:sz w:val="24"/>
          <w:szCs w:val="24"/>
        </w:rPr>
        <w:t xml:space="preserve"> </w:t>
      </w:r>
      <w:r w:rsidRPr="00D95453">
        <w:rPr>
          <w:sz w:val="24"/>
          <w:szCs w:val="24"/>
        </w:rPr>
        <w:t>таблице</w:t>
      </w:r>
      <w:r w:rsidRPr="00D95453">
        <w:rPr>
          <w:spacing w:val="-3"/>
          <w:sz w:val="24"/>
          <w:szCs w:val="24"/>
        </w:rPr>
        <w:t xml:space="preserve"> </w:t>
      </w:r>
      <w:r w:rsidRPr="00D95453">
        <w:rPr>
          <w:sz w:val="24"/>
          <w:szCs w:val="24"/>
        </w:rPr>
        <w:t>смысл</w:t>
      </w:r>
      <w:r w:rsidRPr="00D95453">
        <w:rPr>
          <w:spacing w:val="-4"/>
          <w:sz w:val="24"/>
          <w:szCs w:val="24"/>
        </w:rPr>
        <w:t xml:space="preserve"> </w:t>
      </w:r>
      <w:r w:rsidRPr="00D95453">
        <w:rPr>
          <w:sz w:val="24"/>
          <w:szCs w:val="24"/>
        </w:rPr>
        <w:t>устойчивого</w:t>
      </w:r>
      <w:r w:rsidRPr="00D95453">
        <w:rPr>
          <w:spacing w:val="-2"/>
          <w:sz w:val="24"/>
          <w:szCs w:val="24"/>
        </w:rPr>
        <w:t xml:space="preserve"> </w:t>
      </w:r>
      <w:r w:rsidRPr="00D95453">
        <w:rPr>
          <w:sz w:val="24"/>
          <w:szCs w:val="24"/>
        </w:rPr>
        <w:t>выражения.</w:t>
      </w:r>
    </w:p>
    <w:p w:rsidR="00322A18" w:rsidRDefault="00322A18" w:rsidP="00EB147C">
      <w:pPr>
        <w:tabs>
          <w:tab w:val="left" w:pos="4830"/>
        </w:tabs>
        <w:contextualSpacing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2700"/>
        <w:gridCol w:w="3240"/>
        <w:gridCol w:w="2700"/>
      </w:tblGrid>
      <w:tr w:rsidR="00322A18" w:rsidTr="00FA4236">
        <w:trPr>
          <w:trHeight w:val="593"/>
        </w:trPr>
        <w:tc>
          <w:tcPr>
            <w:tcW w:w="108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Pr="00FA4236" w:rsidRDefault="00322A18" w:rsidP="00FA4236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Имя, статус в истории культуры </w:t>
            </w:r>
          </w:p>
          <w:p w:rsidR="00322A18" w:rsidRPr="00FA4236" w:rsidRDefault="00322A18" w:rsidP="00FA4236">
            <w:pPr>
              <w:tabs>
                <w:tab w:val="left" w:pos="4830"/>
              </w:tabs>
              <w:contextualSpacing/>
              <w:jc w:val="center"/>
            </w:pPr>
          </w:p>
        </w:tc>
        <w:tc>
          <w:tcPr>
            <w:tcW w:w="3240" w:type="dxa"/>
          </w:tcPr>
          <w:p w:rsidR="00322A18" w:rsidRPr="00FA4236" w:rsidRDefault="00322A18" w:rsidP="00FA4236">
            <w:pPr>
              <w:tabs>
                <w:tab w:val="left" w:pos="4830"/>
              </w:tabs>
              <w:contextualSpacing/>
              <w:jc w:val="center"/>
            </w:pPr>
          </w:p>
          <w:p w:rsidR="00322A18" w:rsidRPr="00FA4236" w:rsidRDefault="00322A18" w:rsidP="00FA4236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Страна,  эпоха </w:t>
            </w:r>
          </w:p>
        </w:tc>
        <w:tc>
          <w:tcPr>
            <w:tcW w:w="2700" w:type="dxa"/>
          </w:tcPr>
          <w:p w:rsidR="00322A18" w:rsidRPr="00FA4236" w:rsidRDefault="00322A18"/>
          <w:p w:rsidR="00322A18" w:rsidRPr="00FA4236" w:rsidRDefault="00322A18" w:rsidP="00FA4236">
            <w:pPr>
              <w:tabs>
                <w:tab w:val="left" w:pos="4830"/>
              </w:tabs>
              <w:contextualSpacing/>
              <w:jc w:val="center"/>
            </w:pPr>
            <w:r w:rsidRPr="00FA4236">
              <w:t xml:space="preserve">Смысл устойчивого выражения </w:t>
            </w:r>
          </w:p>
        </w:tc>
      </w:tr>
      <w:tr w:rsidR="00322A18" w:rsidTr="00FA4236">
        <w:trPr>
          <w:trHeight w:val="2286"/>
        </w:trPr>
        <w:tc>
          <w:tcPr>
            <w:tcW w:w="108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322A18" w:rsidTr="00FA4236">
        <w:trPr>
          <w:trHeight w:val="2330"/>
        </w:trPr>
        <w:tc>
          <w:tcPr>
            <w:tcW w:w="108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322A18" w:rsidTr="00FA4236">
        <w:trPr>
          <w:trHeight w:val="2318"/>
        </w:trPr>
        <w:tc>
          <w:tcPr>
            <w:tcW w:w="108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322A18" w:rsidTr="00FA4236">
        <w:trPr>
          <w:trHeight w:val="1935"/>
        </w:trPr>
        <w:tc>
          <w:tcPr>
            <w:tcW w:w="108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322A18" w:rsidTr="00FA4236">
        <w:trPr>
          <w:trHeight w:val="2319"/>
        </w:trPr>
        <w:tc>
          <w:tcPr>
            <w:tcW w:w="108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>
            <w:pPr>
              <w:rPr>
                <w:b/>
                <w:sz w:val="28"/>
                <w:szCs w:val="28"/>
              </w:rPr>
            </w:pPr>
          </w:p>
          <w:p w:rsidR="00322A18" w:rsidRDefault="00322A18" w:rsidP="00FA4236">
            <w:pPr>
              <w:tabs>
                <w:tab w:val="left" w:pos="4830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22A18" w:rsidRPr="00FA4236" w:rsidRDefault="00322A18" w:rsidP="00FA4236">
      <w:pPr>
        <w:tabs>
          <w:tab w:val="left" w:pos="4830"/>
        </w:tabs>
        <w:contextualSpacing/>
        <w:rPr>
          <w:b/>
        </w:rPr>
      </w:pPr>
    </w:p>
    <w:p w:rsidR="00322A18" w:rsidRPr="00FA4236" w:rsidRDefault="00322A18" w:rsidP="00EB147C">
      <w:pPr>
        <w:tabs>
          <w:tab w:val="left" w:pos="4830"/>
        </w:tabs>
        <w:contextualSpacing/>
        <w:jc w:val="center"/>
        <w:rPr>
          <w:b/>
        </w:rPr>
      </w:pPr>
      <w:r w:rsidRPr="00FA4236">
        <w:rPr>
          <w:b/>
        </w:rPr>
        <w:t>Задание 6</w:t>
      </w:r>
    </w:p>
    <w:p w:rsidR="00322A18" w:rsidRPr="00FA4236" w:rsidRDefault="00322A18" w:rsidP="00EB147C">
      <w:pPr>
        <w:jc w:val="center"/>
        <w:rPr>
          <w:b/>
        </w:rPr>
      </w:pPr>
      <w:r w:rsidRPr="00FA4236">
        <w:rPr>
          <w:b/>
        </w:rPr>
        <w:t>Дано 6 эпизодов текстов по истории театра.</w:t>
      </w:r>
    </w:p>
    <w:p w:rsidR="00322A18" w:rsidRPr="00FA4236" w:rsidRDefault="00322A18" w:rsidP="00EB147C">
      <w:pPr>
        <w:ind w:firstLine="709"/>
        <w:jc w:val="both"/>
      </w:pPr>
      <w:r w:rsidRPr="00FA4236">
        <w:t>1. Объедините номера текстов, относящиеся к одному и тому же периоду в развитии театра, в пары.</w:t>
      </w:r>
    </w:p>
    <w:p w:rsidR="00322A18" w:rsidRPr="00FA4236" w:rsidRDefault="00322A18" w:rsidP="00EB147C">
      <w:pPr>
        <w:ind w:firstLine="709"/>
        <w:jc w:val="both"/>
      </w:pPr>
      <w:r w:rsidRPr="00FA4236">
        <w:t>2. Напишите названия этих периодов.</w:t>
      </w:r>
    </w:p>
    <w:p w:rsidR="00322A18" w:rsidRPr="00FA4236" w:rsidRDefault="00322A18" w:rsidP="00EB147C">
      <w:pPr>
        <w:jc w:val="both"/>
      </w:pPr>
    </w:p>
    <w:p w:rsidR="00322A18" w:rsidRPr="00FA4236" w:rsidRDefault="00322A18" w:rsidP="00EB147C">
      <w:pPr>
        <w:ind w:firstLine="709"/>
        <w:jc w:val="both"/>
      </w:pPr>
      <w:r w:rsidRPr="00FA4236">
        <w:t xml:space="preserve">1. </w:t>
      </w:r>
      <w:proofErr w:type="spellStart"/>
      <w:r w:rsidRPr="00FA4236">
        <w:t>Сommediadell’arte</w:t>
      </w:r>
      <w:proofErr w:type="spellEnd"/>
      <w:r w:rsidRPr="00FA4236">
        <w:t xml:space="preserve">, Шекспир, </w:t>
      </w:r>
      <w:proofErr w:type="spellStart"/>
      <w:r w:rsidRPr="00FA4236">
        <w:t>Лопе</w:t>
      </w:r>
      <w:proofErr w:type="spellEnd"/>
      <w:r w:rsidRPr="00FA4236">
        <w:t xml:space="preserve"> де Вега, становление принципиально светских </w:t>
      </w:r>
      <w:proofErr w:type="spellStart"/>
      <w:r w:rsidRPr="00FA4236">
        <w:t>формгородского</w:t>
      </w:r>
      <w:proofErr w:type="spellEnd"/>
      <w:r w:rsidRPr="00FA4236">
        <w:t xml:space="preserve"> представления.</w:t>
      </w:r>
    </w:p>
    <w:p w:rsidR="00322A18" w:rsidRPr="00FA4236" w:rsidRDefault="00322A18" w:rsidP="00EB147C">
      <w:pPr>
        <w:ind w:firstLine="709"/>
        <w:jc w:val="both"/>
      </w:pPr>
      <w:r w:rsidRPr="00FA4236">
        <w:t xml:space="preserve">2. Песнь козлов, орхестра, хор, котурны, Эсхил, </w:t>
      </w:r>
      <w:proofErr w:type="spellStart"/>
      <w:r w:rsidRPr="00FA4236">
        <w:t>Софокл</w:t>
      </w:r>
      <w:proofErr w:type="spellEnd"/>
      <w:r w:rsidRPr="00FA4236">
        <w:t xml:space="preserve">, Еврипид. В основе </w:t>
      </w:r>
      <w:proofErr w:type="spellStart"/>
      <w:r w:rsidRPr="00FA4236">
        <w:t>театральногодейства</w:t>
      </w:r>
      <w:proofErr w:type="spellEnd"/>
      <w:r w:rsidRPr="00FA4236">
        <w:t xml:space="preserve"> - мистерии в честь Диониса. Аристотель «Поэтика».</w:t>
      </w:r>
    </w:p>
    <w:p w:rsidR="00322A18" w:rsidRPr="00FA4236" w:rsidRDefault="00322A18" w:rsidP="00EB147C">
      <w:pPr>
        <w:ind w:firstLine="709"/>
        <w:jc w:val="both"/>
      </w:pPr>
      <w:r w:rsidRPr="00FA4236">
        <w:t xml:space="preserve">3. Установилась иерархия жанров. Идеалы абсолютизма, тип героя, который </w:t>
      </w:r>
      <w:proofErr w:type="spellStart"/>
      <w:r w:rsidRPr="00FA4236">
        <w:t>преодолеваетсамого</w:t>
      </w:r>
      <w:proofErr w:type="spellEnd"/>
      <w:r w:rsidRPr="00FA4236">
        <w:t xml:space="preserve"> себя, подчиняет свои чувства интересам государства, борется за честь и славу.</w:t>
      </w:r>
    </w:p>
    <w:p w:rsidR="00322A18" w:rsidRPr="00FA4236" w:rsidRDefault="00322A18" w:rsidP="00EB147C">
      <w:pPr>
        <w:ind w:firstLine="709"/>
        <w:jc w:val="both"/>
      </w:pPr>
      <w:r w:rsidRPr="00FA4236">
        <w:t xml:space="preserve">4. Новый тип драматургии, принципиально противоположный </w:t>
      </w:r>
      <w:proofErr w:type="spellStart"/>
      <w:r w:rsidRPr="00FA4236">
        <w:t>религиозно-дидактическойдраме</w:t>
      </w:r>
      <w:proofErr w:type="spellEnd"/>
      <w:r w:rsidRPr="00FA4236">
        <w:t xml:space="preserve"> классического средневековья. Происходит суммирование достижений </w:t>
      </w:r>
      <w:proofErr w:type="spellStart"/>
      <w:r w:rsidRPr="00FA4236">
        <w:t>всейпредшествующей</w:t>
      </w:r>
      <w:proofErr w:type="spellEnd"/>
      <w:r w:rsidRPr="00FA4236">
        <w:t xml:space="preserve"> поэтической, драматической и сценической культуры древнего и </w:t>
      </w:r>
      <w:proofErr w:type="spellStart"/>
      <w:r w:rsidRPr="00FA4236">
        <w:t>новоговремени</w:t>
      </w:r>
      <w:proofErr w:type="spellEnd"/>
      <w:r w:rsidRPr="00FA4236">
        <w:t xml:space="preserve">. Открываются перспективы для дальнейшего развития театра и драмы по </w:t>
      </w:r>
      <w:proofErr w:type="spellStart"/>
      <w:r w:rsidRPr="00FA4236">
        <w:t>путисоциально-философского</w:t>
      </w:r>
      <w:proofErr w:type="spellEnd"/>
      <w:r w:rsidRPr="00FA4236">
        <w:t xml:space="preserve"> осмысливания жизни, глубочайшего раскрытия внутреннего </w:t>
      </w:r>
      <w:proofErr w:type="spellStart"/>
      <w:r w:rsidRPr="00FA4236">
        <w:t>мирачеловека</w:t>
      </w:r>
      <w:proofErr w:type="spellEnd"/>
      <w:r w:rsidRPr="00FA4236">
        <w:t xml:space="preserve"> и его ярчайшего поэтического воссоздания.</w:t>
      </w:r>
    </w:p>
    <w:p w:rsidR="00322A18" w:rsidRPr="00FA4236" w:rsidRDefault="00322A18" w:rsidP="00EB147C">
      <w:pPr>
        <w:ind w:firstLine="709"/>
        <w:jc w:val="both"/>
      </w:pPr>
      <w:r w:rsidRPr="00FA4236">
        <w:t xml:space="preserve">5. Игра актёров очень далека от какого-либо жизненного правдоподобия. Она строится </w:t>
      </w:r>
      <w:proofErr w:type="spellStart"/>
      <w:r w:rsidRPr="00FA4236">
        <w:t>наканонизированных</w:t>
      </w:r>
      <w:proofErr w:type="spellEnd"/>
      <w:r w:rsidRPr="00FA4236">
        <w:t xml:space="preserve">, отточенных условных приемах выразительности, </w:t>
      </w:r>
      <w:proofErr w:type="spellStart"/>
      <w:r w:rsidRPr="00FA4236">
        <w:t>стилизованныхдвижениях</w:t>
      </w:r>
      <w:proofErr w:type="spellEnd"/>
      <w:r w:rsidRPr="00FA4236">
        <w:t xml:space="preserve"> и жестах. Все пьесы традиционного репертуара делятся на две большие </w:t>
      </w:r>
      <w:proofErr w:type="spellStart"/>
      <w:r w:rsidRPr="00FA4236">
        <w:t>группы:пьесы</w:t>
      </w:r>
      <w:proofErr w:type="spellEnd"/>
      <w:r w:rsidRPr="00FA4236">
        <w:t xml:space="preserve"> на гражданские, светские сюжеты; и пьесы на военные, исторические темы, в </w:t>
      </w:r>
      <w:proofErr w:type="spellStart"/>
      <w:r w:rsidRPr="00FA4236">
        <w:t>которыхглавное</w:t>
      </w:r>
      <w:proofErr w:type="spellEnd"/>
      <w:r w:rsidRPr="00FA4236">
        <w:t xml:space="preserve"> место занимают батальные сцены. Отсутствует дифференциация на жанры.</w:t>
      </w:r>
    </w:p>
    <w:p w:rsidR="00322A18" w:rsidRPr="00FA4236" w:rsidRDefault="00322A18" w:rsidP="00EB147C">
      <w:pPr>
        <w:autoSpaceDE w:val="0"/>
        <w:autoSpaceDN w:val="0"/>
        <w:adjustRightInd w:val="0"/>
        <w:ind w:firstLine="709"/>
        <w:jc w:val="both"/>
      </w:pPr>
      <w:r w:rsidRPr="00FA4236">
        <w:t xml:space="preserve">6. Искусство основывается на представлениях о разумной закономерности мира, </w:t>
      </w:r>
      <w:proofErr w:type="spellStart"/>
      <w:r w:rsidRPr="00FA4236">
        <w:t>опрекрасной</w:t>
      </w:r>
      <w:proofErr w:type="spellEnd"/>
      <w:r w:rsidRPr="00FA4236">
        <w:t xml:space="preserve"> облагороженной природе. Стремится к выражению возвышенных идеалов, </w:t>
      </w:r>
      <w:proofErr w:type="spellStart"/>
      <w:r w:rsidRPr="00FA4236">
        <w:t>ксимметрии</w:t>
      </w:r>
      <w:proofErr w:type="spellEnd"/>
      <w:r w:rsidRPr="00FA4236">
        <w:t xml:space="preserve"> и строгой организованности, логичным и ясным пропорциям, наконец, </w:t>
      </w:r>
      <w:proofErr w:type="spellStart"/>
      <w:r w:rsidRPr="00FA4236">
        <w:t>кгармонии</w:t>
      </w:r>
      <w:proofErr w:type="spellEnd"/>
      <w:r w:rsidRPr="00FA4236">
        <w:t xml:space="preserve"> формы и содержания. Единство действия, места и времени.</w:t>
      </w:r>
    </w:p>
    <w:p w:rsidR="00322A18" w:rsidRDefault="00322A18" w:rsidP="00EB14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3"/>
        <w:gridCol w:w="3473"/>
        <w:gridCol w:w="3474"/>
      </w:tblGrid>
      <w:tr w:rsidR="00322A18" w:rsidRPr="00245BA0" w:rsidTr="002B59D9">
        <w:tc>
          <w:tcPr>
            <w:tcW w:w="3473" w:type="dxa"/>
          </w:tcPr>
          <w:p w:rsidR="00322A18" w:rsidRPr="00245BA0" w:rsidRDefault="00322A18" w:rsidP="002B59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473" w:type="dxa"/>
          </w:tcPr>
          <w:p w:rsidR="00322A18" w:rsidRDefault="00322A18" w:rsidP="002B59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2A18" w:rsidRDefault="00322A18" w:rsidP="002B59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2A18" w:rsidRDefault="00322A18" w:rsidP="002B59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2A18" w:rsidRDefault="00322A18" w:rsidP="002B59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2A18" w:rsidRDefault="00322A18" w:rsidP="002B59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2A18" w:rsidRDefault="00322A18" w:rsidP="002B59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2A18" w:rsidRPr="00245BA0" w:rsidRDefault="00322A18" w:rsidP="002B59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322A18" w:rsidRPr="00245BA0" w:rsidRDefault="00322A18" w:rsidP="002B59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22A18" w:rsidRDefault="00322A18" w:rsidP="00515023">
      <w:pPr>
        <w:rPr>
          <w:sz w:val="28"/>
          <w:szCs w:val="28"/>
        </w:rPr>
      </w:pPr>
    </w:p>
    <w:p w:rsidR="00322A18" w:rsidRPr="00FA4236" w:rsidRDefault="00322A18" w:rsidP="008827AE">
      <w:pPr>
        <w:jc w:val="center"/>
        <w:rPr>
          <w:b/>
        </w:rPr>
      </w:pPr>
      <w:r w:rsidRPr="00FA4236">
        <w:rPr>
          <w:b/>
        </w:rPr>
        <w:t>Задание 7</w:t>
      </w:r>
    </w:p>
    <w:p w:rsidR="00322A18" w:rsidRPr="00FA4236" w:rsidRDefault="00322A18" w:rsidP="00446E91">
      <w:pPr>
        <w:ind w:firstLine="720"/>
        <w:contextualSpacing/>
        <w:jc w:val="both"/>
        <w:rPr>
          <w:color w:val="000000"/>
        </w:rPr>
      </w:pPr>
      <w:r w:rsidRPr="00FA4236">
        <w:rPr>
          <w:color w:val="000000"/>
        </w:rPr>
        <w:t>Вам предложено подготовить устную презентацию по теме «Забвению не подлежит»</w:t>
      </w:r>
    </w:p>
    <w:p w:rsidR="00322A18" w:rsidRPr="00FA4236" w:rsidRDefault="00322A18" w:rsidP="00446E91">
      <w:pPr>
        <w:ind w:firstLine="720"/>
        <w:contextualSpacing/>
        <w:jc w:val="both"/>
        <w:rPr>
          <w:color w:val="000000"/>
        </w:rPr>
      </w:pPr>
      <w:r w:rsidRPr="00FA4236">
        <w:rPr>
          <w:color w:val="000000"/>
        </w:rPr>
        <w:t>Подготовьте план выступления, в котором будут освещены исторические события, произведения искусства, память о которых не имеет срока давности.</w:t>
      </w:r>
    </w:p>
    <w:p w:rsidR="00322A18" w:rsidRPr="00FA4236" w:rsidRDefault="00322A18" w:rsidP="00446E91">
      <w:pPr>
        <w:ind w:firstLine="720"/>
        <w:contextualSpacing/>
        <w:jc w:val="both"/>
        <w:rPr>
          <w:color w:val="000000"/>
        </w:rPr>
      </w:pPr>
      <w:r w:rsidRPr="00FA4236">
        <w:rPr>
          <w:color w:val="000000"/>
        </w:rPr>
        <w:t>Критерии оценивания:</w:t>
      </w:r>
    </w:p>
    <w:p w:rsidR="00322A18" w:rsidRPr="00FA4236" w:rsidRDefault="00322A18" w:rsidP="00FA4236">
      <w:pPr>
        <w:pStyle w:val="2"/>
        <w:spacing w:before="0" w:beforeAutospacing="0" w:after="0" w:afterAutospacing="0" w:line="336" w:lineRule="atLeast"/>
        <w:textAlignment w:val="baseline"/>
        <w:rPr>
          <w:b w:val="0"/>
          <w:bCs w:val="0"/>
          <w:color w:val="000000"/>
          <w:sz w:val="24"/>
          <w:szCs w:val="24"/>
        </w:rPr>
      </w:pPr>
      <w:r w:rsidRPr="00FA4236">
        <w:rPr>
          <w:color w:val="000000"/>
          <w:sz w:val="24"/>
          <w:szCs w:val="24"/>
        </w:rPr>
        <w:t xml:space="preserve">1. </w:t>
      </w:r>
      <w:r w:rsidRPr="00FA4236">
        <w:rPr>
          <w:b w:val="0"/>
          <w:bCs w:val="0"/>
          <w:color w:val="000000"/>
          <w:sz w:val="24"/>
          <w:szCs w:val="24"/>
        </w:rPr>
        <w:t>Соответствие теме</w:t>
      </w:r>
    </w:p>
    <w:p w:rsidR="00322A18" w:rsidRPr="00FA4236" w:rsidRDefault="00322A18" w:rsidP="00FA4236">
      <w:pPr>
        <w:spacing w:line="360" w:lineRule="atLeast"/>
        <w:textAlignment w:val="baseline"/>
        <w:rPr>
          <w:color w:val="000000"/>
        </w:rPr>
      </w:pPr>
      <w:r w:rsidRPr="00FA4236">
        <w:rPr>
          <w:color w:val="000000"/>
        </w:rPr>
        <w:t>Данный критерий нацеливает на проверку содержания сочинения.</w:t>
      </w:r>
    </w:p>
    <w:p w:rsidR="00322A18" w:rsidRPr="00FA4236" w:rsidRDefault="00322A18" w:rsidP="00FA4236">
      <w:pPr>
        <w:spacing w:line="360" w:lineRule="atLeast"/>
        <w:textAlignment w:val="baseline"/>
        <w:rPr>
          <w:color w:val="000000"/>
        </w:rPr>
      </w:pPr>
      <w:r w:rsidRPr="00FA4236">
        <w:rPr>
          <w:color w:val="000000"/>
        </w:rPr>
        <w:t>Участник должен рассуждать на предложенную тему, выбрав путь ее раскрытия (например, отвечает на вопрос, поставленный в теме, или размышляет над предложенной проблемой и т.п.).- 5 баллов</w:t>
      </w:r>
    </w:p>
    <w:p w:rsidR="00322A18" w:rsidRPr="00FA4236" w:rsidRDefault="00322A18" w:rsidP="00FA4236">
      <w:pPr>
        <w:pStyle w:val="2"/>
        <w:spacing w:before="0" w:beforeAutospacing="0" w:after="0" w:afterAutospacing="0" w:line="336" w:lineRule="atLeast"/>
        <w:textAlignment w:val="baseline"/>
        <w:rPr>
          <w:b w:val="0"/>
          <w:bCs w:val="0"/>
          <w:color w:val="000000"/>
          <w:sz w:val="24"/>
          <w:szCs w:val="24"/>
        </w:rPr>
      </w:pPr>
      <w:r w:rsidRPr="00FA4236">
        <w:rPr>
          <w:b w:val="0"/>
          <w:bCs w:val="0"/>
          <w:color w:val="000000"/>
          <w:sz w:val="24"/>
          <w:szCs w:val="24"/>
        </w:rPr>
        <w:t>2 Аргументация. Привлечение исторических знаний и  знаний литературного материала.</w:t>
      </w:r>
    </w:p>
    <w:p w:rsidR="00322A18" w:rsidRPr="00FA4236" w:rsidRDefault="00322A18" w:rsidP="00FA4236">
      <w:pPr>
        <w:pStyle w:val="ab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FA4236">
        <w:t>Данный критерий нацеливает на проверку умения строить рассуждение, доказывать свою позицию, формулируя аргументы и подкрепляя их примерами из литературного материала. Можно привлекать художественные произведения, дневники, мемуары, публицистику, произведения устного народного творчества (за исключением малых жанров), другие источники отечественной или мировой литературы (</w:t>
      </w:r>
      <w:r>
        <w:t xml:space="preserve">достаточно опоры на один текст). </w:t>
      </w:r>
    </w:p>
    <w:p w:rsidR="00322A18" w:rsidRPr="001F7DE0" w:rsidRDefault="00322A18" w:rsidP="001F7DE0">
      <w:pPr>
        <w:ind w:firstLine="720"/>
        <w:contextualSpacing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22A18" w:rsidRPr="001F7DE0" w:rsidSect="00005CF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426" w:rsidRDefault="007A5426" w:rsidP="004D22EB">
      <w:r>
        <w:separator/>
      </w:r>
    </w:p>
  </w:endnote>
  <w:endnote w:type="continuationSeparator" w:id="0">
    <w:p w:rsidR="007A5426" w:rsidRDefault="007A5426" w:rsidP="004D2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426" w:rsidRDefault="007A5426" w:rsidP="004D22EB">
      <w:r>
        <w:separator/>
      </w:r>
    </w:p>
  </w:footnote>
  <w:footnote w:type="continuationSeparator" w:id="0">
    <w:p w:rsidR="007A5426" w:rsidRDefault="007A5426" w:rsidP="004D22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E2DDB"/>
    <w:multiLevelType w:val="hybridMultilevel"/>
    <w:tmpl w:val="ACFCD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E4230C0"/>
    <w:multiLevelType w:val="hybridMultilevel"/>
    <w:tmpl w:val="FFFFFFFF"/>
    <w:lvl w:ilvl="0" w:tplc="F516E660">
      <w:start w:val="1"/>
      <w:numFmt w:val="upperRoman"/>
      <w:lvlText w:val="%1."/>
      <w:lvlJc w:val="left"/>
      <w:pPr>
        <w:ind w:left="1602" w:hanging="708"/>
      </w:pPr>
      <w:rPr>
        <w:rFonts w:ascii="Times New Roman" w:eastAsia="Times New Roman" w:hAnsi="Times New Roman" w:cs="Times New Roman" w:hint="default"/>
        <w:w w:val="100"/>
        <w:sz w:val="27"/>
        <w:szCs w:val="27"/>
      </w:rPr>
    </w:lvl>
    <w:lvl w:ilvl="1" w:tplc="7EB2FA8A">
      <w:start w:val="1"/>
      <w:numFmt w:val="decimal"/>
      <w:lvlText w:val="%2."/>
      <w:lvlJc w:val="left"/>
      <w:pPr>
        <w:ind w:left="1602" w:hanging="708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</w:rPr>
    </w:lvl>
    <w:lvl w:ilvl="2" w:tplc="402E8272">
      <w:numFmt w:val="bullet"/>
      <w:lvlText w:val="•"/>
      <w:lvlJc w:val="left"/>
      <w:pPr>
        <w:ind w:left="3708" w:hanging="708"/>
      </w:pPr>
      <w:rPr>
        <w:rFonts w:hint="default"/>
      </w:rPr>
    </w:lvl>
    <w:lvl w:ilvl="3" w:tplc="F48E9F8C">
      <w:numFmt w:val="bullet"/>
      <w:lvlText w:val="•"/>
      <w:lvlJc w:val="left"/>
      <w:pPr>
        <w:ind w:left="4762" w:hanging="708"/>
      </w:pPr>
      <w:rPr>
        <w:rFonts w:hint="default"/>
      </w:rPr>
    </w:lvl>
    <w:lvl w:ilvl="4" w:tplc="5A62D31E">
      <w:numFmt w:val="bullet"/>
      <w:lvlText w:val="•"/>
      <w:lvlJc w:val="left"/>
      <w:pPr>
        <w:ind w:left="5816" w:hanging="708"/>
      </w:pPr>
      <w:rPr>
        <w:rFonts w:hint="default"/>
      </w:rPr>
    </w:lvl>
    <w:lvl w:ilvl="5" w:tplc="BA2CE094">
      <w:numFmt w:val="bullet"/>
      <w:lvlText w:val="•"/>
      <w:lvlJc w:val="left"/>
      <w:pPr>
        <w:ind w:left="6870" w:hanging="708"/>
      </w:pPr>
      <w:rPr>
        <w:rFonts w:hint="default"/>
      </w:rPr>
    </w:lvl>
    <w:lvl w:ilvl="6" w:tplc="16529F7E">
      <w:numFmt w:val="bullet"/>
      <w:lvlText w:val="•"/>
      <w:lvlJc w:val="left"/>
      <w:pPr>
        <w:ind w:left="7924" w:hanging="708"/>
      </w:pPr>
      <w:rPr>
        <w:rFonts w:hint="default"/>
      </w:rPr>
    </w:lvl>
    <w:lvl w:ilvl="7" w:tplc="23F6DACC">
      <w:numFmt w:val="bullet"/>
      <w:lvlText w:val="•"/>
      <w:lvlJc w:val="left"/>
      <w:pPr>
        <w:ind w:left="8978" w:hanging="708"/>
      </w:pPr>
      <w:rPr>
        <w:rFonts w:hint="default"/>
      </w:rPr>
    </w:lvl>
    <w:lvl w:ilvl="8" w:tplc="41E20AFC">
      <w:numFmt w:val="bullet"/>
      <w:lvlText w:val="•"/>
      <w:lvlJc w:val="left"/>
      <w:pPr>
        <w:ind w:left="10032" w:hanging="708"/>
      </w:pPr>
      <w:rPr>
        <w:rFonts w:hint="default"/>
      </w:rPr>
    </w:lvl>
  </w:abstractNum>
  <w:abstractNum w:abstractNumId="2">
    <w:nsid w:val="5E9C63AC"/>
    <w:multiLevelType w:val="hybridMultilevel"/>
    <w:tmpl w:val="FFFFFFFF"/>
    <w:lvl w:ilvl="0" w:tplc="3118C27A">
      <w:start w:val="1"/>
      <w:numFmt w:val="decimal"/>
      <w:lvlText w:val="%1."/>
      <w:lvlJc w:val="left"/>
      <w:pPr>
        <w:ind w:left="1602" w:hanging="470"/>
      </w:pPr>
      <w:rPr>
        <w:rFonts w:ascii="Times New Roman" w:eastAsia="Times New Roman" w:hAnsi="Times New Roman" w:cs="Times New Roman" w:hint="default"/>
        <w:w w:val="100"/>
        <w:sz w:val="27"/>
        <w:szCs w:val="27"/>
      </w:rPr>
    </w:lvl>
    <w:lvl w:ilvl="1" w:tplc="57025826">
      <w:start w:val="1"/>
      <w:numFmt w:val="decimal"/>
      <w:lvlText w:val="%2."/>
      <w:lvlJc w:val="left"/>
      <w:pPr>
        <w:ind w:left="3018" w:hanging="708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</w:rPr>
    </w:lvl>
    <w:lvl w:ilvl="2" w:tplc="1D524FF2">
      <w:numFmt w:val="bullet"/>
      <w:lvlText w:val="•"/>
      <w:lvlJc w:val="left"/>
      <w:pPr>
        <w:ind w:left="4033" w:hanging="708"/>
      </w:pPr>
      <w:rPr>
        <w:rFonts w:hint="default"/>
      </w:rPr>
    </w:lvl>
    <w:lvl w:ilvl="3" w:tplc="6D78297A">
      <w:numFmt w:val="bullet"/>
      <w:lvlText w:val="•"/>
      <w:lvlJc w:val="left"/>
      <w:pPr>
        <w:ind w:left="5046" w:hanging="708"/>
      </w:pPr>
      <w:rPr>
        <w:rFonts w:hint="default"/>
      </w:rPr>
    </w:lvl>
    <w:lvl w:ilvl="4" w:tplc="94D8C9CA">
      <w:numFmt w:val="bullet"/>
      <w:lvlText w:val="•"/>
      <w:lvlJc w:val="left"/>
      <w:pPr>
        <w:ind w:left="6060" w:hanging="708"/>
      </w:pPr>
      <w:rPr>
        <w:rFonts w:hint="default"/>
      </w:rPr>
    </w:lvl>
    <w:lvl w:ilvl="5" w:tplc="BD6ED728">
      <w:numFmt w:val="bullet"/>
      <w:lvlText w:val="•"/>
      <w:lvlJc w:val="left"/>
      <w:pPr>
        <w:ind w:left="7073" w:hanging="708"/>
      </w:pPr>
      <w:rPr>
        <w:rFonts w:hint="default"/>
      </w:rPr>
    </w:lvl>
    <w:lvl w:ilvl="6" w:tplc="BF62C676">
      <w:numFmt w:val="bullet"/>
      <w:lvlText w:val="•"/>
      <w:lvlJc w:val="left"/>
      <w:pPr>
        <w:ind w:left="8086" w:hanging="708"/>
      </w:pPr>
      <w:rPr>
        <w:rFonts w:hint="default"/>
      </w:rPr>
    </w:lvl>
    <w:lvl w:ilvl="7" w:tplc="215C2318">
      <w:numFmt w:val="bullet"/>
      <w:lvlText w:val="•"/>
      <w:lvlJc w:val="left"/>
      <w:pPr>
        <w:ind w:left="9100" w:hanging="708"/>
      </w:pPr>
      <w:rPr>
        <w:rFonts w:hint="default"/>
      </w:rPr>
    </w:lvl>
    <w:lvl w:ilvl="8" w:tplc="BE10E3CA">
      <w:numFmt w:val="bullet"/>
      <w:lvlText w:val="•"/>
      <w:lvlJc w:val="left"/>
      <w:pPr>
        <w:ind w:left="10113" w:hanging="70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023"/>
    <w:rsid w:val="00005CF5"/>
    <w:rsid w:val="00012FFC"/>
    <w:rsid w:val="00016CC7"/>
    <w:rsid w:val="000677D2"/>
    <w:rsid w:val="000C3AA3"/>
    <w:rsid w:val="000D0955"/>
    <w:rsid w:val="000D7E5D"/>
    <w:rsid w:val="000E0277"/>
    <w:rsid w:val="000E779D"/>
    <w:rsid w:val="001050C6"/>
    <w:rsid w:val="0011371C"/>
    <w:rsid w:val="00126BDE"/>
    <w:rsid w:val="0014486C"/>
    <w:rsid w:val="00171758"/>
    <w:rsid w:val="001760AB"/>
    <w:rsid w:val="00185DC8"/>
    <w:rsid w:val="001A28B0"/>
    <w:rsid w:val="001C2573"/>
    <w:rsid w:val="001D560F"/>
    <w:rsid w:val="001F7DE0"/>
    <w:rsid w:val="00213642"/>
    <w:rsid w:val="00245BA0"/>
    <w:rsid w:val="00296F87"/>
    <w:rsid w:val="002B59D9"/>
    <w:rsid w:val="00300205"/>
    <w:rsid w:val="00302E71"/>
    <w:rsid w:val="0030710E"/>
    <w:rsid w:val="0031629E"/>
    <w:rsid w:val="00322A18"/>
    <w:rsid w:val="0034399B"/>
    <w:rsid w:val="00353F6C"/>
    <w:rsid w:val="003735F9"/>
    <w:rsid w:val="003D5B95"/>
    <w:rsid w:val="00403CB0"/>
    <w:rsid w:val="004177C2"/>
    <w:rsid w:val="0042632C"/>
    <w:rsid w:val="00446E91"/>
    <w:rsid w:val="00451909"/>
    <w:rsid w:val="00456BDF"/>
    <w:rsid w:val="004B3807"/>
    <w:rsid w:val="004B53A4"/>
    <w:rsid w:val="004C4161"/>
    <w:rsid w:val="004D22EB"/>
    <w:rsid w:val="00515023"/>
    <w:rsid w:val="00581972"/>
    <w:rsid w:val="005875A8"/>
    <w:rsid w:val="005A13A5"/>
    <w:rsid w:val="005C1DD0"/>
    <w:rsid w:val="005E7B2A"/>
    <w:rsid w:val="00621D98"/>
    <w:rsid w:val="00662985"/>
    <w:rsid w:val="006A3FD5"/>
    <w:rsid w:val="006F35E8"/>
    <w:rsid w:val="007000C5"/>
    <w:rsid w:val="00720E73"/>
    <w:rsid w:val="0073718E"/>
    <w:rsid w:val="00787D3B"/>
    <w:rsid w:val="007A5426"/>
    <w:rsid w:val="007B24E6"/>
    <w:rsid w:val="008518F5"/>
    <w:rsid w:val="0086200A"/>
    <w:rsid w:val="00864CA6"/>
    <w:rsid w:val="008827AE"/>
    <w:rsid w:val="008A2AFB"/>
    <w:rsid w:val="008C736F"/>
    <w:rsid w:val="009203D7"/>
    <w:rsid w:val="009D78EF"/>
    <w:rsid w:val="009E06F4"/>
    <w:rsid w:val="00A07288"/>
    <w:rsid w:val="00A5272F"/>
    <w:rsid w:val="00A923CC"/>
    <w:rsid w:val="00AB0AC9"/>
    <w:rsid w:val="00B00033"/>
    <w:rsid w:val="00B7030F"/>
    <w:rsid w:val="00BA5F71"/>
    <w:rsid w:val="00BB1018"/>
    <w:rsid w:val="00BB521B"/>
    <w:rsid w:val="00C07029"/>
    <w:rsid w:val="00C11E2A"/>
    <w:rsid w:val="00C60C61"/>
    <w:rsid w:val="00CA6C64"/>
    <w:rsid w:val="00CB3F76"/>
    <w:rsid w:val="00CB78FF"/>
    <w:rsid w:val="00CC32C4"/>
    <w:rsid w:val="00D101B1"/>
    <w:rsid w:val="00D14335"/>
    <w:rsid w:val="00D95453"/>
    <w:rsid w:val="00DB5049"/>
    <w:rsid w:val="00DC5C30"/>
    <w:rsid w:val="00DD1364"/>
    <w:rsid w:val="00DD5545"/>
    <w:rsid w:val="00E27A54"/>
    <w:rsid w:val="00E40A29"/>
    <w:rsid w:val="00E51C35"/>
    <w:rsid w:val="00E93932"/>
    <w:rsid w:val="00EB147C"/>
    <w:rsid w:val="00EC5F0D"/>
    <w:rsid w:val="00F23A12"/>
    <w:rsid w:val="00FA4236"/>
    <w:rsid w:val="00FA7CDB"/>
    <w:rsid w:val="00FB3C30"/>
    <w:rsid w:val="00FC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2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05C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456BD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3AA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56BDF"/>
    <w:rPr>
      <w:rFonts w:ascii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99"/>
    <w:rsid w:val="00515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300205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4D22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D22E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4D22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D22E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D7E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7E5D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0D7E5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rmal (Web)"/>
    <w:basedOn w:val="a"/>
    <w:uiPriority w:val="99"/>
    <w:semiHidden/>
    <w:rsid w:val="00456BDF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rsid w:val="00005CF5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0C3AA3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005CF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005CF5"/>
    <w:pPr>
      <w:widowControl w:val="0"/>
      <w:autoSpaceDE w:val="0"/>
      <w:autoSpaceDN w:val="0"/>
      <w:ind w:left="1602" w:firstLine="707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1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1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1467</Words>
  <Characters>8368</Characters>
  <Application>Microsoft Office Word</Application>
  <DocSecurity>0</DocSecurity>
  <Lines>69</Lines>
  <Paragraphs>19</Paragraphs>
  <ScaleCrop>false</ScaleCrop>
  <Company/>
  <LinksUpToDate>false</LinksUpToDate>
  <CharactersWithSpaces>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Специалист</cp:lastModifiedBy>
  <cp:revision>26</cp:revision>
  <dcterms:created xsi:type="dcterms:W3CDTF">2019-09-11T10:59:00Z</dcterms:created>
  <dcterms:modified xsi:type="dcterms:W3CDTF">2024-09-23T05:00:00Z</dcterms:modified>
</cp:coreProperties>
</file>