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E2" w:rsidRDefault="00A23AE2" w:rsidP="00A23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673">
        <w:rPr>
          <w:rFonts w:ascii="Times New Roman" w:hAnsi="Times New Roman" w:cs="Times New Roman"/>
          <w:sz w:val="28"/>
          <w:szCs w:val="28"/>
        </w:rPr>
        <w:t>СИСТЕМА ОЦЕНИВАНИЯ</w:t>
      </w:r>
    </w:p>
    <w:p w:rsidR="00A23AE2" w:rsidRDefault="00A23AE2" w:rsidP="00A23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673">
        <w:rPr>
          <w:rFonts w:ascii="Times New Roman" w:hAnsi="Times New Roman" w:cs="Times New Roman"/>
          <w:sz w:val="28"/>
          <w:szCs w:val="28"/>
        </w:rPr>
        <w:t xml:space="preserve"> (шко</w:t>
      </w:r>
      <w:r w:rsidR="000C51B5">
        <w:rPr>
          <w:rFonts w:ascii="Times New Roman" w:hAnsi="Times New Roman" w:cs="Times New Roman"/>
          <w:sz w:val="28"/>
          <w:szCs w:val="28"/>
        </w:rPr>
        <w:t xml:space="preserve">льный этап </w:t>
      </w:r>
      <w:proofErr w:type="spellStart"/>
      <w:r w:rsidR="000C51B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C51B5">
        <w:rPr>
          <w:rFonts w:ascii="Times New Roman" w:hAnsi="Times New Roman" w:cs="Times New Roman"/>
          <w:sz w:val="28"/>
          <w:szCs w:val="28"/>
        </w:rPr>
        <w:t xml:space="preserve"> по экологии 2024/25</w:t>
      </w:r>
      <w:r w:rsidRPr="00B34673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:rsidR="00A23AE2" w:rsidRDefault="00A23AE2" w:rsidP="00A23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 – 11 классы)</w:t>
      </w:r>
    </w:p>
    <w:p w:rsidR="00A23AE2" w:rsidRPr="00134D65" w:rsidRDefault="00A23AE2" w:rsidP="00134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4D65">
        <w:rPr>
          <w:rFonts w:ascii="Times New Roman" w:hAnsi="Times New Roman" w:cs="Times New Roman"/>
          <w:sz w:val="24"/>
          <w:szCs w:val="24"/>
        </w:rPr>
        <w:t>Часть 1.</w:t>
      </w:r>
    </w:p>
    <w:p w:rsidR="00A23AE2" w:rsidRPr="00134D65" w:rsidRDefault="00A23AE2" w:rsidP="00134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5760240"/>
      <w:r w:rsidRPr="00134D65">
        <w:rPr>
          <w:rFonts w:ascii="Times New Roman" w:hAnsi="Times New Roman" w:cs="Times New Roman"/>
          <w:sz w:val="24"/>
          <w:szCs w:val="24"/>
        </w:rPr>
        <w:t>[1</w:t>
      </w:r>
      <w:r w:rsidR="00E25111" w:rsidRPr="00134D65">
        <w:rPr>
          <w:rFonts w:ascii="Times New Roman" w:hAnsi="Times New Roman" w:cs="Times New Roman"/>
          <w:sz w:val="24"/>
          <w:szCs w:val="24"/>
        </w:rPr>
        <w:t>3</w:t>
      </w:r>
      <w:r w:rsidRPr="00134D65">
        <w:rPr>
          <w:rFonts w:ascii="Times New Roman" w:hAnsi="Times New Roman" w:cs="Times New Roman"/>
          <w:sz w:val="24"/>
          <w:szCs w:val="24"/>
        </w:rPr>
        <w:t xml:space="preserve"> баллов]</w:t>
      </w:r>
    </w:p>
    <w:bookmarkEnd w:id="0"/>
    <w:p w:rsidR="00A23AE2" w:rsidRPr="00E764C4" w:rsidRDefault="00A23AE2" w:rsidP="00A23AE2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4C4">
        <w:rPr>
          <w:rFonts w:ascii="Times New Roman" w:hAnsi="Times New Roman" w:cs="Times New Roman"/>
          <w:sz w:val="24"/>
          <w:szCs w:val="24"/>
        </w:rPr>
        <w:t>Выберите два верных из шести предложенных вариантов ответа</w:t>
      </w:r>
    </w:p>
    <w:p w:rsidR="00A23AE2" w:rsidRPr="00E764C4" w:rsidRDefault="00A23AE2" w:rsidP="00A23AE2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4C4">
        <w:rPr>
          <w:rFonts w:ascii="Times New Roman" w:hAnsi="Times New Roman" w:cs="Times New Roman"/>
          <w:sz w:val="24"/>
          <w:szCs w:val="24"/>
        </w:rPr>
        <w:t>(правильный ответ – 1 балл; правильным ответом считается выбор обоих верных вариантов)</w:t>
      </w:r>
    </w:p>
    <w:tbl>
      <w:tblPr>
        <w:tblStyle w:val="a3"/>
        <w:tblW w:w="10347" w:type="dxa"/>
        <w:tblInd w:w="-459" w:type="dxa"/>
        <w:tblLayout w:type="fixed"/>
        <w:tblLook w:val="04A0"/>
      </w:tblPr>
      <w:tblGrid>
        <w:gridCol w:w="1134"/>
        <w:gridCol w:w="709"/>
        <w:gridCol w:w="709"/>
        <w:gridCol w:w="850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</w:tblGrid>
      <w:tr w:rsidR="00134D65" w:rsidRPr="00E764C4" w:rsidTr="00134D65">
        <w:tc>
          <w:tcPr>
            <w:tcW w:w="1134" w:type="dxa"/>
          </w:tcPr>
          <w:p w:rsidR="00134D65" w:rsidRPr="00E25111" w:rsidRDefault="00134D65" w:rsidP="0068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6198065"/>
            <w:r w:rsidRPr="00E2511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09" w:type="dxa"/>
          </w:tcPr>
          <w:p w:rsidR="00134D65" w:rsidRPr="00E25111" w:rsidRDefault="00134D65" w:rsidP="0068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4D65" w:rsidRPr="00E25111" w:rsidRDefault="00134D65" w:rsidP="0068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34D65" w:rsidRPr="00E25111" w:rsidRDefault="00134D65" w:rsidP="0068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4D65" w:rsidRPr="00E25111" w:rsidRDefault="00134D65" w:rsidP="0068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4D65" w:rsidRPr="00E25111" w:rsidRDefault="00134D65" w:rsidP="0068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4D65" w:rsidRPr="00E25111" w:rsidRDefault="00134D65" w:rsidP="0068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34D65" w:rsidRPr="00E25111" w:rsidRDefault="00134D65" w:rsidP="0068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4D65" w:rsidRPr="00E25111" w:rsidRDefault="00134D65" w:rsidP="0068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4D65" w:rsidRPr="00E25111" w:rsidRDefault="00134D65" w:rsidP="0068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34D65" w:rsidRPr="00E25111" w:rsidRDefault="00134D65" w:rsidP="0068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34D65" w:rsidRPr="00E25111" w:rsidRDefault="00134D65" w:rsidP="0068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34D65" w:rsidRPr="00E25111" w:rsidRDefault="00134D65" w:rsidP="0068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1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34D65" w:rsidRPr="00E25111" w:rsidRDefault="00134D65" w:rsidP="0068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1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34D65" w:rsidRPr="00E764C4" w:rsidTr="00134D65">
        <w:tc>
          <w:tcPr>
            <w:tcW w:w="1134" w:type="dxa"/>
          </w:tcPr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09" w:type="dxa"/>
          </w:tcPr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sz w:val="24"/>
                <w:szCs w:val="24"/>
              </w:rPr>
              <w:t>а, д</w:t>
            </w:r>
          </w:p>
        </w:tc>
        <w:tc>
          <w:tcPr>
            <w:tcW w:w="709" w:type="dxa"/>
          </w:tcPr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sz w:val="24"/>
                <w:szCs w:val="24"/>
              </w:rPr>
              <w:t>в, г</w:t>
            </w:r>
          </w:p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709" w:type="dxa"/>
          </w:tcPr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sz w:val="24"/>
                <w:szCs w:val="24"/>
              </w:rPr>
              <w:t>в, г</w:t>
            </w:r>
          </w:p>
        </w:tc>
        <w:tc>
          <w:tcPr>
            <w:tcW w:w="709" w:type="dxa"/>
          </w:tcPr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sz w:val="24"/>
                <w:szCs w:val="24"/>
              </w:rPr>
              <w:t>а, д</w:t>
            </w:r>
          </w:p>
        </w:tc>
        <w:tc>
          <w:tcPr>
            <w:tcW w:w="709" w:type="dxa"/>
          </w:tcPr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sz w:val="24"/>
                <w:szCs w:val="24"/>
              </w:rPr>
              <w:t>в, г</w:t>
            </w:r>
          </w:p>
        </w:tc>
        <w:tc>
          <w:tcPr>
            <w:tcW w:w="708" w:type="dxa"/>
          </w:tcPr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sz w:val="24"/>
                <w:szCs w:val="24"/>
              </w:rPr>
              <w:t>в, г</w:t>
            </w:r>
          </w:p>
        </w:tc>
        <w:tc>
          <w:tcPr>
            <w:tcW w:w="709" w:type="dxa"/>
          </w:tcPr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sz w:val="24"/>
                <w:szCs w:val="24"/>
              </w:rPr>
              <w:t>а, д</w:t>
            </w:r>
          </w:p>
        </w:tc>
        <w:tc>
          <w:tcPr>
            <w:tcW w:w="567" w:type="dxa"/>
          </w:tcPr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709" w:type="dxa"/>
          </w:tcPr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sz w:val="24"/>
                <w:szCs w:val="24"/>
              </w:rPr>
              <w:t>в, д</w:t>
            </w:r>
          </w:p>
        </w:tc>
        <w:tc>
          <w:tcPr>
            <w:tcW w:w="709" w:type="dxa"/>
          </w:tcPr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д</w:t>
            </w:r>
          </w:p>
        </w:tc>
        <w:tc>
          <w:tcPr>
            <w:tcW w:w="708" w:type="dxa"/>
          </w:tcPr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д</w:t>
            </w:r>
          </w:p>
        </w:tc>
        <w:tc>
          <w:tcPr>
            <w:tcW w:w="708" w:type="dxa"/>
          </w:tcPr>
          <w:p w:rsidR="00134D65" w:rsidRPr="00E764C4" w:rsidRDefault="00134D65" w:rsidP="006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</w:t>
            </w:r>
          </w:p>
        </w:tc>
      </w:tr>
      <w:bookmarkEnd w:id="1"/>
    </w:tbl>
    <w:p w:rsidR="000A0234" w:rsidRPr="00134D65" w:rsidRDefault="000A0234" w:rsidP="00134D65">
      <w:pPr>
        <w:spacing w:after="0"/>
        <w:rPr>
          <w:sz w:val="24"/>
          <w:szCs w:val="24"/>
        </w:rPr>
      </w:pPr>
    </w:p>
    <w:p w:rsidR="001D1F4B" w:rsidRPr="00134D65" w:rsidRDefault="001D1F4B" w:rsidP="00134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4D65">
        <w:rPr>
          <w:rFonts w:ascii="Times New Roman" w:hAnsi="Times New Roman" w:cs="Times New Roman"/>
          <w:sz w:val="24"/>
          <w:szCs w:val="24"/>
        </w:rPr>
        <w:t>Часть 2.</w:t>
      </w:r>
    </w:p>
    <w:p w:rsidR="001D1F4B" w:rsidRPr="00134D65" w:rsidRDefault="001D1F4B" w:rsidP="00134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4D65">
        <w:rPr>
          <w:rFonts w:ascii="Times New Roman" w:hAnsi="Times New Roman" w:cs="Times New Roman"/>
          <w:sz w:val="24"/>
          <w:szCs w:val="24"/>
        </w:rPr>
        <w:t>[</w:t>
      </w:r>
      <w:r w:rsidR="002B55A3" w:rsidRPr="00134D65">
        <w:rPr>
          <w:rFonts w:ascii="Times New Roman" w:hAnsi="Times New Roman" w:cs="Times New Roman"/>
          <w:sz w:val="24"/>
          <w:szCs w:val="24"/>
        </w:rPr>
        <w:t>12</w:t>
      </w:r>
      <w:r w:rsidRPr="00134D65">
        <w:rPr>
          <w:rFonts w:ascii="Times New Roman" w:hAnsi="Times New Roman" w:cs="Times New Roman"/>
          <w:sz w:val="24"/>
          <w:szCs w:val="24"/>
        </w:rPr>
        <w:t xml:space="preserve"> баллов]</w:t>
      </w:r>
    </w:p>
    <w:p w:rsidR="001D1F4B" w:rsidRPr="00E764C4" w:rsidRDefault="001D1F4B" w:rsidP="001D1F4B">
      <w:pPr>
        <w:rPr>
          <w:rFonts w:ascii="Times New Roman" w:hAnsi="Times New Roman" w:cs="Times New Roman"/>
          <w:sz w:val="24"/>
          <w:szCs w:val="24"/>
        </w:rPr>
      </w:pPr>
      <w:bookmarkStart w:id="2" w:name="_Hlk146118525"/>
      <w:r w:rsidRPr="00E764C4">
        <w:rPr>
          <w:rFonts w:ascii="Times New Roman" w:hAnsi="Times New Roman" w:cs="Times New Roman"/>
          <w:sz w:val="24"/>
          <w:szCs w:val="24"/>
        </w:rPr>
        <w:t>Задания 1</w:t>
      </w:r>
      <w:r w:rsidR="00AC73F2">
        <w:rPr>
          <w:rFonts w:ascii="Times New Roman" w:hAnsi="Times New Roman" w:cs="Times New Roman"/>
          <w:sz w:val="24"/>
          <w:szCs w:val="24"/>
        </w:rPr>
        <w:t>4</w:t>
      </w:r>
      <w:r w:rsidRPr="00E764C4">
        <w:rPr>
          <w:rFonts w:ascii="Times New Roman" w:hAnsi="Times New Roman" w:cs="Times New Roman"/>
          <w:sz w:val="24"/>
          <w:szCs w:val="24"/>
        </w:rPr>
        <w:t>−1</w:t>
      </w:r>
      <w:r w:rsidR="00AC73F2">
        <w:rPr>
          <w:rFonts w:ascii="Times New Roman" w:hAnsi="Times New Roman" w:cs="Times New Roman"/>
          <w:sz w:val="24"/>
          <w:szCs w:val="24"/>
        </w:rPr>
        <w:t>9</w:t>
      </w:r>
      <w:r w:rsidRPr="00E764C4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GoBack"/>
      <w:bookmarkEnd w:id="3"/>
    </w:p>
    <w:p w:rsidR="001D1F4B" w:rsidRPr="00E764C4" w:rsidRDefault="001D1F4B" w:rsidP="001D1F4B">
      <w:pPr>
        <w:rPr>
          <w:rFonts w:ascii="Times New Roman" w:hAnsi="Times New Roman" w:cs="Times New Roman"/>
          <w:sz w:val="24"/>
          <w:szCs w:val="24"/>
        </w:rPr>
      </w:pPr>
      <w:r w:rsidRPr="00E764C4">
        <w:rPr>
          <w:rFonts w:ascii="Times New Roman" w:hAnsi="Times New Roman" w:cs="Times New Roman"/>
          <w:sz w:val="24"/>
          <w:szCs w:val="24"/>
        </w:rPr>
        <w:t xml:space="preserve">За каждый правильный ответ и его обоснование от 0 до 2 баллов (1 балл за правильный ответ, 1 балл за обоснование). </w:t>
      </w:r>
    </w:p>
    <w:bookmarkEnd w:id="2"/>
    <w:p w:rsidR="00C00A7F" w:rsidRDefault="001D1F4B" w:rsidP="001D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4C4">
        <w:rPr>
          <w:rFonts w:ascii="Times New Roman" w:hAnsi="Times New Roman" w:cs="Times New Roman"/>
          <w:sz w:val="24"/>
          <w:szCs w:val="24"/>
        </w:rPr>
        <w:t>1</w:t>
      </w:r>
      <w:r w:rsidR="00E25111">
        <w:rPr>
          <w:rFonts w:ascii="Times New Roman" w:hAnsi="Times New Roman" w:cs="Times New Roman"/>
          <w:sz w:val="24"/>
          <w:szCs w:val="24"/>
        </w:rPr>
        <w:t>4</w:t>
      </w:r>
      <w:r w:rsidRPr="00E764C4">
        <w:rPr>
          <w:rFonts w:ascii="Times New Roman" w:hAnsi="Times New Roman" w:cs="Times New Roman"/>
          <w:sz w:val="24"/>
          <w:szCs w:val="24"/>
        </w:rPr>
        <w:t>.</w:t>
      </w:r>
      <w:r w:rsidR="00C00A7F">
        <w:rPr>
          <w:rFonts w:ascii="Times New Roman" w:hAnsi="Times New Roman" w:cs="Times New Roman"/>
          <w:sz w:val="24"/>
          <w:szCs w:val="24"/>
        </w:rPr>
        <w:t xml:space="preserve"> </w:t>
      </w:r>
      <w:r w:rsidR="00C00A7F" w:rsidRPr="00C00A7F">
        <w:rPr>
          <w:rFonts w:ascii="Times New Roman" w:hAnsi="Times New Roman" w:cs="Times New Roman"/>
          <w:sz w:val="24"/>
          <w:szCs w:val="24"/>
        </w:rPr>
        <w:t>При выращивании культурных растений к абиотическим факторам можно отнести избыток в почве минеральных удобрений, в то время как необходимое количество минеральных удобрений - является биотическим фактором.</w:t>
      </w:r>
    </w:p>
    <w:p w:rsidR="00C00A7F" w:rsidRDefault="001D1F4B" w:rsidP="001D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A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764C4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1D1F4B" w:rsidRPr="00E764C4" w:rsidRDefault="001D1F4B" w:rsidP="001D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A7F">
        <w:rPr>
          <w:rFonts w:ascii="Times New Roman" w:hAnsi="Times New Roman" w:cs="Times New Roman"/>
          <w:b/>
          <w:sz w:val="24"/>
          <w:szCs w:val="24"/>
        </w:rPr>
        <w:t>Обоснование:</w:t>
      </w:r>
      <w:r w:rsidRPr="00E764C4">
        <w:rPr>
          <w:rFonts w:ascii="Times New Roman" w:hAnsi="Times New Roman" w:cs="Times New Roman"/>
          <w:sz w:val="24"/>
          <w:szCs w:val="24"/>
        </w:rPr>
        <w:t xml:space="preserve"> Минеральные удобрения сами по себе – это абиотический фактор, т. к. относятся к неживой природе.</w:t>
      </w:r>
    </w:p>
    <w:p w:rsidR="001D1F4B" w:rsidRPr="00E764C4" w:rsidRDefault="001D1F4B" w:rsidP="001D1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A7F" w:rsidRDefault="001D1F4B" w:rsidP="001D1F4B">
      <w:pPr>
        <w:rPr>
          <w:rFonts w:ascii="Times New Roman" w:hAnsi="Times New Roman" w:cs="Times New Roman"/>
          <w:sz w:val="24"/>
          <w:szCs w:val="24"/>
        </w:rPr>
      </w:pPr>
      <w:r w:rsidRPr="00E764C4">
        <w:rPr>
          <w:rFonts w:ascii="Times New Roman" w:hAnsi="Times New Roman" w:cs="Times New Roman"/>
          <w:sz w:val="24"/>
          <w:szCs w:val="24"/>
        </w:rPr>
        <w:t>1</w:t>
      </w:r>
      <w:r w:rsidR="00E25111">
        <w:rPr>
          <w:rFonts w:ascii="Times New Roman" w:hAnsi="Times New Roman" w:cs="Times New Roman"/>
          <w:sz w:val="24"/>
          <w:szCs w:val="24"/>
        </w:rPr>
        <w:t>5</w:t>
      </w:r>
      <w:r w:rsidRPr="00E764C4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146118469"/>
      <w:r w:rsidR="00C00A7F" w:rsidRPr="00C00A7F">
        <w:rPr>
          <w:rFonts w:ascii="Times New Roman" w:hAnsi="Times New Roman" w:cs="Times New Roman"/>
          <w:sz w:val="24"/>
          <w:szCs w:val="24"/>
        </w:rPr>
        <w:t>Единственным правильным с экологической точки зрения способом избавления от мусора (твёрдых бытовых отходов) является его сжигание.</w:t>
      </w:r>
    </w:p>
    <w:p w:rsidR="00C00A7F" w:rsidRDefault="001D1F4B" w:rsidP="00C00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A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764C4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1D1F4B" w:rsidRDefault="001D1F4B" w:rsidP="00C00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A7F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C00A7F" w:rsidRPr="00C00A7F">
        <w:rPr>
          <w:rFonts w:ascii="Times New Roman" w:hAnsi="Times New Roman" w:cs="Times New Roman"/>
          <w:b/>
          <w:sz w:val="24"/>
          <w:szCs w:val="24"/>
        </w:rPr>
        <w:t>:</w:t>
      </w:r>
      <w:r w:rsidR="00C00A7F" w:rsidRPr="00E764C4">
        <w:rPr>
          <w:rFonts w:ascii="Times New Roman" w:hAnsi="Times New Roman" w:cs="Times New Roman"/>
          <w:sz w:val="24"/>
          <w:szCs w:val="24"/>
        </w:rPr>
        <w:t xml:space="preserve"> при</w:t>
      </w:r>
      <w:r w:rsidRPr="00E764C4">
        <w:rPr>
          <w:rFonts w:ascii="Times New Roman" w:hAnsi="Times New Roman" w:cs="Times New Roman"/>
          <w:sz w:val="24"/>
          <w:szCs w:val="24"/>
        </w:rPr>
        <w:t xml:space="preserve"> сжигании мусора, особенно несортированного, возникает много экологических проблем (загрязнение воздуха, образование ядовитых веществ в золе). При этом полезные материалы, выброшенные на свалку, никак не используются. Поэтому, с экологической точки зрения, мусор необходимо раздельно собирать, а после – перерабатывать.</w:t>
      </w:r>
    </w:p>
    <w:p w:rsidR="00C00A7F" w:rsidRPr="00E764C4" w:rsidRDefault="00C00A7F" w:rsidP="00C00A7F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4"/>
    <w:p w:rsidR="00C00A7F" w:rsidRDefault="001D1F4B" w:rsidP="001D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4C4">
        <w:rPr>
          <w:rFonts w:ascii="Times New Roman" w:hAnsi="Times New Roman" w:cs="Times New Roman"/>
          <w:sz w:val="24"/>
          <w:szCs w:val="24"/>
        </w:rPr>
        <w:t>1</w:t>
      </w:r>
      <w:r w:rsidR="00E25111">
        <w:rPr>
          <w:rFonts w:ascii="Times New Roman" w:hAnsi="Times New Roman" w:cs="Times New Roman"/>
          <w:sz w:val="24"/>
          <w:szCs w:val="24"/>
        </w:rPr>
        <w:t>6</w:t>
      </w:r>
      <w:r w:rsidRPr="00E764C4">
        <w:rPr>
          <w:rFonts w:ascii="Times New Roman" w:hAnsi="Times New Roman" w:cs="Times New Roman"/>
          <w:sz w:val="24"/>
          <w:szCs w:val="24"/>
        </w:rPr>
        <w:t xml:space="preserve">. </w:t>
      </w:r>
      <w:r w:rsidR="00C00A7F" w:rsidRPr="00C00A7F">
        <w:rPr>
          <w:rFonts w:ascii="Times New Roman" w:hAnsi="Times New Roman" w:cs="Times New Roman"/>
          <w:sz w:val="24"/>
          <w:szCs w:val="24"/>
        </w:rPr>
        <w:t xml:space="preserve">Цепи питания, как правило, заканчиваются </w:t>
      </w:r>
      <w:proofErr w:type="spellStart"/>
      <w:r w:rsidR="00C00A7F" w:rsidRPr="00C00A7F">
        <w:rPr>
          <w:rFonts w:ascii="Times New Roman" w:hAnsi="Times New Roman" w:cs="Times New Roman"/>
          <w:sz w:val="24"/>
          <w:szCs w:val="24"/>
        </w:rPr>
        <w:t>редуцентами</w:t>
      </w:r>
      <w:proofErr w:type="spellEnd"/>
      <w:r w:rsidR="00C00A7F" w:rsidRPr="00C00A7F">
        <w:rPr>
          <w:rFonts w:ascii="Times New Roman" w:hAnsi="Times New Roman" w:cs="Times New Roman"/>
          <w:sz w:val="24"/>
          <w:szCs w:val="24"/>
        </w:rPr>
        <w:t>.</w:t>
      </w:r>
    </w:p>
    <w:p w:rsidR="00C00A7F" w:rsidRDefault="001D1F4B" w:rsidP="001D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A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764C4"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1D1F4B" w:rsidRPr="00E764C4" w:rsidRDefault="001D1F4B" w:rsidP="001D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A7F">
        <w:rPr>
          <w:rFonts w:ascii="Times New Roman" w:hAnsi="Times New Roman" w:cs="Times New Roman"/>
          <w:b/>
          <w:sz w:val="24"/>
          <w:szCs w:val="24"/>
        </w:rPr>
        <w:t>Обоснование:</w:t>
      </w:r>
      <w:r w:rsidRPr="00E764C4">
        <w:rPr>
          <w:rFonts w:ascii="Times New Roman" w:hAnsi="Times New Roman" w:cs="Times New Roman"/>
          <w:sz w:val="24"/>
          <w:szCs w:val="24"/>
        </w:rPr>
        <w:t xml:space="preserve"> Цепи питания, в которых органическое вещество переходит от одного организма к другому, заканчиваются разложением органического вещества до неорганических составляющих. Именно </w:t>
      </w:r>
      <w:proofErr w:type="spellStart"/>
      <w:r w:rsidRPr="00E764C4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E764C4">
        <w:rPr>
          <w:rFonts w:ascii="Times New Roman" w:hAnsi="Times New Roman" w:cs="Times New Roman"/>
          <w:sz w:val="24"/>
          <w:szCs w:val="24"/>
        </w:rPr>
        <w:t xml:space="preserve"> (бактерии и грибы) разлагают мёртвую органику до неорганических веществ.</w:t>
      </w:r>
    </w:p>
    <w:p w:rsidR="001D1F4B" w:rsidRPr="00E764C4" w:rsidRDefault="001D1F4B" w:rsidP="001D1F4B">
      <w:pPr>
        <w:rPr>
          <w:rFonts w:ascii="Times New Roman" w:hAnsi="Times New Roman" w:cs="Times New Roman"/>
          <w:sz w:val="24"/>
          <w:szCs w:val="24"/>
        </w:rPr>
      </w:pPr>
    </w:p>
    <w:p w:rsidR="00134D65" w:rsidRDefault="001D1F4B" w:rsidP="00134D65">
      <w:pPr>
        <w:rPr>
          <w:rFonts w:ascii="Times New Roman" w:hAnsi="Times New Roman" w:cs="Times New Roman"/>
          <w:sz w:val="24"/>
          <w:szCs w:val="24"/>
        </w:rPr>
      </w:pPr>
      <w:r w:rsidRPr="00E764C4">
        <w:rPr>
          <w:rFonts w:ascii="Times New Roman" w:hAnsi="Times New Roman" w:cs="Times New Roman"/>
          <w:sz w:val="24"/>
          <w:szCs w:val="24"/>
        </w:rPr>
        <w:t>1</w:t>
      </w:r>
      <w:r w:rsidR="00E25111">
        <w:rPr>
          <w:rFonts w:ascii="Times New Roman" w:hAnsi="Times New Roman" w:cs="Times New Roman"/>
          <w:sz w:val="24"/>
          <w:szCs w:val="24"/>
        </w:rPr>
        <w:t>7</w:t>
      </w:r>
      <w:r w:rsidRPr="00E764C4">
        <w:rPr>
          <w:rFonts w:ascii="Times New Roman" w:hAnsi="Times New Roman" w:cs="Times New Roman"/>
          <w:sz w:val="24"/>
          <w:szCs w:val="24"/>
        </w:rPr>
        <w:t xml:space="preserve">. </w:t>
      </w:r>
      <w:r w:rsidR="00C00A7F" w:rsidRPr="00C00A7F">
        <w:rPr>
          <w:rFonts w:ascii="Times New Roman" w:hAnsi="Times New Roman" w:cs="Times New Roman"/>
          <w:sz w:val="24"/>
          <w:szCs w:val="24"/>
        </w:rPr>
        <w:t>Озоновый слой Земли расположен в ноосфере.</w:t>
      </w:r>
    </w:p>
    <w:p w:rsidR="00C00A7F" w:rsidRDefault="00C6491C" w:rsidP="00134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A7F">
        <w:rPr>
          <w:rFonts w:ascii="Times New Roman" w:hAnsi="Times New Roman" w:cs="Times New Roman"/>
          <w:b/>
          <w:sz w:val="24"/>
          <w:szCs w:val="24"/>
        </w:rPr>
        <w:t>Ответ</w:t>
      </w:r>
      <w:r w:rsidR="00C00A7F">
        <w:rPr>
          <w:rFonts w:ascii="Times New Roman" w:hAnsi="Times New Roman" w:cs="Times New Roman"/>
          <w:sz w:val="24"/>
          <w:szCs w:val="24"/>
        </w:rPr>
        <w:t>:</w:t>
      </w:r>
      <w:r w:rsidRPr="00C00A7F">
        <w:rPr>
          <w:rFonts w:ascii="Times New Roman" w:hAnsi="Times New Roman" w:cs="Times New Roman"/>
          <w:sz w:val="24"/>
          <w:szCs w:val="24"/>
        </w:rPr>
        <w:t xml:space="preserve"> </w:t>
      </w:r>
      <w:r w:rsidRPr="00E764C4">
        <w:rPr>
          <w:rFonts w:ascii="Times New Roman" w:hAnsi="Times New Roman" w:cs="Times New Roman"/>
          <w:sz w:val="24"/>
          <w:szCs w:val="24"/>
        </w:rPr>
        <w:t xml:space="preserve">нет. </w:t>
      </w:r>
    </w:p>
    <w:p w:rsidR="00C6491C" w:rsidRDefault="00C6491C" w:rsidP="00134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A7F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Обоснование:</w:t>
      </w:r>
      <w:r w:rsidRPr="00E764C4">
        <w:rPr>
          <w:rFonts w:ascii="Times New Roman" w:hAnsi="Times New Roman" w:cs="Times New Roman"/>
          <w:sz w:val="24"/>
          <w:szCs w:val="24"/>
        </w:rPr>
        <w:t xml:space="preserve"> согласно работам В. И.Вернадского, ноосфера – это сфера разума, следовательно, озоновый слой там находиться не может.</w:t>
      </w:r>
    </w:p>
    <w:p w:rsidR="00C00A7F" w:rsidRPr="00E764C4" w:rsidRDefault="00C00A7F" w:rsidP="00C00A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A7F" w:rsidRDefault="00C6491C" w:rsidP="00C64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4C4">
        <w:rPr>
          <w:rFonts w:ascii="Times New Roman" w:hAnsi="Times New Roman" w:cs="Times New Roman"/>
          <w:sz w:val="24"/>
          <w:szCs w:val="24"/>
        </w:rPr>
        <w:t>1</w:t>
      </w:r>
      <w:r w:rsidR="00E25111">
        <w:rPr>
          <w:rFonts w:ascii="Times New Roman" w:hAnsi="Times New Roman" w:cs="Times New Roman"/>
          <w:sz w:val="24"/>
          <w:szCs w:val="24"/>
        </w:rPr>
        <w:t>8</w:t>
      </w:r>
      <w:r w:rsidRPr="00E764C4">
        <w:rPr>
          <w:rFonts w:ascii="Times New Roman" w:hAnsi="Times New Roman" w:cs="Times New Roman"/>
          <w:sz w:val="24"/>
          <w:szCs w:val="24"/>
        </w:rPr>
        <w:t xml:space="preserve">. </w:t>
      </w:r>
      <w:r w:rsidR="00C00A7F" w:rsidRPr="00C00A7F">
        <w:rPr>
          <w:rFonts w:ascii="Times New Roman" w:hAnsi="Times New Roman" w:cs="Times New Roman"/>
          <w:sz w:val="24"/>
          <w:szCs w:val="24"/>
        </w:rPr>
        <w:t>Плотины электростанций улучшают гидрологический режим рек, повышают качество воды водохранилищ.</w:t>
      </w:r>
    </w:p>
    <w:p w:rsidR="00C00A7F" w:rsidRDefault="00C6491C" w:rsidP="00C64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A7F">
        <w:rPr>
          <w:rFonts w:ascii="Times New Roman" w:hAnsi="Times New Roman" w:cs="Times New Roman"/>
          <w:b/>
          <w:sz w:val="24"/>
          <w:szCs w:val="24"/>
        </w:rPr>
        <w:t>Ответ</w:t>
      </w:r>
      <w:r w:rsidR="00C00A7F" w:rsidRPr="00C00A7F">
        <w:rPr>
          <w:rFonts w:ascii="Times New Roman" w:hAnsi="Times New Roman" w:cs="Times New Roman"/>
          <w:b/>
          <w:sz w:val="24"/>
          <w:szCs w:val="24"/>
        </w:rPr>
        <w:t>:</w:t>
      </w:r>
      <w:r w:rsidRPr="00E764C4">
        <w:rPr>
          <w:rFonts w:ascii="Times New Roman" w:hAnsi="Times New Roman" w:cs="Times New Roman"/>
          <w:sz w:val="24"/>
          <w:szCs w:val="24"/>
        </w:rPr>
        <w:t xml:space="preserve"> нет</w:t>
      </w:r>
      <w:r w:rsidR="00C00A7F">
        <w:rPr>
          <w:rFonts w:ascii="Times New Roman" w:hAnsi="Times New Roman" w:cs="Times New Roman"/>
          <w:sz w:val="24"/>
          <w:szCs w:val="24"/>
        </w:rPr>
        <w:t>.</w:t>
      </w:r>
      <w:r w:rsidRPr="00E76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1C" w:rsidRPr="00E764C4" w:rsidRDefault="00C6491C" w:rsidP="00C64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A7F">
        <w:rPr>
          <w:rFonts w:ascii="Times New Roman" w:hAnsi="Times New Roman" w:cs="Times New Roman"/>
          <w:b/>
          <w:sz w:val="24"/>
          <w:szCs w:val="24"/>
        </w:rPr>
        <w:t>Обоснование:</w:t>
      </w:r>
      <w:r w:rsidRPr="00E764C4">
        <w:rPr>
          <w:rFonts w:ascii="Times New Roman" w:hAnsi="Times New Roman" w:cs="Times New Roman"/>
          <w:sz w:val="24"/>
          <w:szCs w:val="24"/>
        </w:rPr>
        <w:t xml:space="preserve"> Плотины электростанций, как правило, ухудшают гидрологический режим рек (замедляется сток воды, образуются застойные зоны), становятся труднопреодолимым препятствием для речных обитателей. При строительстве плотин затапливаются большие территории земель, что приводит к ухудшению качества воды.</w:t>
      </w:r>
    </w:p>
    <w:p w:rsidR="00C6491C" w:rsidRPr="00E764C4" w:rsidRDefault="00C6491C" w:rsidP="00C649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A7F" w:rsidRDefault="00C6491C" w:rsidP="008B2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4C4">
        <w:rPr>
          <w:rFonts w:ascii="Times New Roman" w:hAnsi="Times New Roman" w:cs="Times New Roman"/>
          <w:sz w:val="24"/>
          <w:szCs w:val="24"/>
        </w:rPr>
        <w:t>1</w:t>
      </w:r>
      <w:r w:rsidR="00E25111">
        <w:rPr>
          <w:rFonts w:ascii="Times New Roman" w:hAnsi="Times New Roman" w:cs="Times New Roman"/>
          <w:sz w:val="24"/>
          <w:szCs w:val="24"/>
        </w:rPr>
        <w:t>9</w:t>
      </w:r>
      <w:r w:rsidRPr="00E764C4">
        <w:rPr>
          <w:rFonts w:ascii="Times New Roman" w:hAnsi="Times New Roman" w:cs="Times New Roman"/>
          <w:sz w:val="24"/>
          <w:szCs w:val="24"/>
        </w:rPr>
        <w:t>.</w:t>
      </w:r>
      <w:r w:rsidR="00C00A7F">
        <w:rPr>
          <w:rFonts w:ascii="Times New Roman" w:hAnsi="Times New Roman" w:cs="Times New Roman"/>
          <w:sz w:val="24"/>
          <w:szCs w:val="24"/>
        </w:rPr>
        <w:t xml:space="preserve"> </w:t>
      </w:r>
      <w:r w:rsidRPr="00E764C4">
        <w:rPr>
          <w:rFonts w:ascii="Times New Roman" w:hAnsi="Times New Roman" w:cs="Times New Roman"/>
          <w:sz w:val="24"/>
          <w:szCs w:val="24"/>
        </w:rPr>
        <w:t xml:space="preserve"> </w:t>
      </w:r>
      <w:r w:rsidR="00C00A7F" w:rsidRPr="00C00A7F">
        <w:rPr>
          <w:rFonts w:ascii="Times New Roman" w:hAnsi="Times New Roman" w:cs="Times New Roman"/>
          <w:sz w:val="24"/>
          <w:szCs w:val="24"/>
        </w:rPr>
        <w:t>К возобновляемым ресурсам относятся ресурсы животного мира.</w:t>
      </w:r>
    </w:p>
    <w:p w:rsidR="00C00A7F" w:rsidRDefault="008B21C8" w:rsidP="008B2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A7F">
        <w:rPr>
          <w:rFonts w:ascii="Times New Roman" w:hAnsi="Times New Roman" w:cs="Times New Roman"/>
          <w:b/>
          <w:sz w:val="24"/>
          <w:szCs w:val="24"/>
        </w:rPr>
        <w:t>Ответ</w:t>
      </w:r>
      <w:r w:rsidR="00C00A7F">
        <w:rPr>
          <w:rFonts w:ascii="Times New Roman" w:hAnsi="Times New Roman" w:cs="Times New Roman"/>
          <w:sz w:val="24"/>
          <w:szCs w:val="24"/>
        </w:rPr>
        <w:t xml:space="preserve">: </w:t>
      </w:r>
      <w:r w:rsidRPr="00E764C4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C6491C" w:rsidRPr="00E764C4" w:rsidRDefault="008B21C8" w:rsidP="008B2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A7F">
        <w:rPr>
          <w:rFonts w:ascii="Times New Roman" w:hAnsi="Times New Roman" w:cs="Times New Roman"/>
          <w:b/>
          <w:sz w:val="24"/>
          <w:szCs w:val="24"/>
        </w:rPr>
        <w:t>Обоснование:</w:t>
      </w:r>
      <w:r w:rsidRPr="00E764C4">
        <w:rPr>
          <w:rFonts w:ascii="Times New Roman" w:hAnsi="Times New Roman" w:cs="Times New Roman"/>
          <w:sz w:val="24"/>
          <w:szCs w:val="24"/>
        </w:rPr>
        <w:t xml:space="preserve"> Этот ресурс восстанавливается довольно быстро, и объёмы естественного возобновления хорошо и точно рассчитываются. Поэтому при организации промысла диких животных в пределах, не превышающих ежегодное возобновление, можно полностью избежать истощения ресурсов. Однако есть виды, которые находятся под угрозой исчезновения (и виды, которые уже исчезли), – они уже могут не быть возобновляемым ресурсом.</w:t>
      </w:r>
      <w:r w:rsidRPr="00E764C4">
        <w:rPr>
          <w:rFonts w:ascii="Times New Roman" w:hAnsi="Times New Roman" w:cs="Times New Roman"/>
          <w:sz w:val="24"/>
          <w:szCs w:val="24"/>
        </w:rPr>
        <w:cr/>
      </w:r>
    </w:p>
    <w:p w:rsidR="00E764C4" w:rsidRPr="00134D65" w:rsidRDefault="00E764C4" w:rsidP="00134D65">
      <w:pPr>
        <w:spacing w:after="0"/>
        <w:jc w:val="center"/>
        <w:rPr>
          <w:sz w:val="24"/>
          <w:szCs w:val="24"/>
        </w:rPr>
      </w:pPr>
      <w:r w:rsidRPr="00134D6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Часть 3</w:t>
      </w:r>
    </w:p>
    <w:p w:rsidR="00E764C4" w:rsidRPr="00134D65" w:rsidRDefault="00E764C4" w:rsidP="00134D65">
      <w:pPr>
        <w:spacing w:after="0"/>
        <w:jc w:val="center"/>
        <w:rPr>
          <w:sz w:val="24"/>
          <w:szCs w:val="24"/>
        </w:rPr>
      </w:pPr>
      <w:r w:rsidRPr="00134D6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[6 баллов]</w:t>
      </w:r>
    </w:p>
    <w:p w:rsidR="00E764C4" w:rsidRDefault="00E764C4" w:rsidP="00E7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адания </w:t>
      </w:r>
      <w:r w:rsidR="00AC73F2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−</w:t>
      </w:r>
      <w:r w:rsidR="00AC73F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4C4" w:rsidRDefault="00E764C4" w:rsidP="00E764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и его обоснование от 0 до 2 баллов (1 балл за правильный ответ, 1 балл за обоснование).</w:t>
      </w:r>
    </w:p>
    <w:p w:rsidR="00962AEE" w:rsidRPr="006711B0" w:rsidRDefault="00E25111" w:rsidP="00962AEE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62AEE" w:rsidRPr="00962AEE">
        <w:rPr>
          <w:rFonts w:ascii="Times New Roman" w:hAnsi="Times New Roman" w:cs="Times New Roman"/>
          <w:sz w:val="24"/>
          <w:szCs w:val="24"/>
        </w:rPr>
        <w:t xml:space="preserve">. </w:t>
      </w:r>
      <w:r w:rsidR="00962AEE"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Лесные пожары – чрезвычайно распространенное явление. Среднегодовая площадь лесных пожаров на Земле составляет примерно 1 % лесистой территории. Пожарная опасность тесно связана с природой леса. Например, летом в лиственных лесах она значительно ниже, чем в хвойных. Это связано с тем, что лиственные леса характеризуются:</w:t>
      </w:r>
    </w:p>
    <w:p w:rsidR="00962AEE" w:rsidRPr="006711B0" w:rsidRDefault="00962AEE" w:rsidP="00962AEE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а) меньшей густотой подроста и подлеска;   </w:t>
      </w:r>
    </w:p>
    <w:p w:rsidR="00962AEE" w:rsidRPr="006711B0" w:rsidRDefault="00962AEE" w:rsidP="00962AEE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б) большим содержанием в воздухе эфирных масел;</w:t>
      </w:r>
    </w:p>
    <w:p w:rsidR="00962AEE" w:rsidRPr="006711B0" w:rsidRDefault="00962AEE" w:rsidP="00962AEE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в) меньшей посещаемостью туристами, охотниками, грибниками;  </w:t>
      </w:r>
    </w:p>
    <w:p w:rsidR="00962AEE" w:rsidRDefault="00962AEE" w:rsidP="00962AEE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г) большей влажностью воздуха.</w:t>
      </w:r>
    </w:p>
    <w:p w:rsidR="00962AEE" w:rsidRPr="006711B0" w:rsidRDefault="00962AEE" w:rsidP="00134D65">
      <w:pPr>
        <w:spacing w:after="0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5" w:name="_Hlk146197190"/>
      <w:r w:rsidRPr="006711B0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Правильный ответ - г. </w:t>
      </w:r>
    </w:p>
    <w:bookmarkEnd w:id="5"/>
    <w:p w:rsidR="00962AEE" w:rsidRDefault="00962AEE" w:rsidP="00134D65">
      <w:pPr>
        <w:spacing w:after="0"/>
        <w:ind w:firstLine="708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Вероятность возгорания и распространения огня тем меньше, чем выше влажность воздуха. В Лиственные леса характеризуются большей влажностью в виду большей площадью испарения воды с поверхности листьев.</w:t>
      </w:r>
    </w:p>
    <w:p w:rsidR="00962AEE" w:rsidRPr="000F6284" w:rsidRDefault="00E25111" w:rsidP="00962AEE">
      <w:pPr>
        <w:pStyle w:val="a4"/>
        <w:shd w:val="clear" w:color="auto" w:fill="FFFFFF"/>
        <w:spacing w:beforeAutospacing="0" w:afterAutospacing="0"/>
        <w:jc w:val="both"/>
        <w:rPr>
          <w:bCs/>
          <w:color w:val="000000"/>
          <w:lang w:val="ru-RU"/>
        </w:rPr>
      </w:pPr>
      <w:r>
        <w:rPr>
          <w:lang w:val="ru-RU"/>
        </w:rPr>
        <w:t>21</w:t>
      </w:r>
      <w:r w:rsidR="00962AEE" w:rsidRPr="00962AEE">
        <w:rPr>
          <w:lang w:val="ru-RU"/>
        </w:rPr>
        <w:t xml:space="preserve">. </w:t>
      </w:r>
      <w:r w:rsidR="00962AEE" w:rsidRPr="000F6284">
        <w:rPr>
          <w:bCs/>
          <w:color w:val="000000"/>
          <w:lang w:val="ru-RU"/>
        </w:rPr>
        <w:t>Озерная лягушка – одна из распространенных амфибий нашей страны. Во времена «борьбы с</w:t>
      </w:r>
      <w:r w:rsidR="00962AEE">
        <w:rPr>
          <w:bCs/>
          <w:color w:val="000000"/>
          <w:lang w:val="ru-RU"/>
        </w:rPr>
        <w:t xml:space="preserve"> </w:t>
      </w:r>
      <w:r w:rsidR="00962AEE" w:rsidRPr="000F6284">
        <w:rPr>
          <w:bCs/>
          <w:color w:val="000000"/>
          <w:lang w:val="ru-RU"/>
        </w:rPr>
        <w:t xml:space="preserve">природой» это животное считали вредным по той причине, что: </w:t>
      </w:r>
    </w:p>
    <w:p w:rsidR="00962AEE" w:rsidRDefault="00962AEE" w:rsidP="00962AEE">
      <w:pPr>
        <w:pStyle w:val="a4"/>
        <w:shd w:val="clear" w:color="auto" w:fill="FFFFFF"/>
        <w:spacing w:beforeAutospacing="0" w:afterAutospacing="0"/>
        <w:jc w:val="both"/>
        <w:rPr>
          <w:bCs/>
          <w:color w:val="000000"/>
          <w:lang w:val="ru-RU"/>
        </w:rPr>
      </w:pPr>
    </w:p>
    <w:p w:rsidR="00962AEE" w:rsidRPr="000F6284" w:rsidRDefault="00962AEE" w:rsidP="00962AEE">
      <w:pPr>
        <w:pStyle w:val="a4"/>
        <w:shd w:val="clear" w:color="auto" w:fill="FFFFFF"/>
        <w:spacing w:beforeAutospacing="0" w:afterAutospacing="0"/>
        <w:jc w:val="both"/>
        <w:rPr>
          <w:bCs/>
          <w:color w:val="000000"/>
          <w:lang w:val="ru-RU"/>
        </w:rPr>
      </w:pPr>
      <w:r w:rsidRPr="000F6284">
        <w:rPr>
          <w:bCs/>
          <w:color w:val="000000"/>
          <w:lang w:val="ru-RU"/>
        </w:rPr>
        <w:t xml:space="preserve">а) кожные покровы (как и у всех бесхвостых амфибий) выделяют секрет </w:t>
      </w:r>
      <w:proofErr w:type="spellStart"/>
      <w:r w:rsidRPr="000F6284">
        <w:rPr>
          <w:bCs/>
          <w:color w:val="000000"/>
          <w:lang w:val="ru-RU"/>
        </w:rPr>
        <w:t>фринолизин</w:t>
      </w:r>
      <w:proofErr w:type="spellEnd"/>
      <w:r w:rsidRPr="000F6284">
        <w:rPr>
          <w:bCs/>
          <w:color w:val="000000"/>
          <w:lang w:val="ru-RU"/>
        </w:rPr>
        <w:t xml:space="preserve">, </w:t>
      </w:r>
    </w:p>
    <w:p w:rsidR="00962AEE" w:rsidRPr="000F6284" w:rsidRDefault="00962AEE" w:rsidP="00962AEE">
      <w:pPr>
        <w:pStyle w:val="a4"/>
        <w:shd w:val="clear" w:color="auto" w:fill="FFFFFF"/>
        <w:spacing w:beforeAutospacing="0" w:afterAutospacing="0"/>
        <w:jc w:val="both"/>
        <w:rPr>
          <w:bCs/>
          <w:color w:val="000000"/>
          <w:lang w:val="ru-RU"/>
        </w:rPr>
      </w:pPr>
      <w:r w:rsidRPr="000F6284">
        <w:rPr>
          <w:bCs/>
          <w:color w:val="000000"/>
          <w:lang w:val="ru-RU"/>
        </w:rPr>
        <w:t xml:space="preserve">вызывающий у человека кожные заболевания; </w:t>
      </w:r>
    </w:p>
    <w:p w:rsidR="00962AEE" w:rsidRPr="000F6284" w:rsidRDefault="00962AEE" w:rsidP="00962AEE">
      <w:pPr>
        <w:pStyle w:val="a4"/>
        <w:shd w:val="clear" w:color="auto" w:fill="FFFFFF"/>
        <w:spacing w:beforeAutospacing="0" w:afterAutospacing="0"/>
        <w:jc w:val="both"/>
        <w:rPr>
          <w:bCs/>
          <w:color w:val="000000"/>
          <w:lang w:val="ru-RU"/>
        </w:rPr>
      </w:pPr>
      <w:r w:rsidRPr="000F6284">
        <w:rPr>
          <w:bCs/>
          <w:color w:val="000000"/>
          <w:lang w:val="ru-RU"/>
        </w:rPr>
        <w:t xml:space="preserve">б) поедание ядовитой лягушки вызывает гибель промысловых рыб и птиц; </w:t>
      </w:r>
    </w:p>
    <w:p w:rsidR="00962AEE" w:rsidRPr="000F6284" w:rsidRDefault="00962AEE" w:rsidP="00962AEE">
      <w:pPr>
        <w:pStyle w:val="a4"/>
        <w:shd w:val="clear" w:color="auto" w:fill="FFFFFF"/>
        <w:spacing w:beforeAutospacing="0" w:afterAutospacing="0"/>
        <w:jc w:val="both"/>
        <w:rPr>
          <w:bCs/>
          <w:color w:val="000000"/>
          <w:lang w:val="ru-RU"/>
        </w:rPr>
      </w:pPr>
      <w:r w:rsidRPr="000F6284">
        <w:rPr>
          <w:bCs/>
          <w:color w:val="000000"/>
          <w:lang w:val="ru-RU"/>
        </w:rPr>
        <w:t xml:space="preserve">в) личинки (головастики) конкурируют из-за пищи с мальками рыб;  </w:t>
      </w:r>
    </w:p>
    <w:p w:rsidR="00962AEE" w:rsidRPr="00134D65" w:rsidRDefault="00962AEE" w:rsidP="00134D65">
      <w:pPr>
        <w:pStyle w:val="a4"/>
        <w:shd w:val="clear" w:color="auto" w:fill="FFFFFF"/>
        <w:spacing w:beforeAutospacing="0" w:afterAutospacing="0"/>
        <w:jc w:val="both"/>
        <w:rPr>
          <w:bCs/>
          <w:color w:val="000000"/>
          <w:lang w:val="ru-RU"/>
        </w:rPr>
      </w:pPr>
      <w:r w:rsidRPr="000F6284">
        <w:rPr>
          <w:bCs/>
          <w:color w:val="000000"/>
          <w:lang w:val="ru-RU"/>
        </w:rPr>
        <w:t>г) личинки (головастики) подрывают кормовую базу промысловых птиц.</w:t>
      </w:r>
    </w:p>
    <w:p w:rsidR="00962AEE" w:rsidRPr="00962AEE" w:rsidRDefault="00962AEE" w:rsidP="00134D65">
      <w:pPr>
        <w:spacing w:after="0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6" w:name="_Hlk146197826"/>
      <w:r w:rsidRPr="006711B0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Правильный ответ - </w:t>
      </w:r>
      <w:proofErr w:type="gramStart"/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6711B0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</w:p>
    <w:bookmarkEnd w:id="6"/>
    <w:p w:rsidR="001D1F4B" w:rsidRDefault="00962AEE" w:rsidP="00134D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62AEE">
        <w:rPr>
          <w:rFonts w:ascii="Times New Roman" w:hAnsi="Times New Roman" w:cs="Times New Roman"/>
          <w:sz w:val="24"/>
          <w:szCs w:val="24"/>
        </w:rPr>
        <w:lastRenderedPageBreak/>
        <w:t>Личинки лягушек (головастики), питаясь водорослями,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AEE">
        <w:rPr>
          <w:rFonts w:ascii="Times New Roman" w:hAnsi="Times New Roman" w:cs="Times New Roman"/>
          <w:sz w:val="24"/>
          <w:szCs w:val="24"/>
        </w:rPr>
        <w:t>конкурировать с мальками промысловых рыб из-за пищи.</w:t>
      </w:r>
    </w:p>
    <w:p w:rsidR="00962AEE" w:rsidRDefault="00962AEE" w:rsidP="00962A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3A3" w:rsidRPr="000923A3" w:rsidRDefault="00E25111" w:rsidP="000923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923A3">
        <w:rPr>
          <w:rFonts w:ascii="Times New Roman" w:hAnsi="Times New Roman" w:cs="Times New Roman"/>
          <w:sz w:val="24"/>
          <w:szCs w:val="24"/>
        </w:rPr>
        <w:t xml:space="preserve">. </w:t>
      </w:r>
      <w:r w:rsidR="000923A3" w:rsidRPr="000923A3">
        <w:rPr>
          <w:rFonts w:ascii="Times New Roman" w:hAnsi="Times New Roman" w:cs="Times New Roman"/>
          <w:sz w:val="24"/>
          <w:szCs w:val="24"/>
        </w:rPr>
        <w:t>Эта порода деревьев занимает первое место в мире по площади произрастания, Россия не стала исключением. В России из всех пород деревьев именно на неё приходится 37 %. Какое это дерево?</w:t>
      </w:r>
    </w:p>
    <w:p w:rsidR="000923A3" w:rsidRPr="000923A3" w:rsidRDefault="000923A3" w:rsidP="00092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3A3">
        <w:rPr>
          <w:rFonts w:ascii="Times New Roman" w:hAnsi="Times New Roman" w:cs="Times New Roman"/>
          <w:sz w:val="24"/>
          <w:szCs w:val="24"/>
        </w:rPr>
        <w:t>а) дуб</w:t>
      </w:r>
    </w:p>
    <w:p w:rsidR="000923A3" w:rsidRPr="000923A3" w:rsidRDefault="000923A3" w:rsidP="00092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3A3">
        <w:rPr>
          <w:rFonts w:ascii="Times New Roman" w:hAnsi="Times New Roman" w:cs="Times New Roman"/>
          <w:sz w:val="24"/>
          <w:szCs w:val="24"/>
        </w:rPr>
        <w:t>б) рябина</w:t>
      </w:r>
    </w:p>
    <w:p w:rsidR="000923A3" w:rsidRPr="000923A3" w:rsidRDefault="000923A3" w:rsidP="00092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3A3">
        <w:rPr>
          <w:rFonts w:ascii="Times New Roman" w:hAnsi="Times New Roman" w:cs="Times New Roman"/>
          <w:sz w:val="24"/>
          <w:szCs w:val="24"/>
        </w:rPr>
        <w:t>в) берёза</w:t>
      </w:r>
    </w:p>
    <w:p w:rsidR="00962AEE" w:rsidRDefault="000923A3" w:rsidP="0013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3A3">
        <w:rPr>
          <w:rFonts w:ascii="Times New Roman" w:hAnsi="Times New Roman" w:cs="Times New Roman"/>
          <w:sz w:val="24"/>
          <w:szCs w:val="24"/>
        </w:rPr>
        <w:t>г) лиственница</w:t>
      </w:r>
    </w:p>
    <w:p w:rsidR="000923A3" w:rsidRDefault="000923A3" w:rsidP="00134D65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Правильный ответ - </w:t>
      </w: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</w:t>
      </w:r>
      <w:r w:rsidRPr="006711B0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0923A3" w:rsidRPr="000923A3" w:rsidRDefault="000923A3" w:rsidP="00134D65">
      <w:pPr>
        <w:spacing w:after="0" w:line="240" w:lineRule="auto"/>
        <w:ind w:firstLine="708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923A3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Продолжительность жизни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лиственницы </w:t>
      </w:r>
      <w:r w:rsidRPr="000923A3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до 300−400 лет. Очень устойчива к низким зимним температурам и к весенним заморозкам, не требовательна к плодородию почвы, может произрастать на болотах, в районе многолетней мерзлоты, горных склонах, в местах с недостаточным увлажнением.</w:t>
      </w:r>
    </w:p>
    <w:p w:rsidR="000923A3" w:rsidRDefault="000923A3" w:rsidP="00092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3A3" w:rsidRPr="00962AEE" w:rsidRDefault="000923A3" w:rsidP="00092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234" w:rsidRDefault="000A0234"/>
    <w:p w:rsidR="000A0234" w:rsidRDefault="000A0234"/>
    <w:p w:rsidR="000A0234" w:rsidRDefault="000A0234"/>
    <w:p w:rsidR="000A0234" w:rsidRDefault="000A0234"/>
    <w:p w:rsidR="000A0234" w:rsidRDefault="000A0234" w:rsidP="000A0234">
      <w:pPr>
        <w:rPr>
          <w:rFonts w:ascii="Times New Roman" w:hAnsi="Times New Roman" w:cs="Times New Roman"/>
          <w:sz w:val="28"/>
          <w:szCs w:val="28"/>
        </w:rPr>
      </w:pPr>
    </w:p>
    <w:p w:rsidR="000A0234" w:rsidRDefault="000A0234" w:rsidP="000A0234">
      <w:pPr>
        <w:rPr>
          <w:rFonts w:ascii="Times New Roman" w:hAnsi="Times New Roman" w:cs="Times New Roman"/>
          <w:sz w:val="28"/>
          <w:szCs w:val="28"/>
        </w:rPr>
      </w:pPr>
    </w:p>
    <w:p w:rsidR="00C6491C" w:rsidRPr="000A0234" w:rsidRDefault="00C6491C">
      <w:pPr>
        <w:rPr>
          <w:rFonts w:ascii="Times New Roman" w:hAnsi="Times New Roman" w:cs="Times New Roman"/>
          <w:sz w:val="28"/>
          <w:szCs w:val="28"/>
        </w:rPr>
      </w:pPr>
    </w:p>
    <w:sectPr w:rsidR="00C6491C" w:rsidRPr="000A0234" w:rsidSect="00AB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5F18B4"/>
    <w:multiLevelType w:val="singleLevel"/>
    <w:tmpl w:val="FF5F18B4"/>
    <w:lvl w:ilvl="0">
      <w:start w:val="11"/>
      <w:numFmt w:val="decimal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7374"/>
    <w:rsid w:val="000923A3"/>
    <w:rsid w:val="000A0234"/>
    <w:rsid w:val="000C51B5"/>
    <w:rsid w:val="00134D65"/>
    <w:rsid w:val="00173DD1"/>
    <w:rsid w:val="001D1F4B"/>
    <w:rsid w:val="001F397F"/>
    <w:rsid w:val="002B55A3"/>
    <w:rsid w:val="006A555B"/>
    <w:rsid w:val="007879DE"/>
    <w:rsid w:val="008B21C8"/>
    <w:rsid w:val="008F79DC"/>
    <w:rsid w:val="00962AEE"/>
    <w:rsid w:val="00A23AE2"/>
    <w:rsid w:val="00AB0B1A"/>
    <w:rsid w:val="00AC73F2"/>
    <w:rsid w:val="00B67D61"/>
    <w:rsid w:val="00C00A7F"/>
    <w:rsid w:val="00C6491C"/>
    <w:rsid w:val="00D57374"/>
    <w:rsid w:val="00DD1F40"/>
    <w:rsid w:val="00E25111"/>
    <w:rsid w:val="00E764C4"/>
    <w:rsid w:val="00FC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uiPriority w:val="99"/>
    <w:unhideWhenUsed/>
    <w:rsid w:val="00962AEE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uiPriority w:val="99"/>
    <w:unhideWhenUsed/>
    <w:rsid w:val="00962AEE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Учитель-307</dc:creator>
  <cp:keywords/>
  <dc:description/>
  <cp:lastModifiedBy>Специалист</cp:lastModifiedBy>
  <cp:revision>13</cp:revision>
  <dcterms:created xsi:type="dcterms:W3CDTF">2023-09-20T04:33:00Z</dcterms:created>
  <dcterms:modified xsi:type="dcterms:W3CDTF">2024-09-17T02:31:00Z</dcterms:modified>
</cp:coreProperties>
</file>