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2B" w:rsidRPr="005B5C9F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C9F">
        <w:rPr>
          <w:rFonts w:ascii="Times New Roman" w:hAnsi="Times New Roman"/>
          <w:b/>
          <w:sz w:val="24"/>
          <w:szCs w:val="24"/>
        </w:rPr>
        <w:t>КРИТЕРИИ ОЦЕНИВАНИЯ   ЗАДАНИЙ ШКОЛЬНОГО</w:t>
      </w:r>
    </w:p>
    <w:p w:rsidR="0094102B" w:rsidRPr="005B5C9F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C9F">
        <w:rPr>
          <w:rFonts w:ascii="Times New Roman" w:hAnsi="Times New Roman"/>
          <w:b/>
          <w:sz w:val="24"/>
          <w:szCs w:val="24"/>
        </w:rPr>
        <w:t>ЭТАПА  ОЛИМПИАДЫ</w:t>
      </w:r>
    </w:p>
    <w:p w:rsidR="0094102B" w:rsidRPr="005B5C9F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C9F">
        <w:rPr>
          <w:rFonts w:ascii="Times New Roman" w:hAnsi="Times New Roman"/>
          <w:b/>
          <w:sz w:val="24"/>
          <w:szCs w:val="24"/>
        </w:rPr>
        <w:t>ШКОЛЬНИКОВ ПО ПРАВУ</w:t>
      </w:r>
    </w:p>
    <w:p w:rsidR="0094102B" w:rsidRPr="005B5C9F" w:rsidRDefault="0078600A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3F7D6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4102B" w:rsidRPr="005B5C9F" w:rsidRDefault="0094102B" w:rsidP="0094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C9F">
        <w:rPr>
          <w:rFonts w:ascii="Times New Roman" w:hAnsi="Times New Roman"/>
          <w:b/>
          <w:sz w:val="24"/>
          <w:szCs w:val="24"/>
        </w:rPr>
        <w:t>10 класс</w:t>
      </w:r>
    </w:p>
    <w:p w:rsidR="0094102B" w:rsidRPr="005B5C9F" w:rsidRDefault="002517D2" w:rsidP="0094102B">
      <w:pPr>
        <w:rPr>
          <w:rFonts w:ascii="Times New Roman" w:hAnsi="Times New Roman"/>
          <w:sz w:val="24"/>
          <w:szCs w:val="24"/>
        </w:rPr>
      </w:pPr>
      <w:r w:rsidRPr="005B5C9F">
        <w:rPr>
          <w:rFonts w:ascii="Times New Roman" w:hAnsi="Times New Roman"/>
          <w:sz w:val="24"/>
          <w:szCs w:val="24"/>
        </w:rPr>
        <w:t>Тест: по 1 баллу за каждый верный ответ.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E093C" w:rsidRPr="005B5C9F" w:rsidTr="004E093C"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093C" w:rsidRPr="005B5C9F" w:rsidTr="004E093C">
        <w:tc>
          <w:tcPr>
            <w:tcW w:w="1595" w:type="dxa"/>
          </w:tcPr>
          <w:p w:rsidR="004E093C" w:rsidRPr="005B5C9F" w:rsidRDefault="004E093C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4E093C" w:rsidRPr="005B5C9F" w:rsidRDefault="00B4107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4E093C" w:rsidRPr="005B5C9F" w:rsidRDefault="00B4107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4E093C" w:rsidRPr="005B5C9F" w:rsidRDefault="00B4107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4E093C" w:rsidRPr="005B5C9F" w:rsidRDefault="00B4107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:rsidR="004E093C" w:rsidRPr="005B5C9F" w:rsidRDefault="00B4107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4E093C" w:rsidRPr="005B5C9F" w:rsidRDefault="004E093C" w:rsidP="0094102B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517D2" w:rsidRPr="005B5C9F" w:rsidTr="002517D2">
        <w:tc>
          <w:tcPr>
            <w:tcW w:w="1595" w:type="dxa"/>
          </w:tcPr>
          <w:p w:rsidR="002517D2" w:rsidRPr="005B5C9F" w:rsidRDefault="002517D2" w:rsidP="005562F7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17D2" w:rsidRPr="005B5C9F" w:rsidTr="002517D2">
        <w:tc>
          <w:tcPr>
            <w:tcW w:w="1595" w:type="dxa"/>
          </w:tcPr>
          <w:p w:rsidR="002517D2" w:rsidRPr="005B5C9F" w:rsidRDefault="002517D2" w:rsidP="005562F7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2517D2" w:rsidRPr="005B5C9F" w:rsidRDefault="002517D2" w:rsidP="002517D2">
            <w:pPr>
              <w:pStyle w:val="Default"/>
            </w:pPr>
            <w:r w:rsidRPr="005B5C9F">
              <w:t xml:space="preserve">А,В,Г,Д </w:t>
            </w:r>
          </w:p>
        </w:tc>
        <w:tc>
          <w:tcPr>
            <w:tcW w:w="1595" w:type="dxa"/>
          </w:tcPr>
          <w:p w:rsidR="002517D2" w:rsidRPr="005B5C9F" w:rsidRDefault="002517D2" w:rsidP="002517D2">
            <w:pPr>
              <w:pStyle w:val="Default"/>
            </w:pPr>
            <w:r w:rsidRPr="005B5C9F">
              <w:t xml:space="preserve">А, Б, Г </w:t>
            </w:r>
          </w:p>
        </w:tc>
        <w:tc>
          <w:tcPr>
            <w:tcW w:w="1595" w:type="dxa"/>
          </w:tcPr>
          <w:p w:rsidR="002517D2" w:rsidRPr="005B5C9F" w:rsidRDefault="002517D2" w:rsidP="002517D2">
            <w:pPr>
              <w:pStyle w:val="Default"/>
            </w:pPr>
            <w:r w:rsidRPr="005B5C9F">
              <w:t xml:space="preserve">А,В 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Б,В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А,В,Г</w:t>
            </w:r>
          </w:p>
        </w:tc>
      </w:tr>
    </w:tbl>
    <w:p w:rsidR="002517D2" w:rsidRPr="005B5C9F" w:rsidRDefault="002517D2" w:rsidP="0094102B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9570" w:type="dxa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2517D2" w:rsidRPr="005B5C9F" w:rsidTr="002517D2">
        <w:tc>
          <w:tcPr>
            <w:tcW w:w="1595" w:type="dxa"/>
          </w:tcPr>
          <w:p w:rsidR="002517D2" w:rsidRPr="005B5C9F" w:rsidRDefault="002517D2" w:rsidP="005562F7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17D2" w:rsidRPr="005B5C9F" w:rsidTr="002517D2">
        <w:tc>
          <w:tcPr>
            <w:tcW w:w="1595" w:type="dxa"/>
          </w:tcPr>
          <w:p w:rsidR="002517D2" w:rsidRPr="005B5C9F" w:rsidRDefault="002517D2" w:rsidP="005562F7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1595" w:type="dxa"/>
          </w:tcPr>
          <w:p w:rsidR="002517D2" w:rsidRPr="005B5C9F" w:rsidRDefault="002517D2" w:rsidP="002517D2">
            <w:pPr>
              <w:pStyle w:val="Default"/>
            </w:pPr>
            <w:r w:rsidRPr="005B5C9F">
              <w:t>А, Б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А,Б.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1595" w:type="dxa"/>
          </w:tcPr>
          <w:p w:rsidR="002517D2" w:rsidRPr="005B5C9F" w:rsidRDefault="002517D2" w:rsidP="0094102B">
            <w:pPr>
              <w:rPr>
                <w:rFonts w:ascii="Times New Roman" w:hAnsi="Times New Roman"/>
                <w:sz w:val="24"/>
                <w:szCs w:val="24"/>
              </w:rPr>
            </w:pPr>
            <w:r w:rsidRPr="005B5C9F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</w:tr>
    </w:tbl>
    <w:p w:rsidR="005B5C9F" w:rsidRPr="005B5C9F" w:rsidRDefault="005B5C9F" w:rsidP="002517D2">
      <w:pPr>
        <w:pStyle w:val="Default"/>
        <w:rPr>
          <w:rFonts w:eastAsia="Times New Roman"/>
          <w:color w:val="auto"/>
          <w:lang w:eastAsia="ru-RU"/>
        </w:rPr>
      </w:pPr>
    </w:p>
    <w:p w:rsidR="002517D2" w:rsidRPr="005B5C9F" w:rsidRDefault="002517D2" w:rsidP="002517D2">
      <w:pPr>
        <w:pStyle w:val="Default"/>
      </w:pPr>
      <w:r w:rsidRPr="005B5C9F">
        <w:t xml:space="preserve">16.  </w:t>
      </w:r>
      <w:r w:rsidRPr="005B5C9F">
        <w:rPr>
          <w:b/>
          <w:bCs/>
        </w:rPr>
        <w:t xml:space="preserve">1 – А, В, Д; </w:t>
      </w:r>
    </w:p>
    <w:p w:rsidR="002517D2" w:rsidRPr="005B5C9F" w:rsidRDefault="002517D2" w:rsidP="002517D2">
      <w:pPr>
        <w:pStyle w:val="Default"/>
      </w:pPr>
      <w:r w:rsidRPr="005B5C9F">
        <w:rPr>
          <w:b/>
          <w:bCs/>
        </w:rPr>
        <w:t xml:space="preserve">       2 – Б, Г, Е </w:t>
      </w:r>
    </w:p>
    <w:p w:rsidR="002517D2" w:rsidRPr="005B5C9F" w:rsidRDefault="002517D2" w:rsidP="002517D2">
      <w:pPr>
        <w:rPr>
          <w:rFonts w:ascii="Times New Roman" w:hAnsi="Times New Roman"/>
          <w:sz w:val="24"/>
          <w:szCs w:val="24"/>
        </w:rPr>
      </w:pPr>
      <w:r w:rsidRPr="005B5C9F">
        <w:rPr>
          <w:rFonts w:ascii="Times New Roman" w:hAnsi="Times New Roman"/>
          <w:sz w:val="24"/>
          <w:szCs w:val="24"/>
        </w:rPr>
        <w:t xml:space="preserve">1 б. за каждое верное соотнесение.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Всего: 6 б. </w:t>
      </w:r>
    </w:p>
    <w:p w:rsidR="00E53A86" w:rsidRPr="005B5C9F" w:rsidRDefault="002517D2" w:rsidP="002517D2">
      <w:pPr>
        <w:pStyle w:val="Default"/>
      </w:pPr>
      <w:r w:rsidRPr="005B5C9F">
        <w:t xml:space="preserve">17. 1 – А; 2 – Г; 3 – Б; 4 – В. по 1 б. за верный ответ.  </w:t>
      </w:r>
      <w:r w:rsidRPr="005B5C9F">
        <w:rPr>
          <w:b/>
          <w:bCs/>
        </w:rPr>
        <w:t xml:space="preserve">Всего: 4 б. </w:t>
      </w:r>
    </w:p>
    <w:p w:rsidR="00663917" w:rsidRPr="005B5C9F" w:rsidRDefault="002517D2" w:rsidP="00AC5F4D">
      <w:pPr>
        <w:pStyle w:val="Default"/>
        <w:rPr>
          <w:b/>
        </w:rPr>
      </w:pPr>
      <w:r w:rsidRPr="005B5C9F">
        <w:rPr>
          <w:b/>
        </w:rPr>
        <w:t xml:space="preserve"> </w:t>
      </w:r>
    </w:p>
    <w:p w:rsidR="00AC5F4D" w:rsidRPr="005B5C9F" w:rsidRDefault="00A10BD4" w:rsidP="00AC5F4D">
      <w:pPr>
        <w:pStyle w:val="Default"/>
      </w:pPr>
      <w:r w:rsidRPr="005B5C9F">
        <w:rPr>
          <w:b/>
        </w:rPr>
        <w:t xml:space="preserve">18.  </w:t>
      </w:r>
      <w:r w:rsidR="00AC5F4D" w:rsidRPr="005B5C9F">
        <w:t xml:space="preserve">По 2 б. за каждый верный ответ. </w:t>
      </w:r>
      <w:r w:rsidR="00AC5F4D" w:rsidRPr="005B5C9F">
        <w:rPr>
          <w:b/>
          <w:bCs/>
        </w:rPr>
        <w:t xml:space="preserve">Всего: 6 б. </w:t>
      </w:r>
    </w:p>
    <w:p w:rsidR="00AC5F4D" w:rsidRPr="005B5C9F" w:rsidRDefault="00A10BD4" w:rsidP="00A10BD4">
      <w:pPr>
        <w:pStyle w:val="Default"/>
      </w:pPr>
      <w:r w:rsidRPr="005B5C9F">
        <w:t xml:space="preserve">1) Является новым; </w:t>
      </w:r>
    </w:p>
    <w:p w:rsidR="00A10BD4" w:rsidRPr="005B5C9F" w:rsidRDefault="00A10BD4" w:rsidP="00A10BD4">
      <w:pPr>
        <w:pStyle w:val="Default"/>
      </w:pPr>
      <w:r w:rsidRPr="005B5C9F">
        <w:t xml:space="preserve"> 2) Имеет изобретательский уровень; </w:t>
      </w:r>
    </w:p>
    <w:p w:rsidR="00A10BD4" w:rsidRPr="005B5C9F" w:rsidRDefault="00AC5F4D" w:rsidP="00A10BD4">
      <w:pPr>
        <w:pStyle w:val="Default"/>
      </w:pPr>
      <w:r w:rsidRPr="005B5C9F">
        <w:t xml:space="preserve"> </w:t>
      </w:r>
      <w:r w:rsidR="00A10BD4" w:rsidRPr="005B5C9F">
        <w:t xml:space="preserve">3)Промышленно применимо </w:t>
      </w:r>
    </w:p>
    <w:p w:rsidR="00A10BD4" w:rsidRPr="005B5C9F" w:rsidRDefault="00A10BD4" w:rsidP="00A10BD4">
      <w:pPr>
        <w:pStyle w:val="Default"/>
      </w:pPr>
      <w:r w:rsidRPr="005B5C9F">
        <w:t xml:space="preserve">        ( абз.2 п.1 ст.1350 ГК РФ) </w:t>
      </w:r>
    </w:p>
    <w:p w:rsidR="00A10BD4" w:rsidRPr="005B5C9F" w:rsidRDefault="00A10BD4" w:rsidP="00A10BD4">
      <w:pPr>
        <w:pStyle w:val="Default"/>
        <w:rPr>
          <w:b/>
          <w:bCs/>
        </w:rPr>
      </w:pPr>
      <w:r w:rsidRPr="005B5C9F">
        <w:t xml:space="preserve">Порядок перечисления значения не имеет! По 2 б. за каждый верный ответ. </w:t>
      </w:r>
      <w:r w:rsidRPr="005B5C9F">
        <w:rPr>
          <w:b/>
          <w:bCs/>
        </w:rPr>
        <w:t xml:space="preserve">Всего: 6 б. </w:t>
      </w:r>
    </w:p>
    <w:p w:rsidR="00AC5F4D" w:rsidRPr="005B5C9F" w:rsidRDefault="00A10BD4" w:rsidP="00AC5F4D">
      <w:pPr>
        <w:pStyle w:val="Default"/>
      </w:pPr>
      <w:r w:rsidRPr="005B5C9F">
        <w:rPr>
          <w:b/>
          <w:bCs/>
        </w:rPr>
        <w:t xml:space="preserve">19. </w:t>
      </w:r>
      <w:r w:rsidR="00AC5F4D" w:rsidRPr="005B5C9F">
        <w:t xml:space="preserve">2 б за ответ на первый вопрос;  3 б. за обоснование  </w:t>
      </w:r>
      <w:r w:rsidR="00AC5F4D" w:rsidRPr="005B5C9F">
        <w:rPr>
          <w:b/>
          <w:bCs/>
        </w:rPr>
        <w:t xml:space="preserve">Всего: 5 б. </w:t>
      </w:r>
    </w:p>
    <w:p w:rsidR="00A10BD4" w:rsidRPr="005B5C9F" w:rsidRDefault="00A10BD4" w:rsidP="00A10BD4">
      <w:pPr>
        <w:pStyle w:val="Default"/>
      </w:pPr>
      <w:r w:rsidRPr="005B5C9F">
        <w:t xml:space="preserve">Прав потерпевший Баков. Согласно ч.2 ст.44 УПК РФ, при предъявлении гражданского иска гражданский истец освобождается от уплаты государственной пошлины. </w:t>
      </w:r>
    </w:p>
    <w:p w:rsidR="005B5C9F" w:rsidRPr="005B5C9F" w:rsidRDefault="005B5C9F" w:rsidP="00AC5F4D">
      <w:pPr>
        <w:pStyle w:val="Default"/>
      </w:pPr>
    </w:p>
    <w:p w:rsidR="00AC5F4D" w:rsidRPr="005B5C9F" w:rsidRDefault="00AC5F4D" w:rsidP="00AC5F4D">
      <w:pPr>
        <w:pStyle w:val="Default"/>
      </w:pPr>
      <w:r w:rsidRPr="005B5C9F">
        <w:t xml:space="preserve">20. По 1 б за каждое верное соотнесение  </w:t>
      </w:r>
      <w:r w:rsidRPr="005B5C9F">
        <w:rPr>
          <w:b/>
          <w:bCs/>
        </w:rPr>
        <w:t xml:space="preserve">Всего: 7 б </w:t>
      </w:r>
    </w:p>
    <w:p w:rsidR="00AC5F4D" w:rsidRPr="005B5C9F" w:rsidRDefault="00AC5F4D" w:rsidP="00AC5F4D">
      <w:pPr>
        <w:pStyle w:val="Default"/>
      </w:pPr>
      <w:r w:rsidRPr="005B5C9F">
        <w:t xml:space="preserve">1 – А, Г, Д, Ж </w:t>
      </w:r>
    </w:p>
    <w:p w:rsidR="00AC5F4D" w:rsidRPr="005B5C9F" w:rsidRDefault="00AC5F4D" w:rsidP="00AC5F4D">
      <w:pPr>
        <w:pStyle w:val="Default"/>
      </w:pPr>
      <w:r w:rsidRPr="005B5C9F">
        <w:t xml:space="preserve">2 – Б, В, Е </w:t>
      </w:r>
    </w:p>
    <w:p w:rsidR="00A10BD4" w:rsidRPr="005B5C9F" w:rsidRDefault="00AC5F4D" w:rsidP="00AC5F4D">
      <w:pPr>
        <w:pStyle w:val="Default"/>
      </w:pPr>
      <w:r w:rsidRPr="005B5C9F">
        <w:t xml:space="preserve">(ст. ст. 218, 220, 222, 225 ГК РФ) </w:t>
      </w:r>
    </w:p>
    <w:p w:rsidR="00AC5F4D" w:rsidRPr="005B5C9F" w:rsidRDefault="00AC5F4D" w:rsidP="00AC5F4D">
      <w:pPr>
        <w:pStyle w:val="Default"/>
      </w:pPr>
      <w:r w:rsidRPr="005B5C9F">
        <w:rPr>
          <w:b/>
        </w:rPr>
        <w:t xml:space="preserve">21. </w:t>
      </w:r>
      <w:r w:rsidRPr="005B5C9F">
        <w:t xml:space="preserve">1. Надомник (ч.1 ст.310 ТК РФ) </w:t>
      </w:r>
    </w:p>
    <w:p w:rsidR="00AC5F4D" w:rsidRPr="005B5C9F" w:rsidRDefault="00AC5F4D" w:rsidP="00AC5F4D">
      <w:pPr>
        <w:pStyle w:val="Default"/>
      </w:pPr>
      <w:r w:rsidRPr="005B5C9F">
        <w:t xml:space="preserve">     2. Халатность (ст.293 УК РФ) </w:t>
      </w:r>
    </w:p>
    <w:p w:rsidR="00AC5F4D" w:rsidRPr="005B5C9F" w:rsidRDefault="00AC5F4D" w:rsidP="00AC5F4D">
      <w:pPr>
        <w:pStyle w:val="Default"/>
      </w:pPr>
      <w:r w:rsidRPr="005B5C9F">
        <w:t xml:space="preserve">     3. Чартер (ст.387 ГК РФ) </w:t>
      </w:r>
    </w:p>
    <w:p w:rsidR="00AC5F4D" w:rsidRPr="005B5C9F" w:rsidRDefault="00AC5F4D" w:rsidP="00AC5F4D">
      <w:pPr>
        <w:pStyle w:val="Default"/>
      </w:pPr>
      <w:r w:rsidRPr="005B5C9F">
        <w:t xml:space="preserve">      4. Реабилитация (п.34 ст.5 УПК РФ) </w:t>
      </w:r>
    </w:p>
    <w:p w:rsidR="005B5C9F" w:rsidRPr="005B5C9F" w:rsidRDefault="00AC5F4D" w:rsidP="005B5C9F">
      <w:pPr>
        <w:rPr>
          <w:rFonts w:ascii="Times New Roman" w:hAnsi="Times New Roman"/>
          <w:b/>
          <w:bCs/>
          <w:sz w:val="24"/>
          <w:szCs w:val="24"/>
        </w:rPr>
      </w:pPr>
      <w:r w:rsidRPr="005B5C9F">
        <w:rPr>
          <w:rFonts w:ascii="Times New Roman" w:hAnsi="Times New Roman"/>
          <w:sz w:val="24"/>
          <w:szCs w:val="24"/>
        </w:rPr>
        <w:t xml:space="preserve">      5. Ассигнование (абз.12 ст.6 БК РФ) </w:t>
      </w:r>
      <w:r w:rsidR="005B5C9F" w:rsidRPr="005B5C9F">
        <w:rPr>
          <w:rFonts w:ascii="Times New Roman" w:hAnsi="Times New Roman"/>
          <w:sz w:val="24"/>
          <w:szCs w:val="24"/>
        </w:rPr>
        <w:t xml:space="preserve">     </w:t>
      </w:r>
      <w:r w:rsidRPr="005B5C9F">
        <w:rPr>
          <w:rFonts w:ascii="Times New Roman" w:hAnsi="Times New Roman"/>
          <w:sz w:val="24"/>
          <w:szCs w:val="24"/>
        </w:rPr>
        <w:t xml:space="preserve">2 б. за каждое верное понятие 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 10 б. </w:t>
      </w:r>
    </w:p>
    <w:p w:rsidR="00AC5F4D" w:rsidRPr="005B5C9F" w:rsidRDefault="00AC5F4D" w:rsidP="005B5C9F">
      <w:pPr>
        <w:rPr>
          <w:rFonts w:ascii="Times New Roman" w:hAnsi="Times New Roman"/>
          <w:b/>
          <w:bCs/>
          <w:sz w:val="24"/>
          <w:szCs w:val="24"/>
        </w:rPr>
      </w:pPr>
      <w:r w:rsidRPr="005B5C9F">
        <w:rPr>
          <w:rFonts w:ascii="Times New Roman" w:hAnsi="Times New Roman"/>
          <w:b/>
          <w:bCs/>
          <w:sz w:val="24"/>
          <w:szCs w:val="24"/>
        </w:rPr>
        <w:t xml:space="preserve">22. </w:t>
      </w:r>
      <w:r w:rsidRPr="005B5C9F">
        <w:rPr>
          <w:rFonts w:ascii="Times New Roman" w:hAnsi="Times New Roman"/>
          <w:sz w:val="24"/>
          <w:szCs w:val="24"/>
        </w:rPr>
        <w:t xml:space="preserve">По 3 б. за каждое верное понятие.  </w:t>
      </w:r>
      <w:r w:rsidRPr="005B5C9F">
        <w:rPr>
          <w:rFonts w:ascii="Times New Roman" w:hAnsi="Times New Roman"/>
          <w:b/>
          <w:bCs/>
          <w:sz w:val="24"/>
          <w:szCs w:val="24"/>
        </w:rPr>
        <w:t xml:space="preserve">Всего 6 б. </w:t>
      </w:r>
    </w:p>
    <w:p w:rsidR="00AC5F4D" w:rsidRPr="005B5C9F" w:rsidRDefault="00AC5F4D" w:rsidP="00AC5F4D">
      <w:pPr>
        <w:pStyle w:val="Default"/>
      </w:pPr>
      <w:r w:rsidRPr="005B5C9F">
        <w:t xml:space="preserve">1. Лицо, принявшее оферту и тем самым возложившее на себя обязательства, вытекающие из соответствующего оговора </w:t>
      </w:r>
    </w:p>
    <w:p w:rsidR="00AC5F4D" w:rsidRDefault="00AC5F4D" w:rsidP="00AC5F4D">
      <w:pPr>
        <w:pStyle w:val="Default"/>
      </w:pPr>
      <w:r w:rsidRPr="005B5C9F">
        <w:t xml:space="preserve">2. Объект гражданских прав, относящийся к категории личных неимущественных нематериальных) благ, представляющий собой самооценку гражданином своих социально значимых и моральных качеств. </w:t>
      </w:r>
    </w:p>
    <w:p w:rsidR="006E44FF" w:rsidRDefault="006E44FF" w:rsidP="00AC5F4D">
      <w:pPr>
        <w:pStyle w:val="Default"/>
        <w:rPr>
          <w:b/>
        </w:rPr>
      </w:pPr>
    </w:p>
    <w:p w:rsidR="006E44FF" w:rsidRPr="006E44FF" w:rsidRDefault="006E44FF" w:rsidP="00AC5F4D">
      <w:pPr>
        <w:pStyle w:val="Default"/>
        <w:rPr>
          <w:b/>
        </w:rPr>
      </w:pPr>
      <w:r w:rsidRPr="006E44FF">
        <w:rPr>
          <w:b/>
        </w:rPr>
        <w:t>Всего -57 баллов</w:t>
      </w:r>
    </w:p>
    <w:p w:rsidR="005B5C9F" w:rsidRPr="005B5C9F" w:rsidRDefault="005B5C9F" w:rsidP="00AC5F4D">
      <w:pPr>
        <w:pStyle w:val="Default"/>
      </w:pPr>
    </w:p>
    <w:p w:rsidR="005B5C9F" w:rsidRPr="00AC5F4D" w:rsidRDefault="005B5C9F" w:rsidP="00AC5F4D">
      <w:pPr>
        <w:pStyle w:val="Default"/>
        <w:rPr>
          <w:sz w:val="23"/>
          <w:szCs w:val="23"/>
        </w:rPr>
      </w:pPr>
    </w:p>
    <w:sectPr w:rsidR="005B5C9F" w:rsidRPr="00AC5F4D" w:rsidSect="004E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F37"/>
    <w:multiLevelType w:val="hybridMultilevel"/>
    <w:tmpl w:val="8A8483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214E2"/>
    <w:multiLevelType w:val="hybridMultilevel"/>
    <w:tmpl w:val="5760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8DF"/>
    <w:multiLevelType w:val="hybridMultilevel"/>
    <w:tmpl w:val="2AD0D57E"/>
    <w:lvl w:ilvl="0" w:tplc="DE18CFEE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>
    <w:nsid w:val="67AE4553"/>
    <w:multiLevelType w:val="hybridMultilevel"/>
    <w:tmpl w:val="D9DA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10939"/>
    <w:multiLevelType w:val="hybridMultilevel"/>
    <w:tmpl w:val="789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1CD"/>
    <w:rsid w:val="00034469"/>
    <w:rsid w:val="00054D32"/>
    <w:rsid w:val="000B2F2B"/>
    <w:rsid w:val="000D4171"/>
    <w:rsid w:val="000E3CCF"/>
    <w:rsid w:val="00100FB6"/>
    <w:rsid w:val="00113B28"/>
    <w:rsid w:val="00231AC9"/>
    <w:rsid w:val="00234C61"/>
    <w:rsid w:val="002517D2"/>
    <w:rsid w:val="00263EC4"/>
    <w:rsid w:val="003431CD"/>
    <w:rsid w:val="00375489"/>
    <w:rsid w:val="003B1047"/>
    <w:rsid w:val="003F7D6A"/>
    <w:rsid w:val="00432623"/>
    <w:rsid w:val="004E093C"/>
    <w:rsid w:val="004E0E73"/>
    <w:rsid w:val="004F50E8"/>
    <w:rsid w:val="005100FD"/>
    <w:rsid w:val="005A34C3"/>
    <w:rsid w:val="005B5C9F"/>
    <w:rsid w:val="005E77D4"/>
    <w:rsid w:val="006278FB"/>
    <w:rsid w:val="00663917"/>
    <w:rsid w:val="006E44FF"/>
    <w:rsid w:val="0078600A"/>
    <w:rsid w:val="007E031D"/>
    <w:rsid w:val="00873E47"/>
    <w:rsid w:val="008C5CF5"/>
    <w:rsid w:val="0094102B"/>
    <w:rsid w:val="009618A0"/>
    <w:rsid w:val="00962479"/>
    <w:rsid w:val="00A10BD4"/>
    <w:rsid w:val="00A7300E"/>
    <w:rsid w:val="00AC1982"/>
    <w:rsid w:val="00AC5F4D"/>
    <w:rsid w:val="00AF1FE3"/>
    <w:rsid w:val="00B41072"/>
    <w:rsid w:val="00B65C2E"/>
    <w:rsid w:val="00C105A4"/>
    <w:rsid w:val="00C545E1"/>
    <w:rsid w:val="00D3016D"/>
    <w:rsid w:val="00DB0584"/>
    <w:rsid w:val="00E2643A"/>
    <w:rsid w:val="00E33208"/>
    <w:rsid w:val="00E53A86"/>
    <w:rsid w:val="00E80034"/>
    <w:rsid w:val="00EA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94102B"/>
    <w:pPr>
      <w:ind w:left="720"/>
      <w:contextualSpacing/>
    </w:pPr>
  </w:style>
  <w:style w:type="paragraph" w:styleId="a3">
    <w:name w:val="No Spacing"/>
    <w:qFormat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41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4102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1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E0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Без интервала2"/>
    <w:rsid w:val="00234C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375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75489"/>
  </w:style>
  <w:style w:type="character" w:customStyle="1" w:styleId="c4">
    <w:name w:val="c4"/>
    <w:basedOn w:val="a0"/>
    <w:rsid w:val="00375489"/>
  </w:style>
  <w:style w:type="character" w:customStyle="1" w:styleId="c5">
    <w:name w:val="c5"/>
    <w:basedOn w:val="a0"/>
    <w:rsid w:val="00375489"/>
  </w:style>
  <w:style w:type="table" w:styleId="a7">
    <w:name w:val="Table Grid"/>
    <w:basedOn w:val="a1"/>
    <w:uiPriority w:val="59"/>
    <w:rsid w:val="004E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22</cp:revision>
  <dcterms:created xsi:type="dcterms:W3CDTF">2018-09-16T15:01:00Z</dcterms:created>
  <dcterms:modified xsi:type="dcterms:W3CDTF">2024-09-18T04:34:00Z</dcterms:modified>
</cp:coreProperties>
</file>