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F16" w:rsidRDefault="00CB3804" w:rsidP="000343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Учебные пособия</w:t>
      </w:r>
      <w:r w:rsidR="006E36F4" w:rsidRPr="006E36F4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 w:rsidR="006E36F4">
        <w:rPr>
          <w:rFonts w:ascii="Times New Roman" w:hAnsi="Times New Roman" w:cs="Times New Roman"/>
          <w:b/>
          <w:sz w:val="36"/>
          <w:szCs w:val="36"/>
        </w:rPr>
        <w:t xml:space="preserve">8 </w:t>
      </w:r>
      <w:r w:rsidR="006E36F4" w:rsidRPr="006E36F4">
        <w:rPr>
          <w:rFonts w:ascii="Times New Roman" w:hAnsi="Times New Roman" w:cs="Times New Roman"/>
          <w:b/>
          <w:sz w:val="36"/>
          <w:szCs w:val="36"/>
        </w:rPr>
        <w:t>класса рекомендованные для самостоятельного приобретения</w:t>
      </w:r>
    </w:p>
    <w:p w:rsidR="0026098F" w:rsidRPr="0026098F" w:rsidRDefault="0026098F" w:rsidP="0026098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6098F">
        <w:rPr>
          <w:rFonts w:ascii="Times New Roman" w:hAnsi="Times New Roman" w:cs="Times New Roman"/>
          <w:b/>
          <w:color w:val="0070C0"/>
          <w:sz w:val="36"/>
          <w:szCs w:val="36"/>
        </w:rPr>
        <w:t>* Атласы во время учебных занятий предоставляются образовательной организацией.</w:t>
      </w:r>
    </w:p>
    <w:p w:rsidR="00610C0F" w:rsidRPr="00610C0F" w:rsidRDefault="0026098F" w:rsidP="0026098F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6098F">
        <w:rPr>
          <w:rFonts w:ascii="Times New Roman" w:hAnsi="Times New Roman" w:cs="Times New Roman"/>
          <w:b/>
          <w:color w:val="0070C0"/>
          <w:sz w:val="36"/>
          <w:szCs w:val="36"/>
        </w:rPr>
        <w:t>Домой не выдаются.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3503"/>
        <w:gridCol w:w="8739"/>
      </w:tblGrid>
      <w:tr w:rsidR="00D336A6" w:rsidTr="002B6FD2">
        <w:trPr>
          <w:trHeight w:val="609"/>
        </w:trPr>
        <w:tc>
          <w:tcPr>
            <w:tcW w:w="2251" w:type="dxa"/>
          </w:tcPr>
          <w:p w:rsidR="00D336A6" w:rsidRPr="00EA5BA8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03" w:type="dxa"/>
          </w:tcPr>
          <w:p w:rsidR="00D336A6" w:rsidRPr="00EA5BA8" w:rsidRDefault="00567342" w:rsidP="00034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8739" w:type="dxa"/>
          </w:tcPr>
          <w:p w:rsidR="00D336A6" w:rsidRPr="00F74CB8" w:rsidRDefault="00D336A6" w:rsidP="00EA5BA8">
            <w:pPr>
              <w:jc w:val="both"/>
              <w:rPr>
                <w:b/>
                <w:sz w:val="36"/>
                <w:szCs w:val="36"/>
              </w:rPr>
            </w:pPr>
            <w:r w:rsidRPr="00F74CB8">
              <w:rPr>
                <w:rFonts w:ascii="Times New Roman" w:hAnsi="Times New Roman" w:cs="Times New Roman"/>
                <w:b/>
                <w:sz w:val="28"/>
                <w:szCs w:val="28"/>
              </w:rPr>
              <w:t>Рабочие тетради, дидактические материалы к учебнику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Технологический</w:t>
            </w:r>
          </w:p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 География. Россия. Природа, население, хозяйство. 8-9 кл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асс</w:t>
            </w: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Атлас / В. П. Дронов, Л. Е. Саве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льева, О. Г. Котляр и др. – Москва: Просвещение, 2022</w:t>
            </w: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– (Сферы).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Pr="00E37722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r w:rsid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География. Рабочая тетрадь. 8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 География. Россия. Природа, население, хозяйство. 8-9 класс. Атлас / В. П. Дронов, Л. Е. Савельева, О. Г. Котляр и др. – Москва: Просвещение, 2022. – (Сферы).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Default="00610C0F" w:rsidP="00610C0F">
            <w:pPr>
              <w:jc w:val="both"/>
              <w:rPr>
                <w:sz w:val="28"/>
                <w:szCs w:val="28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r w:rsid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География. Рабочая тетрадь. 8</w:t>
            </w:r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Гуманитарный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 География. Россия. Природа, население, хозяйство. 8-9 класс. Атлас / В. П. Дронов, Л. Е. Савельева, О. Г. Котляр и др. – Москва: Просвещение, 2022. – (Сферы).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59D1" w:rsidRDefault="00610C0F" w:rsidP="00610C0F">
            <w:pPr>
              <w:jc w:val="both"/>
              <w:rPr>
                <w:sz w:val="28"/>
                <w:szCs w:val="28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 География. Рабочая тетрадь. 8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</w:tc>
      </w:tr>
      <w:tr w:rsidR="00E361D3" w:rsidTr="002B6FD2">
        <w:trPr>
          <w:trHeight w:val="417"/>
        </w:trPr>
        <w:tc>
          <w:tcPr>
            <w:tcW w:w="2251" w:type="dxa"/>
          </w:tcPr>
          <w:p w:rsidR="00E361D3" w:rsidRPr="00EA5BA8" w:rsidRDefault="00E361D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3" w:type="dxa"/>
          </w:tcPr>
          <w:p w:rsidR="00E361D3" w:rsidRPr="00EA5BA8" w:rsidRDefault="00E361D3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1D3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1. География. Россия. Природа, население, хозяйство. 8-9 кл</w:t>
            </w:r>
            <w:r w:rsidR="00CB38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асс</w:t>
            </w: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Атлас / В. П. Дронов, Л. Е. Са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вельева, О. Г. Котляр и др. – Москва: Просвещение, 2022</w:t>
            </w:r>
            <w:r w:rsidRPr="00610C0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 – (Сферы).</w:t>
            </w: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C0F" w:rsidRPr="00610C0F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Б. География. Рабочая тетрадь. 8 класс. / А. Б. </w:t>
            </w:r>
            <w:proofErr w:type="spellStart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Эртель</w:t>
            </w:r>
            <w:proofErr w:type="spellEnd"/>
            <w:r w:rsidR="008E362E" w:rsidRPr="008E3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Москва: Просвещение, 2022 – 2023 гг.</w:t>
            </w:r>
          </w:p>
          <w:p w:rsidR="00E361D3" w:rsidRPr="00E37722" w:rsidRDefault="00610C0F" w:rsidP="00610C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Крылова О.</w:t>
            </w:r>
            <w:r w:rsidR="00CB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География. Атлас для проектных работ. 8 кл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</w:t>
            </w: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/ О. В.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рылова. – </w:t>
            </w:r>
            <w:r w:rsidR="00CB38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Москва: Дрофа, 2020 - 2023</w:t>
            </w:r>
            <w:r w:rsidRPr="0061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059D1" w:rsidTr="002B6FD2">
        <w:trPr>
          <w:trHeight w:val="417"/>
        </w:trPr>
        <w:tc>
          <w:tcPr>
            <w:tcW w:w="2251" w:type="dxa"/>
          </w:tcPr>
          <w:p w:rsidR="000059D1" w:rsidRPr="00EA5BA8" w:rsidRDefault="000059D1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3503" w:type="dxa"/>
          </w:tcPr>
          <w:p w:rsidR="000059D1" w:rsidRPr="00EA5BA8" w:rsidRDefault="00610C0F" w:rsidP="00005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всех профилей</w:t>
            </w:r>
          </w:p>
        </w:tc>
        <w:tc>
          <w:tcPr>
            <w:tcW w:w="8739" w:type="dxa"/>
          </w:tcPr>
          <w:p w:rsidR="00610C0F" w:rsidRPr="00610C0F" w:rsidRDefault="00610C0F" w:rsidP="00610C0F">
            <w:pPr>
              <w:jc w:val="both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  <w:lang w:eastAsia="ru-RU"/>
              </w:rPr>
              <w:t>1. История нового времени. XVIII в. 8 класс. Атлас / Под редакцией Н. А. Курбского. – Москва: Просвещение, 2022. - (Линейная структура курса)</w:t>
            </w:r>
          </w:p>
          <w:p w:rsidR="00610C0F" w:rsidRDefault="00610C0F" w:rsidP="00610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61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1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нового времени. XV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 в. 8 класс. Контурные карты</w:t>
            </w:r>
            <w:r w:rsidR="008E362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Москва: Просвещение, 2023</w:t>
            </w:r>
            <w:r w:rsidRPr="00610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- (Линейная структура курса)</w:t>
            </w:r>
          </w:p>
          <w:p w:rsidR="00610C0F" w:rsidRDefault="00CB3804" w:rsidP="00610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610C0F" w:rsidRPr="00E24553">
                <w:rPr>
                  <w:rStyle w:val="a7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https://catalog.prosv.ru/item/49359</w:t>
              </w:r>
            </w:hyperlink>
          </w:p>
          <w:p w:rsidR="00610C0F" w:rsidRDefault="00610C0F" w:rsidP="00610C0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059D1" w:rsidRDefault="00610C0F" w:rsidP="00610C0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="00FE6131" w:rsidRPr="00610C0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. </w:t>
            </w:r>
            <w:r w:rsidRPr="00610C0F"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  <w:t>История России. 8 класс. Конец XVII - XVIII века. Атлас. – Москва: Просвещение, 2022. – (Историко-культурный стандарт)</w:t>
            </w:r>
          </w:p>
          <w:p w:rsidR="00610C0F" w:rsidRDefault="00610C0F" w:rsidP="00610C0F">
            <w:pPr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  <w:p w:rsidR="00610C0F" w:rsidRDefault="00610C0F" w:rsidP="00610C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0C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D93DFE" w:rsidRP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История России. Конец XVII-XVIII век. 8 класс. Контурные карты. </w:t>
            </w:r>
            <w:r w:rsidR="008E36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Москва: Просвещение, 2023</w:t>
            </w:r>
            <w:r w:rsid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– (</w:t>
            </w:r>
            <w:r w:rsidR="00D93DFE" w:rsidRP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Историко-культурный стандарт</w:t>
            </w:r>
            <w:r w:rsidR="00D93D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93DFE" w:rsidRPr="00D93DFE" w:rsidRDefault="00D93DFE" w:rsidP="00610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FE">
              <w:rPr>
                <w:rFonts w:ascii="Times New Roman" w:hAnsi="Times New Roman" w:cs="Times New Roman"/>
                <w:sz w:val="28"/>
                <w:szCs w:val="28"/>
              </w:rPr>
              <w:t>https://catalog.prosv.ru/item/49351</w:t>
            </w:r>
          </w:p>
        </w:tc>
      </w:tr>
      <w:tr w:rsidR="003B2039" w:rsidTr="002B6FD2">
        <w:trPr>
          <w:trHeight w:val="417"/>
        </w:trPr>
        <w:tc>
          <w:tcPr>
            <w:tcW w:w="2251" w:type="dxa"/>
          </w:tcPr>
          <w:p w:rsidR="003B2039" w:rsidRPr="00EA5BA8" w:rsidRDefault="003B2039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03" w:type="dxa"/>
          </w:tcPr>
          <w:p w:rsidR="003B2039" w:rsidRPr="00EA5BA8" w:rsidRDefault="00194AD5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194AD5" w:rsidRPr="00EA5BA8" w:rsidRDefault="00194AD5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3B2039" w:rsidRPr="00CB3804" w:rsidRDefault="00194AD5" w:rsidP="0055222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Аверин, М. М. Немецкий язык. Второй иностранный язык. Рабочая тетрадь. 8 кл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/ М. М. Аверин, Ф. Джин, Л.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Рорман</w:t>
            </w:r>
            <w:proofErr w:type="spellEnd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- Москва: Просвещение, 20</w:t>
            </w:r>
            <w:r w:rsidR="00552224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20-2023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94AD5" w:rsidTr="002B6FD2">
        <w:trPr>
          <w:trHeight w:val="417"/>
        </w:trPr>
        <w:tc>
          <w:tcPr>
            <w:tcW w:w="2251" w:type="dxa"/>
          </w:tcPr>
          <w:p w:rsidR="00194AD5" w:rsidRPr="00EA5BA8" w:rsidRDefault="00194AD5" w:rsidP="003B2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3503" w:type="dxa"/>
          </w:tcPr>
          <w:p w:rsidR="00194AD5" w:rsidRPr="00EA5BA8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Все профили </w:t>
            </w:r>
          </w:p>
          <w:p w:rsidR="00194AD5" w:rsidRPr="00EA5BA8" w:rsidRDefault="00194AD5" w:rsidP="00194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A5BA8">
              <w:rPr>
                <w:rFonts w:ascii="Times New Roman" w:hAnsi="Times New Roman" w:cs="Times New Roman"/>
                <w:sz w:val="28"/>
                <w:szCs w:val="28"/>
              </w:rPr>
              <w:t xml:space="preserve"> выбору)</w:t>
            </w:r>
          </w:p>
        </w:tc>
        <w:tc>
          <w:tcPr>
            <w:tcW w:w="8739" w:type="dxa"/>
          </w:tcPr>
          <w:p w:rsidR="002D2A41" w:rsidRPr="00CB3804" w:rsidRDefault="00723DCA" w:rsidP="00723DC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</w:t>
            </w:r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Китайский язык. Второй иностранный язык. 8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кл</w:t>
            </w:r>
            <w:r w:rsidR="00DF2683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Рабочая тетрадь</w:t>
            </w:r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/ М. Б. Рукодельникова, О. А. </w:t>
            </w:r>
            <w:proofErr w:type="spellStart"/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Салазанова</w:t>
            </w:r>
            <w:proofErr w:type="spellEnd"/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Л. С. Холкина, Ли </w:t>
            </w:r>
            <w:proofErr w:type="spellStart"/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Тао</w:t>
            </w:r>
            <w:proofErr w:type="spellEnd"/>
            <w:r w:rsid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– Москва: Просвещение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2022</w:t>
            </w:r>
            <w:r w:rsidR="00552224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-2023</w:t>
            </w:r>
            <w:r w:rsidR="002D2A41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723DCA" w:rsidRPr="00CB3804" w:rsidRDefault="00723DCA" w:rsidP="00723DCA">
            <w:pPr>
              <w:rPr>
                <w:lang w:eastAsia="ru-RU"/>
              </w:rPr>
            </w:pPr>
          </w:p>
          <w:p w:rsidR="00194AD5" w:rsidRPr="00CB3804" w:rsidRDefault="002D2A41" w:rsidP="002D2A4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Рукодельникова М. Б. Китайский язык. Второй иностранный язык. 8 кл</w:t>
            </w:r>
            <w:r w:rsidR="00DF2683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асс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Прописи / М. Б. Рукодельникова, О. А.</w:t>
            </w:r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Салазанова</w:t>
            </w:r>
            <w:proofErr w:type="spellEnd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Л. С.</w:t>
            </w:r>
            <w:r w:rsid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Холкина. – Москва: Просвещение</w:t>
            </w:r>
            <w:bookmarkStart w:id="0" w:name="_GoBack"/>
            <w:bookmarkEnd w:id="0"/>
            <w:r w:rsidR="00723DCA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2022</w:t>
            </w:r>
            <w:r w:rsidR="00552224"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-2023</w:t>
            </w:r>
            <w:r w:rsidRPr="00CB3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343C2" w:rsidRPr="000343C2" w:rsidRDefault="000343C2" w:rsidP="000343C2">
      <w:pPr>
        <w:jc w:val="center"/>
        <w:rPr>
          <w:sz w:val="36"/>
          <w:szCs w:val="36"/>
        </w:rPr>
      </w:pPr>
    </w:p>
    <w:sectPr w:rsidR="000343C2" w:rsidRPr="000343C2" w:rsidSect="00610C0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D4925"/>
    <w:multiLevelType w:val="hybridMultilevel"/>
    <w:tmpl w:val="D2EA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AEB"/>
    <w:multiLevelType w:val="hybridMultilevel"/>
    <w:tmpl w:val="2B2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A6FAB"/>
    <w:multiLevelType w:val="hybridMultilevel"/>
    <w:tmpl w:val="FFFA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86935"/>
    <w:multiLevelType w:val="hybridMultilevel"/>
    <w:tmpl w:val="531E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610BB"/>
    <w:multiLevelType w:val="hybridMultilevel"/>
    <w:tmpl w:val="F700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273D1"/>
    <w:multiLevelType w:val="hybridMultilevel"/>
    <w:tmpl w:val="8E665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80199"/>
    <w:multiLevelType w:val="hybridMultilevel"/>
    <w:tmpl w:val="F81C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024DC"/>
    <w:multiLevelType w:val="hybridMultilevel"/>
    <w:tmpl w:val="E94A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66014"/>
    <w:multiLevelType w:val="hybridMultilevel"/>
    <w:tmpl w:val="277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87B5F"/>
    <w:multiLevelType w:val="hybridMultilevel"/>
    <w:tmpl w:val="D3EC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82E3B"/>
    <w:multiLevelType w:val="hybridMultilevel"/>
    <w:tmpl w:val="8356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00869"/>
    <w:multiLevelType w:val="hybridMultilevel"/>
    <w:tmpl w:val="37AC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E4C2C"/>
    <w:multiLevelType w:val="hybridMultilevel"/>
    <w:tmpl w:val="5B50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61D07"/>
    <w:multiLevelType w:val="hybridMultilevel"/>
    <w:tmpl w:val="5A38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D7"/>
    <w:rsid w:val="000059D1"/>
    <w:rsid w:val="000343C2"/>
    <w:rsid w:val="00052CC2"/>
    <w:rsid w:val="000B7522"/>
    <w:rsid w:val="00194AD5"/>
    <w:rsid w:val="001C08C3"/>
    <w:rsid w:val="001F4121"/>
    <w:rsid w:val="002275C6"/>
    <w:rsid w:val="0026098F"/>
    <w:rsid w:val="002B5126"/>
    <w:rsid w:val="002B6FD2"/>
    <w:rsid w:val="002D2A41"/>
    <w:rsid w:val="00327AA9"/>
    <w:rsid w:val="003A739B"/>
    <w:rsid w:val="003B2039"/>
    <w:rsid w:val="0041799B"/>
    <w:rsid w:val="00444490"/>
    <w:rsid w:val="0048151F"/>
    <w:rsid w:val="00497C60"/>
    <w:rsid w:val="004A425B"/>
    <w:rsid w:val="00534D14"/>
    <w:rsid w:val="00552224"/>
    <w:rsid w:val="00560122"/>
    <w:rsid w:val="00563DD4"/>
    <w:rsid w:val="00567342"/>
    <w:rsid w:val="005C102B"/>
    <w:rsid w:val="00601FAE"/>
    <w:rsid w:val="00610C0F"/>
    <w:rsid w:val="00665FD7"/>
    <w:rsid w:val="006853B2"/>
    <w:rsid w:val="006959B6"/>
    <w:rsid w:val="006E36F4"/>
    <w:rsid w:val="006E6F16"/>
    <w:rsid w:val="006F0098"/>
    <w:rsid w:val="00723DCA"/>
    <w:rsid w:val="00726AA5"/>
    <w:rsid w:val="007E1986"/>
    <w:rsid w:val="008020B8"/>
    <w:rsid w:val="008B21E6"/>
    <w:rsid w:val="008E362E"/>
    <w:rsid w:val="00910EE6"/>
    <w:rsid w:val="00941516"/>
    <w:rsid w:val="009C1B8E"/>
    <w:rsid w:val="009E1AEA"/>
    <w:rsid w:val="00A2649F"/>
    <w:rsid w:val="00AA49FB"/>
    <w:rsid w:val="00AB53A6"/>
    <w:rsid w:val="00AC1DF0"/>
    <w:rsid w:val="00AE67EA"/>
    <w:rsid w:val="00B32FA2"/>
    <w:rsid w:val="00B435DC"/>
    <w:rsid w:val="00B45020"/>
    <w:rsid w:val="00B912B1"/>
    <w:rsid w:val="00B95EBD"/>
    <w:rsid w:val="00BC669C"/>
    <w:rsid w:val="00C06427"/>
    <w:rsid w:val="00C33755"/>
    <w:rsid w:val="00CB3804"/>
    <w:rsid w:val="00CE253E"/>
    <w:rsid w:val="00D10459"/>
    <w:rsid w:val="00D336A6"/>
    <w:rsid w:val="00D832A6"/>
    <w:rsid w:val="00D93DFE"/>
    <w:rsid w:val="00DF2683"/>
    <w:rsid w:val="00E361D3"/>
    <w:rsid w:val="00E37722"/>
    <w:rsid w:val="00EA5BA8"/>
    <w:rsid w:val="00F74CB8"/>
    <w:rsid w:val="00FA27A4"/>
    <w:rsid w:val="00FC258F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4831E-BB01-421D-9006-46880A55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5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9D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772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10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prosv.ru/item/49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CC9E4-66A0-484A-A822-283EAF78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Еренкова Марина Александровна</dc:creator>
  <cp:keywords/>
  <dc:description/>
  <cp:lastModifiedBy>Еренкова Марина Александровна</cp:lastModifiedBy>
  <cp:revision>23</cp:revision>
  <cp:lastPrinted>2018-07-06T04:29:00Z</cp:lastPrinted>
  <dcterms:created xsi:type="dcterms:W3CDTF">2018-07-10T05:24:00Z</dcterms:created>
  <dcterms:modified xsi:type="dcterms:W3CDTF">2023-06-02T00:40:00Z</dcterms:modified>
</cp:coreProperties>
</file>