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74" w:rsidRPr="00AB7AFA" w:rsidRDefault="00AB7AFA" w:rsidP="00AB7A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F5565C" w:rsidRPr="00AB7AFA">
        <w:rPr>
          <w:rFonts w:ascii="Times New Roman" w:hAnsi="Times New Roman"/>
          <w:b/>
          <w:sz w:val="24"/>
          <w:szCs w:val="24"/>
        </w:rPr>
        <w:t>Методическ</w:t>
      </w:r>
      <w:r w:rsidR="005A3C63" w:rsidRPr="00AB7AFA">
        <w:rPr>
          <w:rFonts w:ascii="Times New Roman" w:hAnsi="Times New Roman"/>
          <w:b/>
          <w:sz w:val="24"/>
          <w:szCs w:val="24"/>
        </w:rPr>
        <w:t>ое</w:t>
      </w:r>
      <w:r w:rsidR="00F5565C" w:rsidRPr="00AB7AFA">
        <w:rPr>
          <w:rFonts w:ascii="Times New Roman" w:hAnsi="Times New Roman"/>
          <w:b/>
          <w:sz w:val="24"/>
          <w:szCs w:val="24"/>
        </w:rPr>
        <w:t xml:space="preserve"> сове</w:t>
      </w:r>
      <w:r w:rsidR="005A3C63" w:rsidRPr="00AB7AFA">
        <w:rPr>
          <w:rFonts w:ascii="Times New Roman" w:hAnsi="Times New Roman"/>
          <w:b/>
          <w:sz w:val="24"/>
          <w:szCs w:val="24"/>
        </w:rPr>
        <w:t>щание</w:t>
      </w:r>
    </w:p>
    <w:p w:rsidR="006F6289" w:rsidRPr="00AB7AFA" w:rsidRDefault="006F6289" w:rsidP="00AB7A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AB7AFA">
        <w:rPr>
          <w:rFonts w:ascii="Times New Roman" w:hAnsi="Times New Roman"/>
          <w:b/>
          <w:sz w:val="24"/>
          <w:szCs w:val="24"/>
        </w:rPr>
        <w:t>Протокол №</w:t>
      </w:r>
      <w:r w:rsidR="003A7992" w:rsidRPr="00AB7AFA">
        <w:rPr>
          <w:rFonts w:ascii="Times New Roman" w:hAnsi="Times New Roman"/>
          <w:b/>
          <w:sz w:val="24"/>
          <w:szCs w:val="24"/>
        </w:rPr>
        <w:t>6</w:t>
      </w:r>
      <w:r w:rsidR="00AB7A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proofErr w:type="gramStart"/>
      <w:r w:rsidR="00AB7AFA">
        <w:rPr>
          <w:rFonts w:ascii="Times New Roman" w:hAnsi="Times New Roman"/>
          <w:b/>
          <w:sz w:val="24"/>
          <w:szCs w:val="24"/>
        </w:rPr>
        <w:t xml:space="preserve">   </w:t>
      </w:r>
      <w:r w:rsidRPr="00AB7AFA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AB7AFA">
        <w:rPr>
          <w:rFonts w:ascii="Times New Roman" w:hAnsi="Times New Roman"/>
          <w:b/>
          <w:sz w:val="24"/>
          <w:szCs w:val="24"/>
        </w:rPr>
        <w:t>_</w:t>
      </w:r>
      <w:r w:rsidR="002D699F" w:rsidRPr="00AB7AFA">
        <w:rPr>
          <w:rFonts w:ascii="Times New Roman" w:hAnsi="Times New Roman"/>
          <w:b/>
          <w:sz w:val="24"/>
          <w:szCs w:val="24"/>
        </w:rPr>
        <w:t>05</w:t>
      </w:r>
      <w:r w:rsidRPr="00AB7AFA">
        <w:rPr>
          <w:rFonts w:ascii="Times New Roman" w:hAnsi="Times New Roman"/>
          <w:b/>
          <w:sz w:val="24"/>
          <w:szCs w:val="24"/>
        </w:rPr>
        <w:t xml:space="preserve">_» </w:t>
      </w:r>
      <w:r w:rsidR="002D699F" w:rsidRPr="00AB7AFA">
        <w:rPr>
          <w:rFonts w:ascii="Times New Roman" w:hAnsi="Times New Roman"/>
          <w:b/>
          <w:sz w:val="24"/>
          <w:szCs w:val="24"/>
        </w:rPr>
        <w:t>мая</w:t>
      </w:r>
      <w:r w:rsidR="001B1454" w:rsidRPr="00AB7AFA">
        <w:rPr>
          <w:rFonts w:ascii="Times New Roman" w:hAnsi="Times New Roman"/>
          <w:b/>
          <w:sz w:val="24"/>
          <w:szCs w:val="24"/>
        </w:rPr>
        <w:t xml:space="preserve"> </w:t>
      </w:r>
      <w:r w:rsidRPr="00AB7AFA">
        <w:rPr>
          <w:rFonts w:ascii="Times New Roman" w:hAnsi="Times New Roman"/>
          <w:b/>
          <w:sz w:val="24"/>
          <w:szCs w:val="24"/>
        </w:rPr>
        <w:t xml:space="preserve"> 202</w:t>
      </w:r>
      <w:r w:rsidR="002D699F" w:rsidRPr="00AB7AFA">
        <w:rPr>
          <w:rFonts w:ascii="Times New Roman" w:hAnsi="Times New Roman"/>
          <w:b/>
          <w:sz w:val="24"/>
          <w:szCs w:val="24"/>
        </w:rPr>
        <w:t>3</w:t>
      </w:r>
      <w:r w:rsidRPr="00AB7AFA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C633CC" w:rsidRPr="00AB7AFA" w:rsidRDefault="006F6289" w:rsidP="00AB7AF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AFA">
        <w:rPr>
          <w:rFonts w:ascii="Times New Roman" w:hAnsi="Times New Roman"/>
          <w:b/>
          <w:sz w:val="24"/>
          <w:szCs w:val="24"/>
          <w:u w:val="single"/>
        </w:rPr>
        <w:t>Тема</w:t>
      </w:r>
      <w:r w:rsidR="00C633CC" w:rsidRPr="00AB7AFA">
        <w:rPr>
          <w:rFonts w:ascii="Times New Roman" w:hAnsi="Times New Roman"/>
          <w:sz w:val="24"/>
          <w:szCs w:val="24"/>
        </w:rPr>
        <w:t xml:space="preserve">: </w:t>
      </w:r>
      <w:r w:rsidR="00AD01D9" w:rsidRPr="00AB7AFA">
        <w:rPr>
          <w:rFonts w:ascii="Times New Roman" w:hAnsi="Times New Roman"/>
          <w:sz w:val="24"/>
          <w:szCs w:val="24"/>
        </w:rPr>
        <w:t xml:space="preserve"> </w:t>
      </w:r>
      <w:r w:rsidR="003A7992" w:rsidRPr="00AB7AFA">
        <w:rPr>
          <w:rFonts w:ascii="Times New Roman" w:hAnsi="Times New Roman"/>
          <w:sz w:val="24"/>
          <w:szCs w:val="24"/>
        </w:rPr>
        <w:t>Переход</w:t>
      </w:r>
      <w:proofErr w:type="gramEnd"/>
      <w:r w:rsidR="003A7992" w:rsidRPr="00AB7AFA">
        <w:rPr>
          <w:rFonts w:ascii="Times New Roman" w:hAnsi="Times New Roman"/>
          <w:sz w:val="24"/>
          <w:szCs w:val="24"/>
        </w:rPr>
        <w:t xml:space="preserve"> КЦО на реализацию ФООП</w:t>
      </w:r>
    </w:p>
    <w:p w:rsidR="006F6289" w:rsidRPr="00AB7AFA" w:rsidRDefault="006F6289" w:rsidP="00AB7AF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B7AFA">
        <w:rPr>
          <w:rFonts w:ascii="Times New Roman" w:hAnsi="Times New Roman"/>
          <w:b/>
          <w:sz w:val="24"/>
          <w:szCs w:val="24"/>
        </w:rPr>
        <w:t>Присутствовали:</w:t>
      </w:r>
      <w:r w:rsidRPr="00AB7AFA">
        <w:rPr>
          <w:rFonts w:ascii="Times New Roman" w:hAnsi="Times New Roman"/>
          <w:sz w:val="24"/>
          <w:szCs w:val="24"/>
        </w:rPr>
        <w:t xml:space="preserve"> Щекота Л.В., </w:t>
      </w:r>
      <w:r w:rsidR="003A7992" w:rsidRPr="00AB7AFA">
        <w:rPr>
          <w:rFonts w:ascii="Times New Roman" w:hAnsi="Times New Roman"/>
          <w:sz w:val="24"/>
          <w:szCs w:val="24"/>
        </w:rPr>
        <w:t xml:space="preserve">Федорова Е.Н., </w:t>
      </w:r>
      <w:r w:rsidRPr="00AB7AFA">
        <w:rPr>
          <w:rFonts w:ascii="Times New Roman" w:hAnsi="Times New Roman"/>
          <w:sz w:val="24"/>
          <w:szCs w:val="24"/>
        </w:rPr>
        <w:t>Антонова Ю.В., Котова Л</w:t>
      </w:r>
      <w:r w:rsidR="001B1454" w:rsidRPr="00AB7AFA">
        <w:rPr>
          <w:rFonts w:ascii="Times New Roman" w:hAnsi="Times New Roman"/>
          <w:sz w:val="24"/>
          <w:szCs w:val="24"/>
        </w:rPr>
        <w:t xml:space="preserve">.В., </w:t>
      </w:r>
      <w:proofErr w:type="spellStart"/>
      <w:r w:rsidR="001B1454" w:rsidRPr="00AB7AFA">
        <w:rPr>
          <w:rFonts w:ascii="Times New Roman" w:hAnsi="Times New Roman"/>
          <w:sz w:val="24"/>
          <w:szCs w:val="24"/>
        </w:rPr>
        <w:t>Мазняк</w:t>
      </w:r>
      <w:proofErr w:type="spellEnd"/>
      <w:r w:rsidR="001B1454" w:rsidRPr="00AB7AFA">
        <w:rPr>
          <w:rFonts w:ascii="Times New Roman" w:hAnsi="Times New Roman"/>
          <w:sz w:val="24"/>
          <w:szCs w:val="24"/>
        </w:rPr>
        <w:t xml:space="preserve"> Н.П.</w:t>
      </w:r>
      <w:proofErr w:type="gramStart"/>
      <w:r w:rsidR="001B1454" w:rsidRPr="00AB7AFA">
        <w:rPr>
          <w:rFonts w:ascii="Times New Roman" w:hAnsi="Times New Roman"/>
          <w:sz w:val="24"/>
          <w:szCs w:val="24"/>
        </w:rPr>
        <w:t xml:space="preserve">, </w:t>
      </w:r>
      <w:r w:rsidRPr="00AB7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AFA">
        <w:rPr>
          <w:rFonts w:ascii="Times New Roman" w:hAnsi="Times New Roman"/>
          <w:sz w:val="24"/>
          <w:szCs w:val="24"/>
        </w:rPr>
        <w:t>Белаш</w:t>
      </w:r>
      <w:proofErr w:type="spellEnd"/>
      <w:proofErr w:type="gramEnd"/>
      <w:r w:rsidRPr="00AB7AFA">
        <w:rPr>
          <w:rFonts w:ascii="Times New Roman" w:hAnsi="Times New Roman"/>
          <w:sz w:val="24"/>
          <w:szCs w:val="24"/>
        </w:rPr>
        <w:t xml:space="preserve"> А.Н., Горелик Д.И., Федоренко К.И., Куприкова С.А., Мельникова С.А., </w:t>
      </w:r>
      <w:proofErr w:type="spellStart"/>
      <w:r w:rsidRPr="00AB7AFA">
        <w:rPr>
          <w:rFonts w:ascii="Times New Roman" w:hAnsi="Times New Roman"/>
          <w:sz w:val="24"/>
          <w:szCs w:val="24"/>
        </w:rPr>
        <w:t>Кончуга</w:t>
      </w:r>
      <w:proofErr w:type="spellEnd"/>
      <w:r w:rsidRPr="00AB7AFA">
        <w:rPr>
          <w:rFonts w:ascii="Times New Roman" w:hAnsi="Times New Roman"/>
          <w:sz w:val="24"/>
          <w:szCs w:val="24"/>
        </w:rPr>
        <w:t xml:space="preserve"> И.С., </w:t>
      </w:r>
      <w:proofErr w:type="spellStart"/>
      <w:r w:rsidRPr="00AB7AFA">
        <w:rPr>
          <w:rFonts w:ascii="Times New Roman" w:hAnsi="Times New Roman"/>
          <w:sz w:val="24"/>
          <w:szCs w:val="24"/>
        </w:rPr>
        <w:t>Краснопёрова</w:t>
      </w:r>
      <w:proofErr w:type="spellEnd"/>
      <w:r w:rsidRPr="00AB7AFA">
        <w:rPr>
          <w:rFonts w:ascii="Times New Roman" w:hAnsi="Times New Roman"/>
          <w:sz w:val="24"/>
          <w:szCs w:val="24"/>
        </w:rPr>
        <w:t xml:space="preserve"> О.В., Горелова Н.А.</w:t>
      </w:r>
      <w:r w:rsidR="001B1454" w:rsidRPr="00AB7AFA">
        <w:rPr>
          <w:rFonts w:ascii="Times New Roman" w:hAnsi="Times New Roman"/>
          <w:sz w:val="24"/>
          <w:szCs w:val="24"/>
        </w:rPr>
        <w:t xml:space="preserve">, </w:t>
      </w:r>
      <w:r w:rsidR="003A7992" w:rsidRPr="00AB7AFA">
        <w:rPr>
          <w:rFonts w:ascii="Times New Roman" w:hAnsi="Times New Roman"/>
          <w:sz w:val="24"/>
          <w:szCs w:val="24"/>
        </w:rPr>
        <w:t>Бабенко Е.М., Морозова Е.Л.</w:t>
      </w:r>
      <w:r w:rsidR="001B1454" w:rsidRPr="00AB7AFA">
        <w:rPr>
          <w:rFonts w:ascii="Times New Roman" w:hAnsi="Times New Roman"/>
          <w:sz w:val="24"/>
          <w:szCs w:val="24"/>
        </w:rPr>
        <w:t xml:space="preserve"> </w:t>
      </w:r>
    </w:p>
    <w:p w:rsidR="006F6289" w:rsidRPr="00AB7AFA" w:rsidRDefault="006F6289" w:rsidP="00AB7AF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B7AFA">
        <w:rPr>
          <w:rFonts w:ascii="Times New Roman" w:hAnsi="Times New Roman"/>
          <w:b/>
          <w:sz w:val="24"/>
          <w:szCs w:val="24"/>
        </w:rPr>
        <w:t xml:space="preserve">Отсутствовали: </w:t>
      </w:r>
      <w:r w:rsidR="003A7992" w:rsidRPr="00AB7AFA">
        <w:rPr>
          <w:rFonts w:ascii="Times New Roman" w:hAnsi="Times New Roman"/>
          <w:sz w:val="24"/>
          <w:szCs w:val="24"/>
        </w:rPr>
        <w:t>нет</w:t>
      </w:r>
    </w:p>
    <w:p w:rsidR="006F6289" w:rsidRPr="00AB7AFA" w:rsidRDefault="006F6289" w:rsidP="00AB7A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6289" w:rsidRPr="00AB7AFA" w:rsidRDefault="006F6289" w:rsidP="00AB7AF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AB7AFA">
        <w:rPr>
          <w:rFonts w:ascii="Times New Roman" w:hAnsi="Times New Roman"/>
          <w:b/>
          <w:sz w:val="24"/>
          <w:szCs w:val="24"/>
        </w:rPr>
        <w:t xml:space="preserve">Вопросы заседания: </w:t>
      </w:r>
    </w:p>
    <w:p w:rsidR="002D699F" w:rsidRPr="00AB7AFA" w:rsidRDefault="00DE1320" w:rsidP="00AB7AFA">
      <w:pPr>
        <w:spacing w:after="0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699F" w:rsidRPr="00AB7AFA">
        <w:rPr>
          <w:rFonts w:ascii="Times New Roman" w:hAnsi="Times New Roman"/>
          <w:sz w:val="24"/>
          <w:szCs w:val="24"/>
        </w:rPr>
        <w:t>Изменения в ФГОС СОО, переход на ФОП НОО, ООО и СОО</w:t>
      </w:r>
    </w:p>
    <w:p w:rsidR="002D699F" w:rsidRPr="00AB7AFA" w:rsidRDefault="002D699F" w:rsidP="00AB7AFA">
      <w:pPr>
        <w:spacing w:after="0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 w:rsidRPr="00AB7AFA">
        <w:rPr>
          <w:rFonts w:ascii="Times New Roman" w:hAnsi="Times New Roman"/>
          <w:sz w:val="24"/>
          <w:szCs w:val="24"/>
        </w:rPr>
        <w:t>2. Тренинг «Работа с конструктором рабочих программ в новой редакции»</w:t>
      </w:r>
    </w:p>
    <w:p w:rsidR="004B5861" w:rsidRPr="00AB7AFA" w:rsidRDefault="002D699F" w:rsidP="00AB7AFA">
      <w:pPr>
        <w:spacing w:after="0"/>
        <w:ind w:left="14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hAnsi="Times New Roman"/>
          <w:sz w:val="24"/>
          <w:szCs w:val="24"/>
        </w:rPr>
        <w:t>3. Современный урок «От идеи до результата»</w:t>
      </w:r>
    </w:p>
    <w:p w:rsidR="004B5861" w:rsidRPr="00AB7AFA" w:rsidRDefault="004B5861" w:rsidP="00AB7AFA">
      <w:pPr>
        <w:spacing w:after="0"/>
        <w:ind w:left="14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861" w:rsidRPr="00AB7AFA" w:rsidRDefault="004B5861" w:rsidP="00AB7AFA">
      <w:pPr>
        <w:spacing w:after="0"/>
        <w:ind w:left="14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D9" w:rsidRPr="00AB7AFA" w:rsidRDefault="00AD01D9" w:rsidP="00AB7AF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</w:t>
      </w: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</w:t>
      </w:r>
      <w:r w:rsidR="003A7992" w:rsidRPr="00AB7AFA">
        <w:rPr>
          <w:rFonts w:ascii="Times New Roman" w:eastAsia="Times New Roman" w:hAnsi="Times New Roman"/>
          <w:sz w:val="24"/>
          <w:szCs w:val="24"/>
          <w:lang w:eastAsia="ru-RU"/>
        </w:rPr>
        <w:t>руководителя отдела общего образования КЦО Федорову Е.Н.</w:t>
      </w:r>
    </w:p>
    <w:p w:rsidR="003A7992" w:rsidRPr="00AB7AFA" w:rsidRDefault="003A7992" w:rsidP="00AB7AF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Елена Николаевна обратила внимание на то, что переход школ на реализацию ФООП запланирован до 1 сентября 2023 года. При этом обязательными для применения станут федеральные рабочие программы по русскому языку, литературному чтению и окружающему миру при реализации образовательной программы начального общего образования. Русский язык, литература, история, обществознание, география и основы безопасности жизнедеятельности станут обязательными при реализации образовательных программ основного общего и среднего общего образования. Будут также разработаны федеральная рабочая программа воспитания и федеральный календарный план воспитательной работы.</w:t>
      </w:r>
    </w:p>
    <w:p w:rsidR="003A7992" w:rsidRPr="00AB7AFA" w:rsidRDefault="003A7992" w:rsidP="00AB7AF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>Для того, что бы перейти на ФООП необходимо изучить:</w:t>
      </w:r>
    </w:p>
    <w:p w:rsidR="00FC2F8A" w:rsidRPr="00AB7AFA" w:rsidRDefault="00AB7AFA" w:rsidP="00AB7AF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</w:t>
      </w:r>
      <w:r w:rsidR="003A7992"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акты и методические документы</w:t>
      </w:r>
      <w:r w:rsidR="00086C68"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86C68" w:rsidRPr="00AB7AF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C2F8A" w:rsidRPr="00AB7AFA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="00FC2F8A" w:rsidRPr="00AB7AFA">
        <w:rPr>
          <w:rFonts w:ascii="Times New Roman" w:eastAsia="Times New Roman" w:hAnsi="Times New Roman"/>
          <w:sz w:val="24"/>
          <w:szCs w:val="24"/>
          <w:lang w:eastAsia="ru-RU"/>
        </w:rPr>
        <w:t>. Закон от</w:t>
      </w:r>
      <w:r w:rsidR="00086C68"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24.09.2022 № 37-ф-3, </w:t>
      </w:r>
      <w:r w:rsidR="00FC2F8A" w:rsidRPr="00AB7AFA">
        <w:rPr>
          <w:rFonts w:ascii="Times New Roman" w:eastAsia="Times New Roman" w:hAnsi="Times New Roman"/>
          <w:sz w:val="24"/>
          <w:szCs w:val="24"/>
          <w:lang w:eastAsia="ru-RU"/>
        </w:rPr>
        <w:t>ФЗ О внесении</w:t>
      </w: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F8A" w:rsidRPr="00AB7AFA">
        <w:rPr>
          <w:rFonts w:ascii="Times New Roman" w:eastAsia="Times New Roman" w:hAnsi="Times New Roman"/>
          <w:sz w:val="24"/>
          <w:szCs w:val="24"/>
          <w:lang w:eastAsia="ru-RU"/>
        </w:rPr>
        <w:t>изменений от 14.09.2022</w:t>
      </w:r>
    </w:p>
    <w:p w:rsidR="00EA6C07" w:rsidRPr="00AB7AFA" w:rsidRDefault="00EA6C07" w:rsidP="00AB7AF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проекты новых </w:t>
      </w:r>
      <w:r w:rsidR="0008366A" w:rsidRPr="00AB7AFA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</w:t>
      </w: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соответствии с федеральными ФООП.</w:t>
      </w:r>
    </w:p>
    <w:p w:rsidR="00EA6C07" w:rsidRPr="0008366A" w:rsidRDefault="0008366A" w:rsidP="000836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A6C07" w:rsidRPr="0008366A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Елена </w:t>
      </w:r>
      <w:r w:rsidR="00DE1320" w:rsidRPr="000836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A6C07" w:rsidRPr="0008366A">
        <w:rPr>
          <w:rFonts w:ascii="Times New Roman" w:eastAsia="Times New Roman" w:hAnsi="Times New Roman"/>
          <w:sz w:val="24"/>
          <w:szCs w:val="24"/>
          <w:lang w:eastAsia="ru-RU"/>
        </w:rPr>
        <w:t>иколаевна подчеркнула, что</w:t>
      </w:r>
      <w:r w:rsidR="00CF1672" w:rsidRPr="00083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C07" w:rsidRPr="000836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основных </w:t>
      </w:r>
      <w:r w:rsidRPr="0008366A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</w:t>
      </w:r>
      <w:r w:rsidR="00EA6C07" w:rsidRPr="000836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для каждого у</w:t>
      </w:r>
      <w:r w:rsidR="00CF1672" w:rsidRPr="0008366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A6C07" w:rsidRPr="0008366A">
        <w:rPr>
          <w:rFonts w:ascii="Times New Roman" w:eastAsia="Times New Roman" w:hAnsi="Times New Roman"/>
          <w:sz w:val="24"/>
          <w:szCs w:val="24"/>
          <w:lang w:eastAsia="ru-RU"/>
        </w:rPr>
        <w:t xml:space="preserve">овня образования в соответствии с ФООП может проходить по двум вариантам: </w:t>
      </w:r>
    </w:p>
    <w:p w:rsidR="00EA6C07" w:rsidRPr="00AB7AFA" w:rsidRDefault="00EA6C07" w:rsidP="00AB7AF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>Разработать новые ФООП</w:t>
      </w:r>
    </w:p>
    <w:p w:rsidR="00EA6C07" w:rsidRPr="00AB7AFA" w:rsidRDefault="00EA6C07" w:rsidP="00AB7AF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действующие ФООП.</w:t>
      </w:r>
    </w:p>
    <w:p w:rsidR="00EA6C07" w:rsidRPr="00AB7AFA" w:rsidRDefault="0008366A" w:rsidP="000836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Для того, что бы сделать выбор, необходимо</w:t>
      </w:r>
      <w:r w:rsidR="00DE1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роанализировать ООП для каждого 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уровня образования: НОО, ООО, СОО. При этом н</w:t>
      </w:r>
      <w:r w:rsidR="00DE1320">
        <w:rPr>
          <w:rFonts w:ascii="Times New Roman" w:eastAsia="Times New Roman" w:hAnsi="Times New Roman"/>
          <w:sz w:val="24"/>
          <w:szCs w:val="24"/>
          <w:lang w:eastAsia="ru-RU"/>
        </w:rPr>
        <w:t>еобходимо понимать, что изменени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й будет много и они будут присутствовать во всех разделах программы: целевом, содержательном и организац</w:t>
      </w:r>
      <w:r w:rsidR="00DE1320">
        <w:rPr>
          <w:rFonts w:ascii="Times New Roman" w:eastAsia="Times New Roman" w:hAnsi="Times New Roman"/>
          <w:sz w:val="24"/>
          <w:szCs w:val="24"/>
          <w:lang w:eastAsia="ru-RU"/>
        </w:rPr>
        <w:t>ионно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086C68" w:rsidRPr="00AB7AFA" w:rsidRDefault="0008366A" w:rsidP="000836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86C68" w:rsidRPr="00AB7AFA">
        <w:rPr>
          <w:rFonts w:ascii="Times New Roman" w:eastAsia="Times New Roman" w:hAnsi="Times New Roman"/>
          <w:sz w:val="24"/>
          <w:szCs w:val="24"/>
          <w:lang w:eastAsia="ru-RU"/>
        </w:rPr>
        <w:t>При этом, обязательны к применению рабочие программы по сл</w:t>
      </w:r>
      <w:r w:rsidR="00DE13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86C68" w:rsidRPr="00AB7AFA">
        <w:rPr>
          <w:rFonts w:ascii="Times New Roman" w:eastAsia="Times New Roman" w:hAnsi="Times New Roman"/>
          <w:sz w:val="24"/>
          <w:szCs w:val="24"/>
          <w:lang w:eastAsia="ru-RU"/>
        </w:rPr>
        <w:t>дующим предметам:</w:t>
      </w:r>
    </w:p>
    <w:p w:rsidR="00086C68" w:rsidRPr="00AB7AFA" w:rsidRDefault="00086C68" w:rsidP="00AB7AF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>Русский язык и литература, чтение и окружающий мир-для НОО,</w:t>
      </w:r>
    </w:p>
    <w:p w:rsidR="00086C68" w:rsidRPr="00AB7AFA" w:rsidRDefault="00086C68" w:rsidP="00AB7AF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B7AFA">
        <w:rPr>
          <w:rFonts w:ascii="Times New Roman" w:eastAsia="Times New Roman" w:hAnsi="Times New Roman"/>
          <w:sz w:val="24"/>
          <w:szCs w:val="24"/>
          <w:lang w:eastAsia="ru-RU"/>
        </w:rPr>
        <w:tab/>
        <w:t>Русский язык и литература, история, обществознание, география, ОБЖ- для ООО и СОО.</w:t>
      </w:r>
    </w:p>
    <w:p w:rsidR="00086C68" w:rsidRPr="00AB7AFA" w:rsidRDefault="00086C68" w:rsidP="00AB7A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C07" w:rsidRPr="00AB7AFA" w:rsidRDefault="0008366A" w:rsidP="000836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В некоторые р</w:t>
      </w:r>
      <w:r w:rsidR="00FC2F8A" w:rsidRPr="00AB7A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>зделы можно вставить готовые фрагменты из фед</w:t>
      </w:r>
      <w:r w:rsidR="00DE13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A6C07" w:rsidRPr="00AB7AFA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ральных программ. Например, можно вставить готовую федеральную </w:t>
      </w:r>
      <w:r w:rsidR="00086C68" w:rsidRPr="00AB7AFA">
        <w:rPr>
          <w:rFonts w:ascii="Times New Roman" w:eastAsia="Times New Roman" w:hAnsi="Times New Roman"/>
          <w:sz w:val="24"/>
          <w:szCs w:val="24"/>
          <w:lang w:eastAsia="ru-RU"/>
        </w:rPr>
        <w:t>рабочую программу воспитания.</w:t>
      </w:r>
    </w:p>
    <w:p w:rsidR="003A7992" w:rsidRPr="00AB7AFA" w:rsidRDefault="0008366A" w:rsidP="00AB7AF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C2F8A" w:rsidRPr="00AB7AFA">
        <w:rPr>
          <w:rFonts w:ascii="Times New Roman" w:eastAsia="Times New Roman" w:hAnsi="Times New Roman"/>
          <w:sz w:val="24"/>
          <w:szCs w:val="24"/>
          <w:lang w:eastAsia="ru-RU"/>
        </w:rPr>
        <w:t>Елена Николаевна, обратила внимание на то, что в помощь учителям разработан электронный ресурс- Конструктор программ, который уже учитывает все изменения и удобен для пользования.</w:t>
      </w:r>
    </w:p>
    <w:p w:rsidR="003A7992" w:rsidRPr="00AB7AFA" w:rsidRDefault="003A7992" w:rsidP="00AB7AF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FE9" w:rsidRPr="00AB7AFA" w:rsidRDefault="00AD01D9" w:rsidP="00AB7AFA">
      <w:pPr>
        <w:tabs>
          <w:tab w:val="left" w:pos="22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второму вопросу</w:t>
      </w: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</w:t>
      </w:r>
      <w:r w:rsidR="00873D79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информационного центра и технической поддержки </w:t>
      </w:r>
      <w:r w:rsidR="00FA6FE9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6FE9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КЦО </w:t>
      </w:r>
      <w:r w:rsidR="00873D79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Павличенко Н.М.</w:t>
      </w:r>
    </w:p>
    <w:p w:rsidR="00873D79" w:rsidRPr="00AB7AFA" w:rsidRDefault="0008366A" w:rsidP="0008366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873D79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 провела тренинг работы с конструктором в реальном режиме. </w:t>
      </w:r>
    </w:p>
    <w:p w:rsidR="00873D79" w:rsidRPr="00AB7AFA" w:rsidRDefault="00873D79" w:rsidP="00AB7AFA">
      <w:pPr>
        <w:tabs>
          <w:tab w:val="left" w:pos="22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Обсудили</w:t>
      </w: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необходимость размещения информационных ресурсов на сайте КЦО, где с ними могут познакомиться не только учителя, но и родители и это будет способствовать </w:t>
      </w:r>
      <w:proofErr w:type="gramStart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изучению  мнения</w:t>
      </w:r>
      <w:proofErr w:type="gramEnd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родителей. </w:t>
      </w:r>
    </w:p>
    <w:p w:rsidR="00FA6FE9" w:rsidRPr="00AB7AFA" w:rsidRDefault="00FA6FE9" w:rsidP="00AB7AFA">
      <w:pPr>
        <w:tabs>
          <w:tab w:val="left" w:pos="22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01D9" w:rsidRPr="00AB7AFA" w:rsidRDefault="00AE4E64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AD01D9" w:rsidRPr="00A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третьему вопросу</w:t>
      </w:r>
      <w:r w:rsidR="00AD01D9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</w:t>
      </w:r>
      <w:r w:rsidR="00DB47DC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методиста Федоренко К.И., которая представила информацию о современном уроке, в парадигме </w:t>
      </w:r>
      <w:proofErr w:type="spellStart"/>
      <w:r w:rsidR="00DB47DC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деятельностного</w:t>
      </w:r>
      <w:proofErr w:type="spellEnd"/>
      <w:r w:rsidR="00DB47DC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подхода. </w:t>
      </w:r>
    </w:p>
    <w:p w:rsidR="00DB47DC" w:rsidRPr="00AB7AFA" w:rsidRDefault="00CF1672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Клара Ивановна подчеркнула, что современный урок – это,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знаний. Основными задачами современного образования является не просто вооружение ученика фиксированным набором знаний, а </w:t>
      </w:r>
      <w:proofErr w:type="spellStart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него умения и же</w:t>
      </w:r>
      <w:r w:rsidR="0008366A">
        <w:rPr>
          <w:rFonts w:ascii="Times New Roman" w:eastAsia="Times New Roman" w:hAnsi="Times New Roman"/>
          <w:bCs/>
          <w:sz w:val="24"/>
          <w:szCs w:val="24"/>
          <w:lang w:eastAsia="ru-RU"/>
        </w:rPr>
        <w:t>лания учиться всю жизнь, работать в команде,</w:t>
      </w: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способность к </w:t>
      </w:r>
      <w:proofErr w:type="spellStart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самоизменению</w:t>
      </w:r>
      <w:proofErr w:type="spellEnd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самореализации.</w:t>
      </w:r>
    </w:p>
    <w:p w:rsidR="0008366A" w:rsidRDefault="0008366A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AE4E64" w:rsidRPr="00AB7AFA" w:rsidRDefault="0008366A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CF1672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обсуждения </w:t>
      </w:r>
      <w:proofErr w:type="gramStart"/>
      <w:r w:rsidR="00CF1672" w:rsidRPr="00A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предложили</w:t>
      </w:r>
      <w:r w:rsidR="00CF1672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:  продолжить</w:t>
      </w:r>
      <w:proofErr w:type="gramEnd"/>
      <w:r w:rsidR="00CF1672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теоретическое изучения проблемы современного урока на практике. Провести серию открытых уроков.</w:t>
      </w:r>
    </w:p>
    <w:p w:rsidR="00D458EA" w:rsidRPr="00AB7AFA" w:rsidRDefault="00D458EA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CF1672" w:rsidRPr="00AB7AFA" w:rsidRDefault="00CF1672" w:rsidP="00AB7AFA">
      <w:pPr>
        <w:pStyle w:val="a3"/>
        <w:numPr>
          <w:ilvl w:val="0"/>
          <w:numId w:val="14"/>
        </w:num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план организационно-методического сопровождения введения ФГОС,</w:t>
      </w:r>
    </w:p>
    <w:p w:rsidR="00CF1672" w:rsidRPr="00AB7AFA" w:rsidRDefault="00CF1672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возможностью корректировки при необходимости.</w:t>
      </w:r>
    </w:p>
    <w:p w:rsidR="00CF1672" w:rsidRPr="00AB7AFA" w:rsidRDefault="00CF1672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Всем учителям </w:t>
      </w:r>
      <w:r w:rsidR="0008366A">
        <w:rPr>
          <w:rFonts w:ascii="Times New Roman" w:eastAsia="Times New Roman" w:hAnsi="Times New Roman"/>
          <w:bCs/>
          <w:sz w:val="24"/>
          <w:szCs w:val="24"/>
          <w:lang w:eastAsia="ru-RU"/>
        </w:rPr>
        <w:t>освоить электронный ресурс-Конструктор рабочих программ.</w:t>
      </w:r>
    </w:p>
    <w:p w:rsidR="00CF1672" w:rsidRPr="00AB7AFA" w:rsidRDefault="00CF1672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3. Классным руководителям 2-9 и 10 классов организовать работу с родителями по</w:t>
      </w:r>
    </w:p>
    <w:p w:rsidR="00B64A35" w:rsidRPr="00AB7AFA" w:rsidRDefault="00CF1672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вопросам</w:t>
      </w:r>
      <w:proofErr w:type="gramEnd"/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введения ФООП.</w:t>
      </w:r>
    </w:p>
    <w:p w:rsidR="00B64A35" w:rsidRPr="00AB7AFA" w:rsidRDefault="00CF1672" w:rsidP="00AB7AF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>4.Р</w:t>
      </w:r>
      <w:r w:rsidR="00B64A35" w:rsidRPr="00A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уководителям МО составить график открытых </w:t>
      </w:r>
      <w:r w:rsidR="0054717A">
        <w:rPr>
          <w:rFonts w:ascii="Times New Roman" w:eastAsia="Times New Roman" w:hAnsi="Times New Roman"/>
          <w:bCs/>
          <w:sz w:val="24"/>
          <w:szCs w:val="24"/>
          <w:lang w:eastAsia="ru-RU"/>
        </w:rPr>
        <w:t>уроков.</w:t>
      </w:r>
    </w:p>
    <w:p w:rsidR="00AD01D9" w:rsidRPr="00AB7AFA" w:rsidRDefault="00AD01D9" w:rsidP="00AB7AFA">
      <w:pPr>
        <w:jc w:val="both"/>
        <w:rPr>
          <w:sz w:val="24"/>
          <w:szCs w:val="24"/>
        </w:rPr>
      </w:pPr>
    </w:p>
    <w:p w:rsidR="006F6289" w:rsidRPr="00AB7AFA" w:rsidRDefault="006F6289" w:rsidP="00AB7AFA">
      <w:pPr>
        <w:suppressAutoHyphens/>
        <w:spacing w:after="0" w:line="30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F6289" w:rsidRPr="00AB7AFA" w:rsidRDefault="006F6289" w:rsidP="00AB7AFA">
      <w:pPr>
        <w:suppressAutoHyphens/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7A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B7AFA">
        <w:rPr>
          <w:rFonts w:ascii="Times New Roman" w:hAnsi="Times New Roman"/>
          <w:sz w:val="24"/>
          <w:szCs w:val="24"/>
        </w:rPr>
        <w:t xml:space="preserve">Председатель Методического </w:t>
      </w:r>
      <w:proofErr w:type="spellStart"/>
      <w:r w:rsidRPr="00AB7AFA">
        <w:rPr>
          <w:rFonts w:ascii="Times New Roman" w:hAnsi="Times New Roman"/>
          <w:sz w:val="24"/>
          <w:szCs w:val="24"/>
        </w:rPr>
        <w:t>совета________________Щекота</w:t>
      </w:r>
      <w:proofErr w:type="spellEnd"/>
      <w:r w:rsidRPr="00AB7AFA">
        <w:rPr>
          <w:rFonts w:ascii="Times New Roman" w:hAnsi="Times New Roman"/>
          <w:sz w:val="24"/>
          <w:szCs w:val="24"/>
        </w:rPr>
        <w:t xml:space="preserve"> Л.В.</w:t>
      </w:r>
    </w:p>
    <w:p w:rsidR="006F6289" w:rsidRPr="00AB7AFA" w:rsidRDefault="006F6289" w:rsidP="00AB7AFA">
      <w:pPr>
        <w:suppressAutoHyphens/>
        <w:spacing w:after="0" w:line="30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F6289" w:rsidRPr="00AB7AFA" w:rsidRDefault="006F6289" w:rsidP="00AB7AFA">
      <w:p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B7AFA">
        <w:rPr>
          <w:rFonts w:ascii="Times New Roman" w:hAnsi="Times New Roman"/>
          <w:sz w:val="24"/>
          <w:szCs w:val="24"/>
        </w:rPr>
        <w:t>Секретаря Методического совета___________________</w:t>
      </w:r>
      <w:proofErr w:type="spellStart"/>
      <w:r w:rsidRPr="00AB7AFA">
        <w:rPr>
          <w:rFonts w:ascii="Times New Roman" w:hAnsi="Times New Roman"/>
          <w:sz w:val="24"/>
          <w:szCs w:val="24"/>
        </w:rPr>
        <w:t>Мазняк</w:t>
      </w:r>
      <w:proofErr w:type="spellEnd"/>
      <w:r w:rsidRPr="00AB7AFA">
        <w:rPr>
          <w:rFonts w:ascii="Times New Roman" w:hAnsi="Times New Roman"/>
          <w:sz w:val="24"/>
          <w:szCs w:val="24"/>
        </w:rPr>
        <w:t xml:space="preserve"> Н.П. </w:t>
      </w:r>
    </w:p>
    <w:p w:rsidR="00AA434F" w:rsidRPr="00AB7AFA" w:rsidRDefault="00401E2B" w:rsidP="00AB7AFA">
      <w:pPr>
        <w:jc w:val="both"/>
        <w:rPr>
          <w:sz w:val="24"/>
          <w:szCs w:val="24"/>
        </w:rPr>
      </w:pPr>
    </w:p>
    <w:sectPr w:rsidR="00AA434F" w:rsidRPr="00AB7A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2B" w:rsidRDefault="00401E2B" w:rsidP="00BA0974">
      <w:pPr>
        <w:spacing w:after="0" w:line="240" w:lineRule="auto"/>
      </w:pPr>
      <w:r>
        <w:separator/>
      </w:r>
    </w:p>
  </w:endnote>
  <w:endnote w:type="continuationSeparator" w:id="0">
    <w:p w:rsidR="00401E2B" w:rsidRDefault="00401E2B" w:rsidP="00B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2B" w:rsidRDefault="00401E2B" w:rsidP="00BA0974">
      <w:pPr>
        <w:spacing w:after="0" w:line="240" w:lineRule="auto"/>
      </w:pPr>
      <w:r>
        <w:separator/>
      </w:r>
    </w:p>
  </w:footnote>
  <w:footnote w:type="continuationSeparator" w:id="0">
    <w:p w:rsidR="00401E2B" w:rsidRDefault="00401E2B" w:rsidP="00BA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74" w:rsidRDefault="00BA0974" w:rsidP="00BA0974">
    <w:pPr>
      <w:pStyle w:val="a4"/>
      <w:jc w:val="center"/>
    </w:pPr>
    <w:r>
      <w:t>Краевое государственное автономное нетиповое образовательное учреждение</w:t>
    </w:r>
  </w:p>
  <w:p w:rsidR="00BA0974" w:rsidRDefault="00BA0974" w:rsidP="00BA0974">
    <w:pPr>
      <w:pStyle w:val="a4"/>
      <w:jc w:val="center"/>
    </w:pPr>
    <w:r>
      <w:t>«Краевой центр образования»</w:t>
    </w:r>
  </w:p>
  <w:p w:rsidR="00BA0974" w:rsidRDefault="00BA09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CE2"/>
    <w:multiLevelType w:val="hybridMultilevel"/>
    <w:tmpl w:val="3234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CF8"/>
    <w:multiLevelType w:val="hybridMultilevel"/>
    <w:tmpl w:val="E04074AC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72214"/>
    <w:multiLevelType w:val="hybridMultilevel"/>
    <w:tmpl w:val="30B87C1C"/>
    <w:lvl w:ilvl="0" w:tplc="94EC8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14280"/>
    <w:multiLevelType w:val="hybridMultilevel"/>
    <w:tmpl w:val="EC6C8D5C"/>
    <w:lvl w:ilvl="0" w:tplc="7F20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43EF"/>
    <w:multiLevelType w:val="hybridMultilevel"/>
    <w:tmpl w:val="BF8A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7E59"/>
    <w:multiLevelType w:val="hybridMultilevel"/>
    <w:tmpl w:val="5B181760"/>
    <w:lvl w:ilvl="0" w:tplc="0FAEF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94D"/>
    <w:multiLevelType w:val="hybridMultilevel"/>
    <w:tmpl w:val="04E623EA"/>
    <w:lvl w:ilvl="0" w:tplc="A5B6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28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7006"/>
    <w:multiLevelType w:val="hybridMultilevel"/>
    <w:tmpl w:val="3D2E84D4"/>
    <w:lvl w:ilvl="0" w:tplc="D504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1F66"/>
    <w:multiLevelType w:val="hybridMultilevel"/>
    <w:tmpl w:val="8C4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2A1E"/>
    <w:multiLevelType w:val="hybridMultilevel"/>
    <w:tmpl w:val="F51242E0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B2111"/>
    <w:multiLevelType w:val="hybridMultilevel"/>
    <w:tmpl w:val="2D2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A3A36"/>
    <w:multiLevelType w:val="hybridMultilevel"/>
    <w:tmpl w:val="63D8B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7968"/>
    <w:multiLevelType w:val="hybridMultilevel"/>
    <w:tmpl w:val="2952B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D7A7730"/>
    <w:multiLevelType w:val="hybridMultilevel"/>
    <w:tmpl w:val="7BDE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A4"/>
    <w:rsid w:val="0000376A"/>
    <w:rsid w:val="0008366A"/>
    <w:rsid w:val="00086C68"/>
    <w:rsid w:val="0016780F"/>
    <w:rsid w:val="001827D0"/>
    <w:rsid w:val="001B1454"/>
    <w:rsid w:val="00232925"/>
    <w:rsid w:val="002D05BA"/>
    <w:rsid w:val="002D699F"/>
    <w:rsid w:val="003900B1"/>
    <w:rsid w:val="003A7992"/>
    <w:rsid w:val="003D2ED7"/>
    <w:rsid w:val="00401E2B"/>
    <w:rsid w:val="004B5861"/>
    <w:rsid w:val="0054717A"/>
    <w:rsid w:val="005969AC"/>
    <w:rsid w:val="005A3C63"/>
    <w:rsid w:val="005D4632"/>
    <w:rsid w:val="006470A9"/>
    <w:rsid w:val="00690079"/>
    <w:rsid w:val="006F6289"/>
    <w:rsid w:val="006F6F2E"/>
    <w:rsid w:val="0074476F"/>
    <w:rsid w:val="00873D79"/>
    <w:rsid w:val="008C14C8"/>
    <w:rsid w:val="008C47FC"/>
    <w:rsid w:val="008E1DA3"/>
    <w:rsid w:val="00944292"/>
    <w:rsid w:val="009E0D9B"/>
    <w:rsid w:val="00A63B8C"/>
    <w:rsid w:val="00AB4CA4"/>
    <w:rsid w:val="00AB7AFA"/>
    <w:rsid w:val="00AD01D9"/>
    <w:rsid w:val="00AE4E64"/>
    <w:rsid w:val="00B64A35"/>
    <w:rsid w:val="00B804F7"/>
    <w:rsid w:val="00B914AF"/>
    <w:rsid w:val="00BA0974"/>
    <w:rsid w:val="00BC7F8C"/>
    <w:rsid w:val="00C633CC"/>
    <w:rsid w:val="00CB271B"/>
    <w:rsid w:val="00CF1672"/>
    <w:rsid w:val="00D00879"/>
    <w:rsid w:val="00D16ACD"/>
    <w:rsid w:val="00D458EA"/>
    <w:rsid w:val="00DB47DC"/>
    <w:rsid w:val="00DE1320"/>
    <w:rsid w:val="00E4557F"/>
    <w:rsid w:val="00E52A41"/>
    <w:rsid w:val="00EA6C07"/>
    <w:rsid w:val="00EB540B"/>
    <w:rsid w:val="00F5565C"/>
    <w:rsid w:val="00FA6FE9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26E3-D464-4BA4-8AF9-5C6E792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AD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Мазняк Наталья Петровна</dc:creator>
  <cp:lastModifiedBy>Щекота Людмила Владимировна</cp:lastModifiedBy>
  <cp:revision>2</cp:revision>
  <dcterms:created xsi:type="dcterms:W3CDTF">2023-05-15T00:10:00Z</dcterms:created>
  <dcterms:modified xsi:type="dcterms:W3CDTF">2023-05-15T00:10:00Z</dcterms:modified>
</cp:coreProperties>
</file>