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74" w:rsidRDefault="00F5565C" w:rsidP="00F5565C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F5565C">
        <w:rPr>
          <w:rFonts w:ascii="Times New Roman" w:hAnsi="Times New Roman"/>
          <w:b/>
          <w:sz w:val="28"/>
          <w:szCs w:val="28"/>
        </w:rPr>
        <w:t>Методический совет</w:t>
      </w:r>
      <w:bookmarkStart w:id="0" w:name="_GoBack"/>
      <w:bookmarkEnd w:id="0"/>
    </w:p>
    <w:p w:rsidR="006F6289" w:rsidRPr="00F97449" w:rsidRDefault="006F6289" w:rsidP="006F6289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F6289" w:rsidRPr="00734442" w:rsidRDefault="006F6289" w:rsidP="006F6289">
      <w:pPr>
        <w:spacing w:after="0" w:line="30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«_2</w:t>
      </w:r>
      <w:r w:rsidR="0074476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_» </w:t>
      </w:r>
      <w:r w:rsidR="0074476F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2022 </w:t>
      </w:r>
      <w:r w:rsidRPr="00734442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97449"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sz w:val="28"/>
          <w:szCs w:val="28"/>
        </w:rPr>
        <w:t xml:space="preserve">: Трансформация методической службы. Федеральный, региональный, муниципальный, школьный уровни 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Щекота Л.В., Антонова Ю.В., Котова Л.В., </w:t>
      </w:r>
      <w:proofErr w:type="spellStart"/>
      <w:r>
        <w:rPr>
          <w:rFonts w:ascii="Times New Roman" w:hAnsi="Times New Roman"/>
          <w:sz w:val="28"/>
          <w:szCs w:val="28"/>
        </w:rPr>
        <w:t>Мазняк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Морозова Е.Л., </w:t>
      </w:r>
      <w:proofErr w:type="spellStart"/>
      <w:r>
        <w:rPr>
          <w:rFonts w:ascii="Times New Roman" w:hAnsi="Times New Roman"/>
          <w:sz w:val="28"/>
          <w:szCs w:val="28"/>
        </w:rPr>
        <w:t>Белаш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Горелик Д.И., Федоренко К.И., </w:t>
      </w:r>
      <w:proofErr w:type="spellStart"/>
      <w:r>
        <w:rPr>
          <w:rFonts w:ascii="Times New Roman" w:hAnsi="Times New Roman"/>
          <w:sz w:val="28"/>
          <w:szCs w:val="28"/>
        </w:rPr>
        <w:t>Куприкова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Мельникова С.А., </w:t>
      </w:r>
      <w:proofErr w:type="spellStart"/>
      <w:r>
        <w:rPr>
          <w:rFonts w:ascii="Times New Roman" w:hAnsi="Times New Roman"/>
          <w:sz w:val="28"/>
          <w:szCs w:val="28"/>
        </w:rPr>
        <w:t>Кончуга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/>
          <w:sz w:val="28"/>
          <w:szCs w:val="28"/>
        </w:rPr>
        <w:t>Краснопёрова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690079">
        <w:rPr>
          <w:rFonts w:ascii="Times New Roman" w:hAnsi="Times New Roman"/>
          <w:sz w:val="28"/>
          <w:szCs w:val="28"/>
        </w:rPr>
        <w:t xml:space="preserve">Горелова </w:t>
      </w:r>
      <w:proofErr w:type="spellStart"/>
      <w:r w:rsidRPr="00690079">
        <w:rPr>
          <w:rFonts w:ascii="Times New Roman" w:hAnsi="Times New Roman"/>
          <w:sz w:val="28"/>
          <w:szCs w:val="28"/>
        </w:rPr>
        <w:t>Н.А.</w:t>
      </w:r>
      <w:r w:rsidRPr="00690079">
        <w:rPr>
          <w:rFonts w:ascii="Times New Roman" w:eastAsia="Times New Roman" w:hAnsi="Times New Roman"/>
          <w:sz w:val="28"/>
          <w:szCs w:val="28"/>
        </w:rPr>
        <w:t>руководители</w:t>
      </w:r>
      <w:proofErr w:type="spellEnd"/>
      <w:r w:rsidRPr="00690079">
        <w:rPr>
          <w:rFonts w:ascii="Times New Roman" w:eastAsia="Times New Roman" w:hAnsi="Times New Roman"/>
          <w:sz w:val="28"/>
          <w:szCs w:val="28"/>
        </w:rPr>
        <w:t xml:space="preserve"> МО.</w:t>
      </w:r>
    </w:p>
    <w:p w:rsidR="006F6289" w:rsidRPr="00183DA1" w:rsidRDefault="006F6289" w:rsidP="006F6289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183DA1">
        <w:rPr>
          <w:rFonts w:ascii="Times New Roman" w:hAnsi="Times New Roman"/>
          <w:b/>
          <w:sz w:val="28"/>
          <w:szCs w:val="28"/>
        </w:rPr>
        <w:t xml:space="preserve">Отсутствовали: </w:t>
      </w:r>
      <w:r w:rsidR="0000376A">
        <w:rPr>
          <w:rFonts w:ascii="Times New Roman" w:hAnsi="Times New Roman"/>
          <w:sz w:val="28"/>
          <w:szCs w:val="28"/>
        </w:rPr>
        <w:t xml:space="preserve">Лисовенко О.С. (б\л), </w:t>
      </w:r>
      <w:r w:rsidR="00EB540B">
        <w:rPr>
          <w:rFonts w:ascii="Times New Roman" w:hAnsi="Times New Roman"/>
          <w:sz w:val="28"/>
          <w:szCs w:val="28"/>
        </w:rPr>
        <w:t>Швед А.А.</w:t>
      </w:r>
      <w:r w:rsidR="005969AC">
        <w:rPr>
          <w:rFonts w:ascii="Times New Roman" w:hAnsi="Times New Roman"/>
          <w:sz w:val="28"/>
          <w:szCs w:val="28"/>
        </w:rPr>
        <w:t>, Бабенко Е.М.</w:t>
      </w:r>
    </w:p>
    <w:p w:rsidR="006F6289" w:rsidRDefault="006F6289" w:rsidP="006F6289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 xml:space="preserve">Вопросы заседания: 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Задачи методической работы по повышению эффективности и качества образовательной деятельности в 2022-2023 учебном году.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2.Обсуждение и утверждение руководителей предметных МО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3.Сопряжение планов работы методических объединений с планом работы Методической службы КЦО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4.Составление перспективного плана повышения квалификации и плана аттестации педагогических кадров школы на 2022-2023 учебный год </w:t>
      </w:r>
    </w:p>
    <w:p w:rsidR="006F6289" w:rsidRDefault="006F6289" w:rsidP="006F62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5.Составление графика посещения уроков, занятий и мероприятий с целью поддержки учителей к 30.09.22</w:t>
      </w:r>
    </w:p>
    <w:p w:rsidR="006F6289" w:rsidRPr="00BF2A3D" w:rsidRDefault="006F6289" w:rsidP="006F62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Вопросы организации и проведения школьного этапа Всероссийской предметной олимпиады школьников</w:t>
      </w:r>
    </w:p>
    <w:p w:rsidR="006F6289" w:rsidRPr="00BF2A3D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6F6289" w:rsidRPr="00062D46" w:rsidRDefault="006F6289" w:rsidP="006F6289">
      <w:pPr>
        <w:suppressAutoHyphens/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062D46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6F6289" w:rsidRDefault="006F6289" w:rsidP="006F6289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 w:rsidRPr="00AF0FEB">
        <w:rPr>
          <w:rFonts w:ascii="Times New Roman" w:eastAsia="Times New Roman" w:hAnsi="Times New Roman"/>
          <w:b/>
          <w:sz w:val="28"/>
          <w:szCs w:val="28"/>
        </w:rPr>
        <w:t>По первому вопросу</w:t>
      </w:r>
      <w:r w:rsidRPr="00AF0FEB">
        <w:rPr>
          <w:rFonts w:ascii="Times New Roman" w:eastAsia="Times New Roman" w:hAnsi="Times New Roman"/>
          <w:sz w:val="28"/>
          <w:szCs w:val="28"/>
        </w:rPr>
        <w:t xml:space="preserve"> выступила</w:t>
      </w:r>
      <w:r>
        <w:rPr>
          <w:rFonts w:ascii="Times New Roman" w:eastAsia="Times New Roman" w:hAnsi="Times New Roman"/>
          <w:sz w:val="28"/>
          <w:szCs w:val="28"/>
        </w:rPr>
        <w:t xml:space="preserve"> Щекота Л.В. Она познакомила с приоритетными направлениями в работе методической службы. Актуализировала внимание на инновационной деятельности, профессиональному самообразованию, методическому сопровождению реализации ФГОС НОО, ФГОС ООО, ФГОС СОО.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презентация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6F6289" w:rsidRDefault="006F6289" w:rsidP="006F6289">
      <w:pPr>
        <w:pStyle w:val="a3"/>
        <w:spacing w:after="0" w:line="30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eastAsia="Times New Roman" w:hAnsi="Times New Roman"/>
          <w:sz w:val="28"/>
          <w:szCs w:val="28"/>
        </w:rPr>
        <w:t xml:space="preserve"> выступали Федоренко К.И., Горелик Д.И, которые предлагали кандидатуры для обсуждения. Таким образом</w:t>
      </w:r>
      <w:r w:rsidRPr="00B5689D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обязанности</w:t>
      </w:r>
      <w:r w:rsidRPr="00B5689D">
        <w:rPr>
          <w:rFonts w:ascii="Times New Roman" w:eastAsia="Times New Roman" w:hAnsi="Times New Roman"/>
          <w:sz w:val="28"/>
          <w:szCs w:val="28"/>
        </w:rPr>
        <w:t xml:space="preserve"> между членами МС, </w:t>
      </w:r>
      <w:r>
        <w:rPr>
          <w:rFonts w:ascii="Times New Roman" w:eastAsia="Times New Roman" w:hAnsi="Times New Roman"/>
          <w:sz w:val="28"/>
          <w:szCs w:val="28"/>
        </w:rPr>
        <w:t>распределились в следующем порядке:</w:t>
      </w:r>
    </w:p>
    <w:p w:rsidR="006F6289" w:rsidRPr="00690079" w:rsidRDefault="006F6289" w:rsidP="006F6289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 xml:space="preserve">МО русского языка и литературы и </w:t>
      </w:r>
      <w:r w:rsidR="003D2ED7">
        <w:rPr>
          <w:rFonts w:ascii="Times New Roman" w:eastAsia="Times New Roman" w:hAnsi="Times New Roman"/>
          <w:sz w:val="28"/>
          <w:szCs w:val="28"/>
        </w:rPr>
        <w:t xml:space="preserve">предметной области </w:t>
      </w:r>
      <w:proofErr w:type="gramStart"/>
      <w:r w:rsidR="003D2ED7">
        <w:rPr>
          <w:rFonts w:ascii="Times New Roman" w:eastAsia="Times New Roman" w:hAnsi="Times New Roman"/>
          <w:sz w:val="28"/>
          <w:szCs w:val="28"/>
        </w:rPr>
        <w:t>искусства  –</w:t>
      </w:r>
      <w:proofErr w:type="spellStart"/>
      <w:proofErr w:type="gramEnd"/>
      <w:r w:rsidR="003D2ED7">
        <w:rPr>
          <w:rFonts w:ascii="Times New Roman" w:eastAsia="Times New Roman" w:hAnsi="Times New Roman"/>
          <w:sz w:val="28"/>
          <w:szCs w:val="28"/>
        </w:rPr>
        <w:t>Белаш</w:t>
      </w:r>
      <w:proofErr w:type="spellEnd"/>
      <w:r w:rsidR="003D2ED7">
        <w:rPr>
          <w:rFonts w:ascii="Times New Roman" w:eastAsia="Times New Roman" w:hAnsi="Times New Roman"/>
          <w:sz w:val="28"/>
          <w:szCs w:val="28"/>
        </w:rPr>
        <w:t xml:space="preserve"> А.Н.</w:t>
      </w:r>
    </w:p>
    <w:p w:rsidR="006F6289" w:rsidRPr="00690079" w:rsidRDefault="006F6289" w:rsidP="006F6289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 xml:space="preserve">МО математики – </w:t>
      </w:r>
      <w:proofErr w:type="spellStart"/>
      <w:r w:rsidR="003D2ED7">
        <w:rPr>
          <w:rFonts w:ascii="Times New Roman" w:eastAsia="Times New Roman" w:hAnsi="Times New Roman"/>
          <w:sz w:val="28"/>
          <w:szCs w:val="28"/>
        </w:rPr>
        <w:t>Куприкова</w:t>
      </w:r>
      <w:proofErr w:type="spellEnd"/>
      <w:r w:rsidR="003D2ED7">
        <w:rPr>
          <w:rFonts w:ascii="Times New Roman" w:eastAsia="Times New Roman" w:hAnsi="Times New Roman"/>
          <w:sz w:val="28"/>
          <w:szCs w:val="28"/>
        </w:rPr>
        <w:t xml:space="preserve"> С.А.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6F6289" w:rsidRPr="00690079" w:rsidRDefault="003D2ED7" w:rsidP="006F6289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МО иностранных языков –Ба</w:t>
      </w:r>
      <w:r w:rsidR="005969AC"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енко Е. М.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6F6289" w:rsidRPr="00690079" w:rsidRDefault="006F6289" w:rsidP="006F6289">
      <w:pPr>
        <w:pStyle w:val="a3"/>
        <w:numPr>
          <w:ilvl w:val="0"/>
          <w:numId w:val="1"/>
        </w:numPr>
        <w:spacing w:after="0" w:line="300" w:lineRule="auto"/>
        <w:ind w:right="-284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 xml:space="preserve">МО </w:t>
      </w:r>
      <w:proofErr w:type="gramStart"/>
      <w:r w:rsidRPr="00690079">
        <w:rPr>
          <w:rFonts w:ascii="Times New Roman" w:eastAsia="Times New Roman" w:hAnsi="Times New Roman"/>
          <w:sz w:val="28"/>
          <w:szCs w:val="28"/>
        </w:rPr>
        <w:t>учителей  точных</w:t>
      </w:r>
      <w:proofErr w:type="gramEnd"/>
      <w:r w:rsidRPr="00690079">
        <w:rPr>
          <w:rFonts w:ascii="Times New Roman" w:eastAsia="Times New Roman" w:hAnsi="Times New Roman"/>
          <w:sz w:val="28"/>
          <w:szCs w:val="28"/>
        </w:rPr>
        <w:t xml:space="preserve"> наук (физики,  информатики) – </w:t>
      </w:r>
      <w:r w:rsidR="003D2ED7">
        <w:rPr>
          <w:rFonts w:ascii="Times New Roman" w:eastAsia="Times New Roman" w:hAnsi="Times New Roman"/>
          <w:sz w:val="28"/>
          <w:szCs w:val="28"/>
        </w:rPr>
        <w:t>Шрамко Л.Б.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6F6289" w:rsidRPr="00690079" w:rsidRDefault="006F6289" w:rsidP="006F6289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>МО физкультуры – Горелик Д.А.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6F6289" w:rsidRPr="00690079" w:rsidRDefault="006F6289" w:rsidP="006F6289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 xml:space="preserve">МО общественных наук и истории – </w:t>
      </w:r>
      <w:r w:rsidR="008C14C8">
        <w:rPr>
          <w:rFonts w:ascii="Times New Roman" w:eastAsia="Times New Roman" w:hAnsi="Times New Roman"/>
          <w:sz w:val="28"/>
          <w:szCs w:val="28"/>
        </w:rPr>
        <w:t>Морозова Е.Л.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EB540B" w:rsidRPr="00EB540B" w:rsidRDefault="006F6289" w:rsidP="00EB540B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EB540B">
        <w:rPr>
          <w:rFonts w:ascii="Times New Roman" w:eastAsia="Times New Roman" w:hAnsi="Times New Roman"/>
          <w:sz w:val="28"/>
          <w:szCs w:val="28"/>
        </w:rPr>
        <w:t xml:space="preserve">МО учителей начальных классов – </w:t>
      </w:r>
      <w:proofErr w:type="spellStart"/>
      <w:r w:rsidR="00EB540B" w:rsidRPr="00EB540B">
        <w:rPr>
          <w:rFonts w:ascii="Times New Roman" w:eastAsia="Times New Roman" w:hAnsi="Times New Roman"/>
          <w:sz w:val="28"/>
          <w:szCs w:val="28"/>
        </w:rPr>
        <w:t>Кончуга</w:t>
      </w:r>
      <w:proofErr w:type="spellEnd"/>
      <w:r w:rsidR="00EB540B" w:rsidRPr="00EB54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B540B" w:rsidRPr="00EB540B">
        <w:rPr>
          <w:rFonts w:ascii="Times New Roman" w:eastAsia="Times New Roman" w:hAnsi="Times New Roman"/>
          <w:sz w:val="28"/>
          <w:szCs w:val="28"/>
        </w:rPr>
        <w:t>И.С</w:t>
      </w:r>
      <w:r w:rsidR="00EB540B">
        <w:rPr>
          <w:rFonts w:ascii="Times New Roman" w:eastAsia="Times New Roman" w:hAnsi="Times New Roman"/>
          <w:sz w:val="28"/>
          <w:szCs w:val="28"/>
        </w:rPr>
        <w:t>.</w:t>
      </w:r>
      <w:r w:rsidR="00EB540B" w:rsidRPr="00EB540B">
        <w:rPr>
          <w:rFonts w:ascii="Times New Roman" w:eastAsia="Times New Roman" w:hAnsi="Times New Roman"/>
          <w:sz w:val="28"/>
          <w:szCs w:val="28"/>
        </w:rPr>
        <w:t xml:space="preserve"> 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  <w:proofErr w:type="gramEnd"/>
    </w:p>
    <w:p w:rsidR="006F6289" w:rsidRPr="00EB540B" w:rsidRDefault="006F6289" w:rsidP="00EB540B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EB540B">
        <w:rPr>
          <w:rFonts w:ascii="Times New Roman" w:eastAsia="Times New Roman" w:hAnsi="Times New Roman"/>
          <w:sz w:val="28"/>
          <w:szCs w:val="28"/>
        </w:rPr>
        <w:t xml:space="preserve">МО русского языка и литературы – </w:t>
      </w:r>
      <w:r w:rsidR="008C14C8" w:rsidRPr="00EB540B">
        <w:rPr>
          <w:rFonts w:ascii="Times New Roman" w:eastAsia="Times New Roman" w:hAnsi="Times New Roman"/>
          <w:sz w:val="28"/>
          <w:szCs w:val="28"/>
        </w:rPr>
        <w:t>Котова Л.В.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6F6289" w:rsidRPr="005969AC" w:rsidRDefault="006F6289" w:rsidP="006F6289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 xml:space="preserve">МО географии – </w:t>
      </w:r>
      <w:r w:rsidR="008C14C8">
        <w:rPr>
          <w:rFonts w:ascii="Times New Roman" w:eastAsia="Times New Roman" w:hAnsi="Times New Roman"/>
          <w:sz w:val="28"/>
          <w:szCs w:val="28"/>
        </w:rPr>
        <w:t>Лисовенко О.С.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5969AC" w:rsidRPr="005969AC" w:rsidRDefault="005969AC" w:rsidP="005969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69AC">
        <w:rPr>
          <w:rFonts w:ascii="Times New Roman" w:hAnsi="Times New Roman"/>
          <w:sz w:val="28"/>
          <w:szCs w:val="28"/>
        </w:rPr>
        <w:t>МО учителей предметов естественно-научного цикла (би</w:t>
      </w:r>
      <w:r>
        <w:rPr>
          <w:rFonts w:ascii="Times New Roman" w:hAnsi="Times New Roman"/>
          <w:sz w:val="28"/>
          <w:szCs w:val="28"/>
        </w:rPr>
        <w:t>ологии, химии) –</w:t>
      </w:r>
      <w:proofErr w:type="spellStart"/>
      <w:r>
        <w:rPr>
          <w:rFonts w:ascii="Times New Roman" w:hAnsi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 М.</w:t>
      </w:r>
    </w:p>
    <w:p w:rsidR="005969AC" w:rsidRPr="00690079" w:rsidRDefault="005969AC" w:rsidP="005969AC">
      <w:pPr>
        <w:pStyle w:val="a3"/>
        <w:spacing w:after="0" w:line="300" w:lineRule="auto"/>
        <w:ind w:left="795"/>
        <w:rPr>
          <w:rFonts w:ascii="Times New Roman" w:hAnsi="Times New Roman"/>
          <w:sz w:val="24"/>
          <w:szCs w:val="24"/>
        </w:rPr>
      </w:pPr>
    </w:p>
    <w:p w:rsidR="006F6289" w:rsidRPr="00BF2A3D" w:rsidRDefault="006F6289" w:rsidP="006F6289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</w:p>
    <w:p w:rsidR="006F6289" w:rsidRDefault="006F6289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третьему</w:t>
      </w:r>
      <w:r w:rsidRPr="002F3617">
        <w:rPr>
          <w:rFonts w:ascii="Times New Roman" w:hAnsi="Times New Roman"/>
          <w:b/>
          <w:sz w:val="28"/>
          <w:szCs w:val="24"/>
        </w:rPr>
        <w:t xml:space="preserve"> вопросу</w:t>
      </w:r>
      <w:r w:rsidRPr="002F36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0FEB">
        <w:rPr>
          <w:rFonts w:ascii="Times New Roman" w:eastAsia="Times New Roman" w:hAnsi="Times New Roman"/>
          <w:sz w:val="28"/>
          <w:szCs w:val="28"/>
        </w:rPr>
        <w:t>выступила</w:t>
      </w:r>
      <w:r>
        <w:rPr>
          <w:rFonts w:ascii="Times New Roman" w:eastAsia="Times New Roman" w:hAnsi="Times New Roman"/>
          <w:sz w:val="28"/>
          <w:szCs w:val="28"/>
        </w:rPr>
        <w:t xml:space="preserve"> Щекота Л.В.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6B21">
        <w:rPr>
          <w:rFonts w:ascii="Times New Roman" w:hAnsi="Times New Roman"/>
          <w:sz w:val="28"/>
          <w:szCs w:val="24"/>
        </w:rPr>
        <w:t>Ознакомила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6B21">
        <w:rPr>
          <w:rFonts w:ascii="Times New Roman" w:hAnsi="Times New Roman"/>
          <w:sz w:val="28"/>
          <w:szCs w:val="24"/>
        </w:rPr>
        <w:t>методический</w:t>
      </w:r>
      <w:r>
        <w:rPr>
          <w:rFonts w:ascii="Times New Roman" w:hAnsi="Times New Roman"/>
          <w:sz w:val="28"/>
          <w:szCs w:val="24"/>
        </w:rPr>
        <w:t xml:space="preserve"> совет с перспективным планом работы. Предложила ск</w:t>
      </w:r>
      <w:r w:rsidRPr="003A6B21">
        <w:rPr>
          <w:rFonts w:ascii="Times New Roman" w:hAnsi="Times New Roman"/>
          <w:sz w:val="28"/>
          <w:szCs w:val="24"/>
        </w:rPr>
        <w:t>орректирова</w:t>
      </w:r>
      <w:r>
        <w:rPr>
          <w:rFonts w:ascii="Times New Roman" w:hAnsi="Times New Roman"/>
          <w:sz w:val="28"/>
          <w:szCs w:val="24"/>
        </w:rPr>
        <w:t>ть</w:t>
      </w:r>
      <w:r w:rsidRPr="003A6B21">
        <w:rPr>
          <w:rFonts w:ascii="Times New Roman" w:hAnsi="Times New Roman"/>
          <w:sz w:val="28"/>
          <w:szCs w:val="24"/>
        </w:rPr>
        <w:t xml:space="preserve"> и утверди</w:t>
      </w:r>
      <w:r>
        <w:rPr>
          <w:rFonts w:ascii="Times New Roman" w:hAnsi="Times New Roman"/>
          <w:sz w:val="28"/>
          <w:szCs w:val="24"/>
        </w:rPr>
        <w:t>ть план методического совета на 2022-2023</w:t>
      </w:r>
      <w:r w:rsidRPr="003A6B21">
        <w:rPr>
          <w:rFonts w:ascii="Times New Roman" w:hAnsi="Times New Roman"/>
          <w:sz w:val="28"/>
          <w:szCs w:val="24"/>
        </w:rPr>
        <w:t xml:space="preserve"> учебный год.</w:t>
      </w:r>
      <w:r>
        <w:rPr>
          <w:rFonts w:ascii="Times New Roman" w:hAnsi="Times New Roman"/>
          <w:sz w:val="28"/>
          <w:szCs w:val="24"/>
        </w:rPr>
        <w:t xml:space="preserve"> Обратила особое внимание на нормативно-правовую базу, последние требования законодательства в области трансформации методической службы.</w:t>
      </w:r>
    </w:p>
    <w:p w:rsidR="006F6289" w:rsidRDefault="006F6289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 w:rsidRPr="002F3617">
        <w:rPr>
          <w:rFonts w:ascii="Times New Roman" w:hAnsi="Times New Roman"/>
          <w:sz w:val="28"/>
          <w:szCs w:val="24"/>
        </w:rPr>
        <w:t>В ходе выступления</w:t>
      </w:r>
      <w:r>
        <w:rPr>
          <w:rFonts w:ascii="Times New Roman" w:hAnsi="Times New Roman"/>
          <w:sz w:val="28"/>
          <w:szCs w:val="24"/>
        </w:rPr>
        <w:t xml:space="preserve"> у педагогов возникали вопросы:</w:t>
      </w:r>
    </w:p>
    <w:p w:rsidR="006F6289" w:rsidRPr="00790FF2" w:rsidRDefault="006F6289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 w:rsidRPr="00790FF2">
        <w:rPr>
          <w:rFonts w:ascii="Times New Roman" w:hAnsi="Times New Roman"/>
          <w:b/>
          <w:sz w:val="28"/>
          <w:szCs w:val="24"/>
        </w:rPr>
        <w:t>Морозова Е.Л</w:t>
      </w:r>
      <w:r>
        <w:rPr>
          <w:rFonts w:ascii="Times New Roman" w:hAnsi="Times New Roman"/>
          <w:sz w:val="28"/>
          <w:szCs w:val="24"/>
        </w:rPr>
        <w:t xml:space="preserve">.: Какова парадигма учебного процесса?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- </w:t>
      </w:r>
      <w:r>
        <w:rPr>
          <w:rFonts w:ascii="Times New Roman" w:hAnsi="Times New Roman"/>
          <w:sz w:val="28"/>
          <w:szCs w:val="24"/>
          <w:lang w:val="en-US"/>
        </w:rPr>
        <w:t>II</w:t>
      </w:r>
    </w:p>
    <w:p w:rsidR="006F6289" w:rsidRPr="00790FF2" w:rsidRDefault="006F6289" w:rsidP="006F6289">
      <w:pPr>
        <w:spacing w:after="0" w:line="300" w:lineRule="auto"/>
        <w:ind w:left="75" w:firstLine="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– полугодие: линейка как раньше у историков, </w:t>
      </w:r>
      <w:r>
        <w:rPr>
          <w:rFonts w:ascii="Times New Roman" w:hAnsi="Times New Roman"/>
          <w:sz w:val="28"/>
          <w:szCs w:val="24"/>
          <w:lang w:val="en-US"/>
        </w:rPr>
        <w:t>II</w:t>
      </w:r>
      <w:r>
        <w:rPr>
          <w:rFonts w:ascii="Times New Roman" w:hAnsi="Times New Roman"/>
          <w:sz w:val="28"/>
          <w:szCs w:val="24"/>
        </w:rPr>
        <w:t xml:space="preserve"> полугодие линейка? Сохраняется ли </w:t>
      </w:r>
      <w:proofErr w:type="spellStart"/>
      <w:r>
        <w:rPr>
          <w:rFonts w:ascii="Times New Roman" w:hAnsi="Times New Roman"/>
          <w:sz w:val="28"/>
          <w:szCs w:val="24"/>
        </w:rPr>
        <w:t>блочно</w:t>
      </w:r>
      <w:proofErr w:type="spellEnd"/>
      <w:r>
        <w:rPr>
          <w:rFonts w:ascii="Times New Roman" w:hAnsi="Times New Roman"/>
          <w:sz w:val="28"/>
          <w:szCs w:val="24"/>
        </w:rPr>
        <w:t>-модульная система?</w:t>
      </w:r>
    </w:p>
    <w:p w:rsidR="006F6289" w:rsidRDefault="006F6289" w:rsidP="006F6289">
      <w:pPr>
        <w:pStyle w:val="a3"/>
        <w:spacing w:after="0" w:line="30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2E619B">
        <w:rPr>
          <w:rFonts w:ascii="Times New Roman" w:eastAsia="Times New Roman" w:hAnsi="Times New Roman"/>
          <w:b/>
          <w:sz w:val="28"/>
          <w:szCs w:val="28"/>
        </w:rPr>
        <w:t>По четвертому вопросу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выступала </w:t>
      </w:r>
      <w:r w:rsidRPr="00690079">
        <w:rPr>
          <w:rFonts w:ascii="Times New Roman" w:eastAsia="Times New Roman" w:hAnsi="Times New Roman"/>
          <w:sz w:val="28"/>
          <w:szCs w:val="28"/>
        </w:rPr>
        <w:t>Горелова Н.А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Обозначила значимость непрерывного обучения, готовности к саморазвитию. Она поделилась с</w:t>
      </w:r>
      <w:r w:rsidRPr="002E619B">
        <w:rPr>
          <w:rFonts w:ascii="Times New Roman" w:eastAsia="Times New Roman" w:hAnsi="Times New Roman"/>
          <w:sz w:val="28"/>
          <w:szCs w:val="28"/>
        </w:rPr>
        <w:t>оставлен</w:t>
      </w:r>
      <w:r>
        <w:rPr>
          <w:rFonts w:ascii="Times New Roman" w:eastAsia="Times New Roman" w:hAnsi="Times New Roman"/>
          <w:sz w:val="28"/>
          <w:szCs w:val="28"/>
        </w:rPr>
        <w:t xml:space="preserve">ным </w:t>
      </w:r>
      <w:r w:rsidRPr="002E619B">
        <w:rPr>
          <w:rFonts w:ascii="Times New Roman" w:eastAsia="Times New Roman" w:hAnsi="Times New Roman"/>
          <w:sz w:val="28"/>
          <w:szCs w:val="28"/>
        </w:rPr>
        <w:t>перспективным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619B">
        <w:rPr>
          <w:rFonts w:ascii="Times New Roman" w:eastAsia="Times New Roman" w:hAnsi="Times New Roman"/>
          <w:sz w:val="28"/>
          <w:szCs w:val="28"/>
        </w:rPr>
        <w:t>план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повышения квалификации и план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аттестации пед</w:t>
      </w:r>
      <w:r>
        <w:rPr>
          <w:rFonts w:ascii="Times New Roman" w:eastAsia="Times New Roman" w:hAnsi="Times New Roman"/>
          <w:sz w:val="28"/>
          <w:szCs w:val="28"/>
        </w:rPr>
        <w:t>агогических кадров школы на 2022-2023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F6289" w:rsidRDefault="006F6289" w:rsidP="006F6289">
      <w:pPr>
        <w:pStyle w:val="a3"/>
        <w:spacing w:after="0" w:line="30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пятому</w:t>
      </w:r>
      <w:r w:rsidRPr="002E619B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выступала Щекота Л.В., которая подчеркнула значимость взаимообогащения при посещении уроков коллегами, заострила внимание, что каждый педагог имеет свой стиль, почерк, при этом сказала о необходимости соблюдать педагогическую этику, тем самым поддерживать комфортную обстановку.</w:t>
      </w:r>
    </w:p>
    <w:p w:rsidR="006F6289" w:rsidRDefault="006F6289" w:rsidP="006F6289">
      <w:pPr>
        <w:pStyle w:val="a3"/>
        <w:spacing w:after="0" w:line="30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шестому</w:t>
      </w:r>
      <w:r w:rsidRPr="002E619B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выступала Антонова Ю.В. дала информацию о Всероссийских олимпиадах, познакомила с нормативными документами, методическими рекомендациями. Предложила усилить работу по росту мотивации среди учащихся.</w:t>
      </w:r>
    </w:p>
    <w:p w:rsidR="006F6289" w:rsidRPr="00CF5425" w:rsidRDefault="006F6289" w:rsidP="006F6289">
      <w:pPr>
        <w:pStyle w:val="a3"/>
        <w:spacing w:after="0" w:line="30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6289" w:rsidRDefault="006F6289" w:rsidP="006F6289">
      <w:pPr>
        <w:suppressAutoHyphens/>
        <w:spacing w:after="0" w:line="30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6289" w:rsidRPr="00BF2A3D" w:rsidRDefault="006F6289" w:rsidP="006F6289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2BE5">
        <w:rPr>
          <w:rFonts w:ascii="Times New Roman" w:hAnsi="Times New Roman"/>
          <w:b/>
          <w:sz w:val="28"/>
          <w:szCs w:val="28"/>
        </w:rPr>
        <w:lastRenderedPageBreak/>
        <w:t xml:space="preserve">Решение </w:t>
      </w:r>
      <w:r w:rsidRPr="00BF2A3D">
        <w:rPr>
          <w:rFonts w:ascii="Times New Roman" w:eastAsia="Times New Roman" w:hAnsi="Times New Roman"/>
          <w:sz w:val="28"/>
          <w:szCs w:val="28"/>
        </w:rPr>
        <w:t>1.Утверждить план методической работы КЦО на 2022-2023 учебный год</w:t>
      </w:r>
    </w:p>
    <w:p w:rsidR="006F6289" w:rsidRDefault="006F6289" w:rsidP="006F6289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</w:rPr>
      </w:pPr>
      <w:r w:rsidRPr="00BF2A3D">
        <w:rPr>
          <w:rFonts w:ascii="Times New Roman" w:eastAsia="Times New Roman" w:hAnsi="Times New Roman"/>
          <w:sz w:val="28"/>
          <w:szCs w:val="28"/>
        </w:rPr>
        <w:t>2.Утвердить руководителей предметн</w:t>
      </w:r>
      <w:r>
        <w:rPr>
          <w:rFonts w:ascii="Times New Roman" w:eastAsia="Times New Roman" w:hAnsi="Times New Roman"/>
          <w:sz w:val="28"/>
          <w:szCs w:val="28"/>
        </w:rPr>
        <w:t>ых МО предложенным выше списком</w:t>
      </w:r>
    </w:p>
    <w:p w:rsidR="006F6289" w:rsidRDefault="006F6289" w:rsidP="006F6289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Принять к сведению требования законодательства в области трансформации методической службы</w:t>
      </w:r>
    </w:p>
    <w:p w:rsidR="006F6289" w:rsidRDefault="006F6289" w:rsidP="006F6289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4.Разработать методическое сопровождение учебного процесса КЦО, (</w:t>
      </w:r>
      <w:r w:rsidRPr="00F37F17">
        <w:rPr>
          <w:rFonts w:ascii="Times New Roman" w:eastAsia="Times New Roman" w:hAnsi="Times New Roman"/>
          <w:sz w:val="28"/>
          <w:szCs w:val="28"/>
        </w:rPr>
        <w:t>Центру инновационного развития, совместно с директорами школ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),</w:t>
      </w:r>
      <w:r w:rsidRPr="00F37F17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составить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план </w:t>
      </w:r>
      <w:r w:rsidRPr="00F37F17">
        <w:rPr>
          <w:rFonts w:ascii="Times New Roman" w:eastAsia="Times New Roman" w:hAnsi="Times New Roman"/>
          <w:sz w:val="28"/>
          <w:szCs w:val="28"/>
        </w:rPr>
        <w:t xml:space="preserve">повышение </w:t>
      </w:r>
      <w:r>
        <w:rPr>
          <w:rFonts w:ascii="Times New Roman" w:eastAsia="Times New Roman" w:hAnsi="Times New Roman"/>
          <w:sz w:val="28"/>
          <w:szCs w:val="28"/>
        </w:rPr>
        <w:t xml:space="preserve">квалификации </w:t>
      </w:r>
      <w:r w:rsidRPr="00F37F17">
        <w:rPr>
          <w:rFonts w:ascii="Times New Roman" w:eastAsia="Times New Roman" w:hAnsi="Times New Roman"/>
          <w:sz w:val="28"/>
          <w:szCs w:val="28"/>
        </w:rPr>
        <w:t>учителей КЦО</w:t>
      </w:r>
      <w:r>
        <w:rPr>
          <w:rFonts w:ascii="Times New Roman" w:eastAsia="Times New Roman" w:hAnsi="Times New Roman"/>
          <w:sz w:val="28"/>
          <w:szCs w:val="28"/>
        </w:rPr>
        <w:t>, согласно плана-графика ХК ИРО</w:t>
      </w:r>
      <w:r w:rsidRPr="00F37F17">
        <w:rPr>
          <w:rFonts w:ascii="Times New Roman" w:eastAsia="Times New Roman" w:hAnsi="Times New Roman"/>
          <w:sz w:val="28"/>
          <w:szCs w:val="28"/>
        </w:rPr>
        <w:t>.</w:t>
      </w:r>
    </w:p>
    <w:p w:rsidR="006F6289" w:rsidRDefault="006F6289" w:rsidP="006F6289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Составить график посещения уроков, занятий и мероприятий с целью поддержки учителей к 30.09.22</w:t>
      </w:r>
    </w:p>
    <w:p w:rsidR="006F6289" w:rsidRPr="00BF2A3D" w:rsidRDefault="006F6289" w:rsidP="006F6289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6.Провести заседания МО, на которых рассмотреть вопросы организации и проведения школьного этапа Всероссийской предметной олимпиады школьников</w:t>
      </w:r>
    </w:p>
    <w:p w:rsidR="006F6289" w:rsidRDefault="006F6289" w:rsidP="006F6289">
      <w:pPr>
        <w:suppressAutoHyphens/>
        <w:spacing w:after="0" w:line="300" w:lineRule="auto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F6289" w:rsidRPr="00E95321" w:rsidRDefault="006F6289" w:rsidP="006F6289">
      <w:pPr>
        <w:suppressAutoHyphens/>
        <w:spacing w:after="0"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532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95321">
        <w:rPr>
          <w:rFonts w:ascii="Times New Roman" w:hAnsi="Times New Roman"/>
          <w:sz w:val="28"/>
          <w:szCs w:val="28"/>
        </w:rPr>
        <w:t xml:space="preserve">Председатель Методического </w:t>
      </w:r>
      <w:proofErr w:type="spellStart"/>
      <w:r>
        <w:rPr>
          <w:rFonts w:ascii="Times New Roman" w:hAnsi="Times New Roman"/>
          <w:sz w:val="28"/>
          <w:szCs w:val="28"/>
        </w:rPr>
        <w:t>совета________________Щекота</w:t>
      </w:r>
      <w:proofErr w:type="spellEnd"/>
      <w:r>
        <w:rPr>
          <w:rFonts w:ascii="Times New Roman" w:hAnsi="Times New Roman"/>
          <w:sz w:val="28"/>
          <w:szCs w:val="28"/>
        </w:rPr>
        <w:t xml:space="preserve"> Л.В</w:t>
      </w:r>
      <w:r w:rsidRPr="00E95321">
        <w:rPr>
          <w:rFonts w:ascii="Times New Roman" w:hAnsi="Times New Roman"/>
          <w:sz w:val="28"/>
          <w:szCs w:val="28"/>
        </w:rPr>
        <w:t>.</w:t>
      </w:r>
    </w:p>
    <w:p w:rsidR="006F6289" w:rsidRPr="00E95321" w:rsidRDefault="006F6289" w:rsidP="006F6289">
      <w:pPr>
        <w:suppressAutoHyphens/>
        <w:spacing w:after="0" w:line="30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F6289" w:rsidRPr="00E95321" w:rsidRDefault="006F6289" w:rsidP="006F6289">
      <w:pPr>
        <w:suppressAutoHyphens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95321">
        <w:rPr>
          <w:rFonts w:ascii="Times New Roman" w:hAnsi="Times New Roman"/>
          <w:sz w:val="28"/>
          <w:szCs w:val="28"/>
        </w:rPr>
        <w:t>Секретаря Методического совета___________________</w:t>
      </w:r>
      <w:proofErr w:type="spellStart"/>
      <w:r>
        <w:rPr>
          <w:rFonts w:ascii="Times New Roman" w:hAnsi="Times New Roman"/>
          <w:sz w:val="28"/>
          <w:szCs w:val="28"/>
        </w:rPr>
        <w:t>Мазняк</w:t>
      </w:r>
      <w:proofErr w:type="spellEnd"/>
      <w:r>
        <w:rPr>
          <w:rFonts w:ascii="Times New Roman" w:hAnsi="Times New Roman"/>
          <w:sz w:val="28"/>
          <w:szCs w:val="28"/>
        </w:rPr>
        <w:t xml:space="preserve"> Н.П</w:t>
      </w:r>
      <w:r w:rsidRPr="00E95321">
        <w:rPr>
          <w:rFonts w:ascii="Times New Roman" w:hAnsi="Times New Roman"/>
          <w:sz w:val="28"/>
          <w:szCs w:val="28"/>
        </w:rPr>
        <w:t xml:space="preserve">. </w:t>
      </w:r>
    </w:p>
    <w:p w:rsidR="00AA434F" w:rsidRDefault="0016780F"/>
    <w:sectPr w:rsidR="00AA43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0F" w:rsidRDefault="0016780F" w:rsidP="00BA0974">
      <w:pPr>
        <w:spacing w:after="0" w:line="240" w:lineRule="auto"/>
      </w:pPr>
      <w:r>
        <w:separator/>
      </w:r>
    </w:p>
  </w:endnote>
  <w:endnote w:type="continuationSeparator" w:id="0">
    <w:p w:rsidR="0016780F" w:rsidRDefault="0016780F" w:rsidP="00BA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0F" w:rsidRDefault="0016780F" w:rsidP="00BA0974">
      <w:pPr>
        <w:spacing w:after="0" w:line="240" w:lineRule="auto"/>
      </w:pPr>
      <w:r>
        <w:separator/>
      </w:r>
    </w:p>
  </w:footnote>
  <w:footnote w:type="continuationSeparator" w:id="0">
    <w:p w:rsidR="0016780F" w:rsidRDefault="0016780F" w:rsidP="00BA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74" w:rsidRDefault="00BA0974" w:rsidP="00BA0974">
    <w:pPr>
      <w:pStyle w:val="a4"/>
      <w:jc w:val="center"/>
    </w:pPr>
    <w:r>
      <w:t>Краевое государственное автономное нетиповое образовательное учреждение</w:t>
    </w:r>
  </w:p>
  <w:p w:rsidR="00BA0974" w:rsidRDefault="00BA0974" w:rsidP="00BA0974">
    <w:pPr>
      <w:pStyle w:val="a4"/>
      <w:jc w:val="center"/>
    </w:pPr>
    <w:r>
      <w:t>«Краевой центр образования»</w:t>
    </w:r>
  </w:p>
  <w:p w:rsidR="00BA0974" w:rsidRDefault="00BA09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B7968"/>
    <w:multiLevelType w:val="hybridMultilevel"/>
    <w:tmpl w:val="2952B8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A4"/>
    <w:rsid w:val="0000376A"/>
    <w:rsid w:val="0016780F"/>
    <w:rsid w:val="003900B1"/>
    <w:rsid w:val="003D2ED7"/>
    <w:rsid w:val="005969AC"/>
    <w:rsid w:val="006470A9"/>
    <w:rsid w:val="00690079"/>
    <w:rsid w:val="006F6289"/>
    <w:rsid w:val="0074476F"/>
    <w:rsid w:val="008C14C8"/>
    <w:rsid w:val="008C47FC"/>
    <w:rsid w:val="00A63B8C"/>
    <w:rsid w:val="00AB4CA4"/>
    <w:rsid w:val="00B804F7"/>
    <w:rsid w:val="00BA0974"/>
    <w:rsid w:val="00D16ACD"/>
    <w:rsid w:val="00EB540B"/>
    <w:rsid w:val="00F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4C39-5E51-4566-87BA-6B68AB9D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Мазняк Наталья Петровна</dc:creator>
  <cp:keywords/>
  <dc:description/>
  <cp:lastModifiedBy>Щекота Людмила Владимировна</cp:lastModifiedBy>
  <cp:revision>5</cp:revision>
  <dcterms:created xsi:type="dcterms:W3CDTF">2022-09-27T03:09:00Z</dcterms:created>
  <dcterms:modified xsi:type="dcterms:W3CDTF">2022-10-03T04:16:00Z</dcterms:modified>
</cp:coreProperties>
</file>