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49B" w:rsidRDefault="0089449B" w:rsidP="0099767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89449B" w:rsidRDefault="0089449B" w:rsidP="0099767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9767E" w:rsidRDefault="00D515A4" w:rsidP="0099767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0235A">
        <w:rPr>
          <w:rFonts w:ascii="Times New Roman" w:hAnsi="Times New Roman" w:cs="Times New Roman"/>
          <w:b/>
          <w:bCs/>
          <w:sz w:val="24"/>
          <w:szCs w:val="24"/>
        </w:rPr>
        <w:t>Ключ к теоретическому заданию</w:t>
      </w:r>
      <w:r w:rsidR="00C465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9767E">
        <w:rPr>
          <w:rFonts w:ascii="Times New Roman" w:hAnsi="Times New Roman"/>
          <w:b/>
          <w:sz w:val="28"/>
          <w:szCs w:val="28"/>
        </w:rPr>
        <w:t>7 КЛАСС</w:t>
      </w:r>
    </w:p>
    <w:p w:rsidR="00D515A4" w:rsidRDefault="0099767E" w:rsidP="00950B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Номинация </w:t>
      </w:r>
      <w:r w:rsidR="00950BF9">
        <w:rPr>
          <w:rFonts w:ascii="Times New Roman" w:hAnsi="Times New Roman" w:cs="Times New Roman"/>
          <w:b/>
          <w:sz w:val="28"/>
          <w:szCs w:val="28"/>
        </w:rPr>
        <w:t>«Культура дома, дизайн и технологии</w:t>
      </w:r>
      <w:r w:rsidR="0089449B">
        <w:rPr>
          <w:rFonts w:ascii="Times New Roman" w:hAnsi="Times New Roman" w:cs="Times New Roman"/>
          <w:b/>
          <w:sz w:val="28"/>
          <w:szCs w:val="28"/>
        </w:rPr>
        <w:t>»</w:t>
      </w:r>
    </w:p>
    <w:p w:rsidR="00950BF9" w:rsidRDefault="00950BF9" w:rsidP="00950BF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Каждый правильный ответ теста оценивается в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  <w:t xml:space="preserve"> балл, творческое задание оценивается в 6 баллов</w:t>
      </w:r>
    </w:p>
    <w:p w:rsidR="00950BF9" w:rsidRDefault="00950BF9" w:rsidP="00950BF9">
      <w:pPr>
        <w:widowControl w:val="0"/>
        <w:spacing w:after="0" w:line="240" w:lineRule="auto"/>
        <w:jc w:val="center"/>
        <w:rPr>
          <w:sz w:val="24"/>
          <w:szCs w:val="24"/>
        </w:rPr>
      </w:pPr>
    </w:p>
    <w:tbl>
      <w:tblPr>
        <w:tblW w:w="1005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418"/>
        <w:gridCol w:w="8640"/>
      </w:tblGrid>
      <w:tr w:rsidR="00D515A4" w:rsidRPr="00B626F7" w:rsidTr="00B626F7">
        <w:tc>
          <w:tcPr>
            <w:tcW w:w="1418" w:type="dxa"/>
          </w:tcPr>
          <w:p w:rsidR="00D515A4" w:rsidRPr="00B626F7" w:rsidRDefault="00D515A4" w:rsidP="00F6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вопроса</w:t>
            </w:r>
          </w:p>
        </w:tc>
        <w:tc>
          <w:tcPr>
            <w:tcW w:w="8640" w:type="dxa"/>
          </w:tcPr>
          <w:p w:rsidR="00D515A4" w:rsidRPr="00B626F7" w:rsidRDefault="0099767E" w:rsidP="00F63A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D515A4" w:rsidRPr="00B626F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твет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515A4" w:rsidRPr="00B626F7" w:rsidTr="00B626F7">
        <w:tc>
          <w:tcPr>
            <w:tcW w:w="1418" w:type="dxa"/>
          </w:tcPr>
          <w:p w:rsidR="00D515A4" w:rsidRPr="00B626F7" w:rsidRDefault="00D515A4" w:rsidP="00193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40" w:type="dxa"/>
          </w:tcPr>
          <w:p w:rsidR="00D515A4" w:rsidRPr="00B626F7" w:rsidRDefault="00CD44A0" w:rsidP="00193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Нано-технологии</w:t>
            </w:r>
            <w:proofErr w:type="spellEnd"/>
          </w:p>
        </w:tc>
      </w:tr>
      <w:tr w:rsidR="00D515A4" w:rsidRPr="00B626F7" w:rsidTr="00B626F7">
        <w:tc>
          <w:tcPr>
            <w:tcW w:w="1418" w:type="dxa"/>
          </w:tcPr>
          <w:p w:rsidR="00D515A4" w:rsidRPr="00B626F7" w:rsidRDefault="00D515A4" w:rsidP="00193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640" w:type="dxa"/>
          </w:tcPr>
          <w:p w:rsidR="00D515A4" w:rsidRPr="00B626F7" w:rsidRDefault="00051BED" w:rsidP="0020235A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515A4" w:rsidRPr="00B626F7" w:rsidTr="00B626F7">
        <w:tc>
          <w:tcPr>
            <w:tcW w:w="1418" w:type="dxa"/>
          </w:tcPr>
          <w:p w:rsidR="00D515A4" w:rsidRPr="00B626F7" w:rsidRDefault="00D515A4" w:rsidP="00193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640" w:type="dxa"/>
          </w:tcPr>
          <w:p w:rsidR="00D515A4" w:rsidRPr="00B626F7" w:rsidRDefault="00051BED" w:rsidP="00193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515A4" w:rsidRPr="00B626F7" w:rsidTr="00B626F7">
        <w:tc>
          <w:tcPr>
            <w:tcW w:w="1418" w:type="dxa"/>
          </w:tcPr>
          <w:p w:rsidR="00D515A4" w:rsidRPr="00B626F7" w:rsidRDefault="00D515A4" w:rsidP="009E2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40" w:type="dxa"/>
          </w:tcPr>
          <w:p w:rsidR="00D515A4" w:rsidRPr="00B626F7" w:rsidRDefault="00B626F7" w:rsidP="00193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1,4,5</w:t>
            </w:r>
          </w:p>
        </w:tc>
      </w:tr>
      <w:tr w:rsidR="00D515A4" w:rsidRPr="00B626F7" w:rsidTr="00B626F7">
        <w:tc>
          <w:tcPr>
            <w:tcW w:w="1418" w:type="dxa"/>
          </w:tcPr>
          <w:p w:rsidR="00D515A4" w:rsidRPr="00B626F7" w:rsidRDefault="00D515A4" w:rsidP="009E2E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640" w:type="dxa"/>
          </w:tcPr>
          <w:p w:rsidR="00D515A4" w:rsidRPr="00B626F7" w:rsidRDefault="00CD44A0" w:rsidP="00193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51BED" w:rsidRPr="00B626F7" w:rsidTr="00B626F7">
        <w:tc>
          <w:tcPr>
            <w:tcW w:w="1418" w:type="dxa"/>
          </w:tcPr>
          <w:p w:rsidR="00051BED" w:rsidRPr="00B626F7" w:rsidRDefault="00051BED" w:rsidP="00AF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640" w:type="dxa"/>
          </w:tcPr>
          <w:p w:rsidR="00051BED" w:rsidRPr="00B626F7" w:rsidRDefault="00051BED" w:rsidP="00A23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</w:rPr>
              <w:t>Волокно хлопок; сырьем служат волокна, покрывающие поверхность семян однолетнего растения хлопчатника</w:t>
            </w:r>
          </w:p>
        </w:tc>
      </w:tr>
      <w:tr w:rsidR="00051BED" w:rsidRPr="00B626F7" w:rsidTr="00B626F7">
        <w:tc>
          <w:tcPr>
            <w:tcW w:w="1418" w:type="dxa"/>
          </w:tcPr>
          <w:p w:rsidR="00051BED" w:rsidRPr="00B626F7" w:rsidRDefault="00051BED" w:rsidP="00AF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640" w:type="dxa"/>
          </w:tcPr>
          <w:p w:rsidR="00051BED" w:rsidRPr="00B626F7" w:rsidRDefault="00051BED" w:rsidP="00A23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</w:rPr>
              <w:t>1 - В; 2 - А; 3 - Б</w:t>
            </w:r>
          </w:p>
        </w:tc>
      </w:tr>
      <w:tr w:rsidR="00051BED" w:rsidRPr="00B626F7" w:rsidTr="00B626F7">
        <w:tc>
          <w:tcPr>
            <w:tcW w:w="1418" w:type="dxa"/>
          </w:tcPr>
          <w:p w:rsidR="00051BED" w:rsidRPr="00B626F7" w:rsidRDefault="00051BED" w:rsidP="00AF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640" w:type="dxa"/>
          </w:tcPr>
          <w:p w:rsidR="00051BED" w:rsidRPr="00B626F7" w:rsidRDefault="00051BED" w:rsidP="00A230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</w:rPr>
              <w:t>1- вертикального типа, 2 – горизонтального типа</w:t>
            </w:r>
          </w:p>
        </w:tc>
      </w:tr>
      <w:tr w:rsidR="00051BED" w:rsidRPr="00B626F7" w:rsidTr="00B626F7">
        <w:tc>
          <w:tcPr>
            <w:tcW w:w="1418" w:type="dxa"/>
          </w:tcPr>
          <w:p w:rsidR="00051BED" w:rsidRPr="00B626F7" w:rsidRDefault="00051BED" w:rsidP="00AF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640" w:type="dxa"/>
          </w:tcPr>
          <w:p w:rsidR="00051BED" w:rsidRPr="00B626F7" w:rsidRDefault="00051BED" w:rsidP="00866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BED" w:rsidRPr="00B626F7" w:rsidTr="00B626F7">
        <w:tc>
          <w:tcPr>
            <w:tcW w:w="1418" w:type="dxa"/>
          </w:tcPr>
          <w:p w:rsidR="00051BED" w:rsidRPr="00B626F7" w:rsidRDefault="00051BED" w:rsidP="00AF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40" w:type="dxa"/>
          </w:tcPr>
          <w:p w:rsidR="00051BED" w:rsidRPr="00B626F7" w:rsidRDefault="00051BED" w:rsidP="00193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BED" w:rsidRPr="00B626F7" w:rsidTr="00B626F7">
        <w:tc>
          <w:tcPr>
            <w:tcW w:w="1418" w:type="dxa"/>
          </w:tcPr>
          <w:p w:rsidR="00051BED" w:rsidRPr="00B626F7" w:rsidRDefault="00051BED" w:rsidP="00AF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40" w:type="dxa"/>
          </w:tcPr>
          <w:p w:rsidR="00051BED" w:rsidRPr="00B626F7" w:rsidRDefault="00051BED" w:rsidP="00193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51BED" w:rsidRPr="00B626F7" w:rsidTr="00B626F7">
        <w:tc>
          <w:tcPr>
            <w:tcW w:w="1418" w:type="dxa"/>
          </w:tcPr>
          <w:p w:rsidR="00051BED" w:rsidRPr="00B626F7" w:rsidRDefault="00051BED" w:rsidP="00AF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40" w:type="dxa"/>
          </w:tcPr>
          <w:p w:rsidR="00051BED" w:rsidRPr="00B626F7" w:rsidRDefault="004D4107" w:rsidP="001930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Клиньевая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юбка. Ключевое слово юбка</w:t>
            </w:r>
          </w:p>
        </w:tc>
      </w:tr>
      <w:tr w:rsidR="00051BED" w:rsidRPr="00B626F7" w:rsidTr="00B626F7">
        <w:tc>
          <w:tcPr>
            <w:tcW w:w="1418" w:type="dxa"/>
          </w:tcPr>
          <w:p w:rsidR="00051BED" w:rsidRPr="00B626F7" w:rsidRDefault="00051BED" w:rsidP="00D059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40" w:type="dxa"/>
          </w:tcPr>
          <w:p w:rsidR="00051BED" w:rsidRPr="00B626F7" w:rsidRDefault="00051BED" w:rsidP="00F526C5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626F7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051BED" w:rsidRPr="00B626F7" w:rsidTr="00B626F7">
        <w:tc>
          <w:tcPr>
            <w:tcW w:w="1418" w:type="dxa"/>
          </w:tcPr>
          <w:p w:rsidR="00051BED" w:rsidRPr="00B626F7" w:rsidRDefault="00051BED" w:rsidP="00AF5CA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40" w:type="dxa"/>
          </w:tcPr>
          <w:p w:rsidR="00051BED" w:rsidRPr="00C6466B" w:rsidRDefault="00C6466B" w:rsidP="00F526C5">
            <w:pPr>
              <w:pStyle w:val="32"/>
              <w:widowControl w:val="0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466B">
              <w:rPr>
                <w:rFonts w:ascii="Times New Roman" w:hAnsi="Times New Roman" w:cs="Times New Roman"/>
                <w:iCs/>
                <w:sz w:val="24"/>
                <w:szCs w:val="24"/>
              </w:rPr>
              <w:t>1-Г, 2-Б, 3-А, 4-В.</w:t>
            </w:r>
          </w:p>
        </w:tc>
      </w:tr>
      <w:tr w:rsidR="00051BED" w:rsidRPr="00B626F7" w:rsidTr="00B626F7">
        <w:tc>
          <w:tcPr>
            <w:tcW w:w="1418" w:type="dxa"/>
          </w:tcPr>
          <w:p w:rsidR="00051BED" w:rsidRPr="00B626F7" w:rsidRDefault="00051BED" w:rsidP="00B61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40" w:type="dxa"/>
          </w:tcPr>
          <w:p w:rsidR="00051BED" w:rsidRPr="00C6466B" w:rsidRDefault="00C6466B" w:rsidP="00F526C5">
            <w:pPr>
              <w:pStyle w:val="a3"/>
              <w:widowControl w:val="0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466B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</w:tr>
      <w:tr w:rsidR="00051BED" w:rsidRPr="00B626F7" w:rsidTr="00B626F7">
        <w:tc>
          <w:tcPr>
            <w:tcW w:w="1418" w:type="dxa"/>
          </w:tcPr>
          <w:p w:rsidR="00051BED" w:rsidRPr="00B626F7" w:rsidRDefault="00051BED" w:rsidP="00B61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40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736"/>
              <w:gridCol w:w="2736"/>
            </w:tblGrid>
            <w:tr w:rsidR="00431632" w:rsidRPr="00C8306A" w:rsidTr="00E27684">
              <w:trPr>
                <w:trHeight w:val="300"/>
              </w:trPr>
              <w:tc>
                <w:tcPr>
                  <w:tcW w:w="5472" w:type="dxa"/>
                  <w:gridSpan w:val="2"/>
                </w:tcPr>
                <w:p w:rsidR="00431632" w:rsidRPr="00C8306A" w:rsidRDefault="00431632" w:rsidP="00E27684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8306A">
                    <w:rPr>
                      <w:rFonts w:ascii="Times New Roman" w:hAnsi="Times New Roman"/>
                      <w:sz w:val="24"/>
                      <w:szCs w:val="24"/>
                    </w:rPr>
                    <w:t>Краевые окантовочные</w:t>
                  </w:r>
                </w:p>
              </w:tc>
            </w:tr>
            <w:tr w:rsidR="00431632" w:rsidRPr="00C8306A" w:rsidTr="00E27684">
              <w:trPr>
                <w:trHeight w:val="525"/>
              </w:trPr>
              <w:tc>
                <w:tcPr>
                  <w:tcW w:w="2736" w:type="dxa"/>
                </w:tcPr>
                <w:p w:rsidR="00431632" w:rsidRPr="00C8306A" w:rsidRDefault="00431632" w:rsidP="00E2768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8306A">
                    <w:rPr>
                      <w:rFonts w:ascii="Times New Roman" w:hAnsi="Times New Roman"/>
                      <w:sz w:val="24"/>
                      <w:szCs w:val="24"/>
                    </w:rPr>
                    <w:t>с одним закрытым срезом</w:t>
                  </w:r>
                </w:p>
              </w:tc>
              <w:tc>
                <w:tcPr>
                  <w:tcW w:w="2736" w:type="dxa"/>
                </w:tcPr>
                <w:p w:rsidR="00431632" w:rsidRPr="00C8306A" w:rsidRDefault="00431632" w:rsidP="00E27684">
                  <w:pPr>
                    <w:spacing w:after="0" w:line="240" w:lineRule="auto"/>
                    <w:contextualSpacing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8306A">
                    <w:rPr>
                      <w:rFonts w:ascii="Times New Roman" w:hAnsi="Times New Roman"/>
                      <w:sz w:val="24"/>
                      <w:szCs w:val="24"/>
                    </w:rPr>
                    <w:t>с двумя закрытыми срезами</w:t>
                  </w:r>
                </w:p>
              </w:tc>
            </w:tr>
            <w:tr w:rsidR="00431632" w:rsidRPr="00C8306A" w:rsidTr="00E27684">
              <w:tc>
                <w:tcPr>
                  <w:tcW w:w="2736" w:type="dxa"/>
                </w:tcPr>
                <w:p w:rsidR="00431632" w:rsidRPr="00C8306A" w:rsidRDefault="00AD280D" w:rsidP="00E27684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2" o:spid="_x0000_i1025" type="#_x0000_t75" style="width:123.9pt;height:108.85pt;visibility:visible;mso-wrap-style:square">
                        <v:imagedata r:id="rId7" o:title=""/>
                      </v:shape>
                    </w:pict>
                  </w:r>
                </w:p>
              </w:tc>
              <w:tc>
                <w:tcPr>
                  <w:tcW w:w="2736" w:type="dxa"/>
                </w:tcPr>
                <w:p w:rsidR="00431632" w:rsidRPr="00C8306A" w:rsidRDefault="00AD280D" w:rsidP="00E27684">
                  <w:pPr>
                    <w:widowControl w:val="0"/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pict>
                      <v:shape id="Рисунок 4" o:spid="_x0000_i1026" type="#_x0000_t75" style="width:123.9pt;height:110.5pt;visibility:visible;mso-wrap-style:square">
                        <v:imagedata r:id="rId8" o:title=""/>
                      </v:shape>
                    </w:pict>
                  </w:r>
                </w:p>
              </w:tc>
            </w:tr>
          </w:tbl>
          <w:p w:rsidR="00051BED" w:rsidRPr="00B626F7" w:rsidRDefault="00051BED" w:rsidP="00051BE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BED" w:rsidRPr="00B626F7" w:rsidTr="00B626F7">
        <w:tc>
          <w:tcPr>
            <w:tcW w:w="1418" w:type="dxa"/>
          </w:tcPr>
          <w:p w:rsidR="00051BED" w:rsidRPr="00B626F7" w:rsidRDefault="00051BED" w:rsidP="00B610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640" w:type="dxa"/>
          </w:tcPr>
          <w:p w:rsidR="00051BED" w:rsidRPr="00B626F7" w:rsidRDefault="00B626F7" w:rsidP="00B522F9">
            <w:pPr>
              <w:pStyle w:val="Style5"/>
              <w:widowControl/>
              <w:spacing w:before="29" w:line="240" w:lineRule="auto"/>
              <w:jc w:val="both"/>
              <w:rPr>
                <w:rStyle w:val="FontStyle59"/>
                <w:b w:val="0"/>
                <w:bCs w:val="0"/>
                <w:iCs/>
                <w:sz w:val="24"/>
                <w:szCs w:val="24"/>
              </w:rPr>
            </w:pPr>
            <w:r w:rsidRPr="00B626F7">
              <w:rPr>
                <w:rStyle w:val="FontStyle59"/>
                <w:b w:val="0"/>
                <w:bCs w:val="0"/>
                <w:iCs/>
                <w:sz w:val="24"/>
                <w:szCs w:val="24"/>
              </w:rPr>
              <w:t>1-Б. 2-В, 3-Г. 4-А</w:t>
            </w:r>
          </w:p>
        </w:tc>
      </w:tr>
      <w:tr w:rsidR="00051BED" w:rsidRPr="00B626F7" w:rsidTr="00B626F7">
        <w:tc>
          <w:tcPr>
            <w:tcW w:w="1418" w:type="dxa"/>
          </w:tcPr>
          <w:p w:rsidR="00051BED" w:rsidRPr="00B626F7" w:rsidRDefault="00051BED" w:rsidP="00F6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640" w:type="dxa"/>
          </w:tcPr>
          <w:p w:rsidR="00051BED" w:rsidRPr="00B626F7" w:rsidRDefault="00051BED" w:rsidP="00116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</w:rPr>
              <w:t>амазонка</w:t>
            </w:r>
          </w:p>
        </w:tc>
      </w:tr>
      <w:tr w:rsidR="00051BED" w:rsidRPr="00B626F7" w:rsidTr="00B626F7">
        <w:tc>
          <w:tcPr>
            <w:tcW w:w="1418" w:type="dxa"/>
          </w:tcPr>
          <w:p w:rsidR="00051BED" w:rsidRPr="00B626F7" w:rsidRDefault="00051BED" w:rsidP="00F6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640" w:type="dxa"/>
          </w:tcPr>
          <w:p w:rsidR="00051BED" w:rsidRPr="00B626F7" w:rsidRDefault="00051BED" w:rsidP="000D01F5">
            <w:pPr>
              <w:pStyle w:val="Default"/>
              <w:rPr>
                <w:color w:val="auto"/>
              </w:rPr>
            </w:pPr>
            <w:r w:rsidRPr="00B626F7">
              <w:rPr>
                <w:color w:val="auto"/>
              </w:rPr>
              <w:t>бюджет</w:t>
            </w:r>
          </w:p>
        </w:tc>
      </w:tr>
      <w:tr w:rsidR="00051BED" w:rsidRPr="00B626F7" w:rsidTr="00B626F7">
        <w:tc>
          <w:tcPr>
            <w:tcW w:w="1418" w:type="dxa"/>
          </w:tcPr>
          <w:p w:rsidR="00051BED" w:rsidRPr="00B626F7" w:rsidRDefault="00051BED" w:rsidP="00F668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26F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640" w:type="dxa"/>
          </w:tcPr>
          <w:p w:rsidR="004B6E4E" w:rsidRPr="00F63AF8" w:rsidRDefault="004B6E4E" w:rsidP="004B6E4E">
            <w:pPr>
              <w:widowControl w:val="0"/>
              <w:tabs>
                <w:tab w:val="num" w:pos="5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AF8">
              <w:rPr>
                <w:rFonts w:ascii="Times New Roman" w:hAnsi="Times New Roman" w:cs="Times New Roman"/>
                <w:sz w:val="24"/>
                <w:szCs w:val="24"/>
              </w:rPr>
              <w:t>Ответы к творческому заданию</w:t>
            </w:r>
          </w:p>
          <w:p w:rsidR="004B6E4E" w:rsidRPr="00F63AF8" w:rsidRDefault="004B6E4E" w:rsidP="004B6E4E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25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AF8">
              <w:rPr>
                <w:rFonts w:ascii="Times New Roman" w:hAnsi="Times New Roman" w:cs="Times New Roman"/>
                <w:sz w:val="24"/>
                <w:szCs w:val="24"/>
              </w:rPr>
              <w:t>Назовите детали кроя:</w:t>
            </w:r>
          </w:p>
          <w:p w:rsidR="004B6E4E" w:rsidRPr="00F63AF8" w:rsidRDefault="004B6E4E" w:rsidP="004B6E4E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AF8">
              <w:rPr>
                <w:rFonts w:ascii="Times New Roman" w:hAnsi="Times New Roman" w:cs="Times New Roman"/>
                <w:sz w:val="24"/>
                <w:szCs w:val="24"/>
              </w:rPr>
              <w:t>Кокетка переда (полочки).</w:t>
            </w:r>
          </w:p>
          <w:p w:rsidR="004B6E4E" w:rsidRPr="00F63AF8" w:rsidRDefault="004B6E4E" w:rsidP="004B6E4E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AF8">
              <w:rPr>
                <w:rFonts w:ascii="Times New Roman" w:hAnsi="Times New Roman" w:cs="Times New Roman"/>
                <w:sz w:val="24"/>
                <w:szCs w:val="24"/>
              </w:rPr>
              <w:t>Кокетка спинки.</w:t>
            </w:r>
          </w:p>
          <w:p w:rsidR="004B6E4E" w:rsidRPr="00F63AF8" w:rsidRDefault="004B6E4E" w:rsidP="004B6E4E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63AF8">
              <w:rPr>
                <w:rFonts w:ascii="Times New Roman" w:hAnsi="Times New Roman" w:cs="Times New Roman"/>
                <w:sz w:val="24"/>
                <w:szCs w:val="24"/>
              </w:rPr>
              <w:t>Перед</w:t>
            </w:r>
            <w:proofErr w:type="gramEnd"/>
            <w:r w:rsidRPr="00F63AF8">
              <w:rPr>
                <w:rFonts w:ascii="Times New Roman" w:hAnsi="Times New Roman" w:cs="Times New Roman"/>
                <w:sz w:val="24"/>
                <w:szCs w:val="24"/>
              </w:rPr>
              <w:t xml:space="preserve"> (полочка) с цельнокроеным рукавом.</w:t>
            </w:r>
          </w:p>
          <w:p w:rsidR="004B6E4E" w:rsidRPr="00F63AF8" w:rsidRDefault="004B6E4E" w:rsidP="004B6E4E">
            <w:pPr>
              <w:pStyle w:val="a5"/>
              <w:widowControl w:val="0"/>
              <w:numPr>
                <w:ilvl w:val="0"/>
                <w:numId w:val="5"/>
              </w:num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AF8">
              <w:rPr>
                <w:rFonts w:ascii="Times New Roman" w:hAnsi="Times New Roman" w:cs="Times New Roman"/>
                <w:sz w:val="24"/>
                <w:szCs w:val="24"/>
              </w:rPr>
              <w:t>Спинка с цельнокроеным рукавом.</w:t>
            </w:r>
          </w:p>
          <w:p w:rsidR="004B6E4E" w:rsidRPr="00F63AF8" w:rsidRDefault="004B6E4E" w:rsidP="004B6E4E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252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AF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 моделировании использован метод конического расширения</w:t>
            </w:r>
            <w:r w:rsidRPr="00F63AF8">
              <w:rPr>
                <w:rStyle w:val="apple-converted-space"/>
                <w:rFonts w:ascii="Times New Roman" w:hAnsi="Times New Roman"/>
                <w:sz w:val="24"/>
                <w:szCs w:val="24"/>
              </w:rPr>
              <w:t>.</w:t>
            </w:r>
          </w:p>
          <w:p w:rsidR="004B6E4E" w:rsidRPr="00F63AF8" w:rsidRDefault="004B6E4E" w:rsidP="004B6E4E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284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AF8">
              <w:rPr>
                <w:rFonts w:ascii="Times New Roman" w:hAnsi="Times New Roman" w:cs="Times New Roman"/>
                <w:sz w:val="24"/>
                <w:szCs w:val="24"/>
              </w:rPr>
              <w:t xml:space="preserve">Выполните эскиз </w:t>
            </w:r>
            <w:r w:rsidR="00185329">
              <w:rPr>
                <w:rFonts w:ascii="Times New Roman" w:hAnsi="Times New Roman" w:cs="Times New Roman"/>
                <w:sz w:val="24"/>
                <w:szCs w:val="24"/>
              </w:rPr>
              <w:t xml:space="preserve">изделия </w:t>
            </w:r>
            <w:r w:rsidRPr="00F63AF8">
              <w:rPr>
                <w:rFonts w:ascii="Times New Roman" w:hAnsi="Times New Roman" w:cs="Times New Roman"/>
                <w:sz w:val="24"/>
                <w:szCs w:val="24"/>
              </w:rPr>
              <w:t>по деталям кроя</w:t>
            </w:r>
          </w:p>
          <w:p w:rsidR="004B6E4E" w:rsidRPr="00F63AF8" w:rsidRDefault="002A49D4" w:rsidP="004B6E4E">
            <w:pPr>
              <w:widowControl w:val="0"/>
              <w:tabs>
                <w:tab w:val="left" w:pos="252"/>
                <w:tab w:val="num" w:pos="56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280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pict>
                <v:shape id="Рисунок 22" o:spid="_x0000_i1027" type="#_x0000_t75" alt="Рис. 6" style="width:75.35pt;height:112.2pt;visibility:visible;mso-wrap-style:square">
                  <v:imagedata r:id="rId9" o:title="Рис" croptop="7808f" cropbottom="33062f" cropleft="2360f" cropright="39864f" gain="69719f" blacklevel="-7864f" grayscale="t"/>
                </v:shape>
              </w:pict>
            </w:r>
            <w:r w:rsidRPr="00AD280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Рисунок 61" o:spid="_x0000_i1028" type="#_x0000_t75" alt="Рис. 6" style="width:48.55pt;height:62.8pt;visibility:visible;mso-wrap-style:square">
                  <v:imagedata r:id="rId9" o:title="Рис" croptop="32968f" cropbottom="19483f" cropleft="6991f" cropright="43841f" gain="49807f" blacklevel="-1966f" grayscale="t"/>
                </v:shape>
              </w:pict>
            </w:r>
          </w:p>
          <w:p w:rsidR="004B6E4E" w:rsidRPr="00F63AF8" w:rsidRDefault="004B6E4E" w:rsidP="004B6E4E">
            <w:pPr>
              <w:pStyle w:val="a5"/>
              <w:widowControl w:val="0"/>
              <w:numPr>
                <w:ilvl w:val="0"/>
                <w:numId w:val="3"/>
              </w:numPr>
              <w:tabs>
                <w:tab w:val="left" w:pos="252"/>
                <w:tab w:val="left" w:pos="284"/>
                <w:tab w:val="num" w:pos="561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AF8">
              <w:rPr>
                <w:rFonts w:ascii="Times New Roman" w:hAnsi="Times New Roman" w:cs="Times New Roman"/>
                <w:sz w:val="24"/>
                <w:szCs w:val="24"/>
              </w:rPr>
              <w:t>Опишите внешний вид модели по предложенной форме:</w:t>
            </w:r>
          </w:p>
          <w:p w:rsidR="004B6E4E" w:rsidRPr="00F63AF8" w:rsidRDefault="004B6E4E" w:rsidP="004B6E4E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AF8">
              <w:rPr>
                <w:rFonts w:ascii="Times New Roman" w:hAnsi="Times New Roman" w:cs="Times New Roman"/>
                <w:sz w:val="24"/>
                <w:szCs w:val="24"/>
              </w:rPr>
              <w:t>Наименование изделия</w:t>
            </w:r>
            <w:r w:rsidR="0018532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F63AF8">
              <w:rPr>
                <w:rFonts w:ascii="Times New Roman" w:hAnsi="Times New Roman" w:cs="Times New Roman"/>
                <w:sz w:val="24"/>
                <w:szCs w:val="24"/>
              </w:rPr>
              <w:t>ночная сорочка</w:t>
            </w:r>
            <w:r w:rsidR="00185329">
              <w:rPr>
                <w:rFonts w:ascii="Times New Roman" w:hAnsi="Times New Roman" w:cs="Times New Roman"/>
                <w:sz w:val="24"/>
                <w:szCs w:val="24"/>
              </w:rPr>
              <w:t xml:space="preserve"> (допускается наименование – платье)</w:t>
            </w:r>
          </w:p>
          <w:p w:rsidR="004B6E4E" w:rsidRPr="00F63AF8" w:rsidRDefault="004B6E4E" w:rsidP="004B6E4E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AF8">
              <w:rPr>
                <w:rFonts w:ascii="Times New Roman" w:hAnsi="Times New Roman" w:cs="Times New Roman"/>
                <w:sz w:val="24"/>
                <w:szCs w:val="24"/>
              </w:rPr>
              <w:t>Силуэт трапециевидный</w:t>
            </w:r>
          </w:p>
          <w:p w:rsidR="004B6E4E" w:rsidRPr="00F63AF8" w:rsidRDefault="004B6E4E" w:rsidP="004B6E4E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AF8">
              <w:rPr>
                <w:rFonts w:ascii="Times New Roman" w:hAnsi="Times New Roman" w:cs="Times New Roman"/>
                <w:sz w:val="24"/>
                <w:szCs w:val="24"/>
              </w:rPr>
              <w:t>Покрой рукава цельнокроеный</w:t>
            </w:r>
          </w:p>
          <w:p w:rsidR="004B6E4E" w:rsidRPr="00F63AF8" w:rsidRDefault="004B6E4E" w:rsidP="004B6E4E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AF8">
              <w:rPr>
                <w:rFonts w:ascii="Times New Roman" w:hAnsi="Times New Roman" w:cs="Times New Roman"/>
                <w:sz w:val="24"/>
                <w:szCs w:val="24"/>
              </w:rPr>
              <w:t>Кокетка круглая</w:t>
            </w:r>
          </w:p>
          <w:p w:rsidR="004B6E4E" w:rsidRPr="00F63AF8" w:rsidRDefault="004B6E4E" w:rsidP="004B6E4E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AF8">
              <w:rPr>
                <w:rFonts w:ascii="Times New Roman" w:hAnsi="Times New Roman" w:cs="Times New Roman"/>
                <w:sz w:val="24"/>
                <w:szCs w:val="24"/>
              </w:rPr>
              <w:t>Отделка кружево</w:t>
            </w:r>
          </w:p>
          <w:p w:rsidR="004B6E4E" w:rsidRPr="00F63AF8" w:rsidRDefault="004B6E4E" w:rsidP="004B6E4E">
            <w:pPr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3AF8">
              <w:rPr>
                <w:rFonts w:ascii="Times New Roman" w:hAnsi="Times New Roman" w:cs="Times New Roman"/>
                <w:sz w:val="24"/>
                <w:szCs w:val="24"/>
              </w:rPr>
              <w:t>Характеристика ткани хлопчатобумажная (ситец, лен, бязь)</w:t>
            </w:r>
          </w:p>
          <w:p w:rsidR="004B6E4E" w:rsidRPr="00DC22D4" w:rsidRDefault="004B6E4E" w:rsidP="004B6E4E">
            <w:pPr>
              <w:pStyle w:val="10"/>
              <w:keepNext/>
              <w:keepLines/>
              <w:shd w:val="clear" w:color="auto" w:fill="auto"/>
              <w:spacing w:before="0" w:line="240" w:lineRule="auto"/>
              <w:rPr>
                <w:sz w:val="24"/>
                <w:szCs w:val="24"/>
                <w:u w:val="single"/>
                <w:shd w:val="clear" w:color="auto" w:fill="auto"/>
              </w:rPr>
            </w:pPr>
            <w:r w:rsidRPr="00DC22D4">
              <w:rPr>
                <w:sz w:val="24"/>
                <w:szCs w:val="24"/>
                <w:u w:val="single"/>
                <w:shd w:val="clear" w:color="auto" w:fill="auto"/>
              </w:rPr>
              <w:t>Оценка выполнения творческого задания:</w:t>
            </w:r>
          </w:p>
          <w:p w:rsidR="004B6E4E" w:rsidRPr="00DC22D4" w:rsidRDefault="004B6E4E" w:rsidP="004B6E4E">
            <w:pPr>
              <w:pStyle w:val="31"/>
              <w:widowControl w:val="0"/>
              <w:shd w:val="clear" w:color="auto" w:fill="auto"/>
              <w:tabs>
                <w:tab w:val="left" w:pos="232"/>
                <w:tab w:val="left" w:pos="2351"/>
              </w:tabs>
              <w:spacing w:line="240" w:lineRule="auto"/>
              <w:ind w:left="72" w:firstLine="0"/>
              <w:jc w:val="both"/>
              <w:rPr>
                <w:sz w:val="24"/>
                <w:szCs w:val="24"/>
                <w:shd w:val="clear" w:color="auto" w:fill="auto"/>
              </w:rPr>
            </w:pPr>
            <w:r w:rsidRPr="00DC22D4">
              <w:rPr>
                <w:sz w:val="24"/>
                <w:szCs w:val="24"/>
                <w:shd w:val="clear" w:color="auto" w:fill="auto"/>
              </w:rPr>
              <w:t>Детали кроя 1 балл;</w:t>
            </w:r>
          </w:p>
          <w:p w:rsidR="004B6E4E" w:rsidRPr="00DC22D4" w:rsidRDefault="004B6E4E" w:rsidP="004B6E4E">
            <w:pPr>
              <w:pStyle w:val="31"/>
              <w:widowControl w:val="0"/>
              <w:shd w:val="clear" w:color="auto" w:fill="auto"/>
              <w:tabs>
                <w:tab w:val="left" w:pos="232"/>
                <w:tab w:val="left" w:pos="2351"/>
              </w:tabs>
              <w:spacing w:line="240" w:lineRule="auto"/>
              <w:ind w:left="72" w:firstLine="0"/>
              <w:jc w:val="both"/>
              <w:rPr>
                <w:sz w:val="24"/>
                <w:szCs w:val="24"/>
                <w:shd w:val="clear" w:color="auto" w:fill="auto"/>
              </w:rPr>
            </w:pPr>
            <w:r w:rsidRPr="00DC22D4">
              <w:rPr>
                <w:sz w:val="24"/>
                <w:szCs w:val="24"/>
                <w:shd w:val="clear" w:color="auto" w:fill="auto"/>
              </w:rPr>
              <w:t>Метод моделирования 1 балл;</w:t>
            </w:r>
          </w:p>
          <w:p w:rsidR="004B6E4E" w:rsidRPr="00DC22D4" w:rsidRDefault="004B6E4E" w:rsidP="004B6E4E">
            <w:pPr>
              <w:pStyle w:val="31"/>
              <w:shd w:val="clear" w:color="auto" w:fill="auto"/>
              <w:tabs>
                <w:tab w:val="left" w:pos="232"/>
                <w:tab w:val="left" w:pos="1473"/>
              </w:tabs>
              <w:spacing w:line="240" w:lineRule="auto"/>
              <w:ind w:left="72" w:firstLine="0"/>
              <w:rPr>
                <w:sz w:val="24"/>
                <w:szCs w:val="24"/>
                <w:shd w:val="clear" w:color="auto" w:fill="auto"/>
              </w:rPr>
            </w:pPr>
            <w:r w:rsidRPr="00DC22D4">
              <w:rPr>
                <w:sz w:val="24"/>
                <w:szCs w:val="24"/>
                <w:shd w:val="clear" w:color="auto" w:fill="auto"/>
              </w:rPr>
              <w:t>Эскиз модели 2 балла;</w:t>
            </w:r>
          </w:p>
          <w:p w:rsidR="00051BED" w:rsidRPr="00B626F7" w:rsidRDefault="004B6E4E" w:rsidP="004B6E4E">
            <w:pPr>
              <w:pStyle w:val="23"/>
              <w:widowControl w:val="0"/>
              <w:shd w:val="clear" w:color="auto" w:fill="auto"/>
              <w:tabs>
                <w:tab w:val="left" w:pos="949"/>
              </w:tabs>
              <w:spacing w:before="0" w:after="0" w:line="240" w:lineRule="auto"/>
              <w:ind w:firstLine="0"/>
              <w:jc w:val="both"/>
            </w:pPr>
            <w:r w:rsidRPr="00F63AF8">
              <w:rPr>
                <w:sz w:val="24"/>
                <w:szCs w:val="24"/>
              </w:rPr>
              <w:t xml:space="preserve">Описание внешнего вида </w:t>
            </w:r>
            <w:r>
              <w:rPr>
                <w:sz w:val="24"/>
                <w:szCs w:val="24"/>
              </w:rPr>
              <w:t>2</w:t>
            </w:r>
            <w:r w:rsidRPr="00F63AF8">
              <w:rPr>
                <w:sz w:val="24"/>
                <w:szCs w:val="24"/>
              </w:rPr>
              <w:t xml:space="preserve"> балла</w:t>
            </w:r>
            <w:r>
              <w:rPr>
                <w:sz w:val="24"/>
                <w:szCs w:val="24"/>
              </w:rPr>
              <w:t>.</w:t>
            </w:r>
            <w:r w:rsidR="00BD6577">
              <w:tab/>
            </w:r>
            <w:r w:rsidR="00BD6577" w:rsidRPr="0086091F">
              <w:t>Итого: 6 баллов</w:t>
            </w:r>
          </w:p>
        </w:tc>
      </w:tr>
    </w:tbl>
    <w:p w:rsidR="0086091F" w:rsidRDefault="0099767E" w:rsidP="0099767E">
      <w:pPr>
        <w:pStyle w:val="23"/>
        <w:shd w:val="clear" w:color="auto" w:fill="auto"/>
        <w:spacing w:before="0" w:after="0" w:line="274" w:lineRule="exact"/>
        <w:ind w:left="120" w:right="40" w:firstLine="0"/>
        <w:jc w:val="center"/>
        <w:rPr>
          <w:rStyle w:val="ab"/>
          <w:u w:val="none"/>
        </w:rPr>
      </w:pPr>
      <w:r>
        <w:rPr>
          <w:rStyle w:val="ab"/>
          <w:u w:val="none"/>
        </w:rPr>
        <w:lastRenderedPageBreak/>
        <w:t>Моделирование</w:t>
      </w:r>
    </w:p>
    <w:tbl>
      <w:tblPr>
        <w:tblW w:w="9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330"/>
      </w:tblGrid>
      <w:tr w:rsidR="0099767E" w:rsidRPr="0099767E" w:rsidTr="00E27684">
        <w:trPr>
          <w:trHeight w:val="241"/>
        </w:trPr>
        <w:tc>
          <w:tcPr>
            <w:tcW w:w="9330" w:type="dxa"/>
          </w:tcPr>
          <w:p w:rsidR="0099767E" w:rsidRPr="0099767E" w:rsidRDefault="0099767E" w:rsidP="00E27684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9767E">
              <w:rPr>
                <w:rFonts w:ascii="Times New Roman" w:hAnsi="Times New Roman" w:cs="Times New Roman"/>
                <w:noProof/>
                <w:sz w:val="24"/>
                <w:szCs w:val="24"/>
              </w:rPr>
              <w:t>Нанесение линий фасона</w:t>
            </w:r>
          </w:p>
        </w:tc>
      </w:tr>
      <w:tr w:rsidR="0099767E" w:rsidRPr="0099767E" w:rsidTr="00E27684">
        <w:trPr>
          <w:trHeight w:val="5300"/>
        </w:trPr>
        <w:tc>
          <w:tcPr>
            <w:tcW w:w="9330" w:type="dxa"/>
          </w:tcPr>
          <w:p w:rsidR="0099767E" w:rsidRPr="0099767E" w:rsidRDefault="002A49D4" w:rsidP="00E27684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8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pict>
                <v:shape id="_x0000_i1029" type="#_x0000_t75" style="width:409.4pt;height:339.05pt">
                  <v:imagedata r:id="rId10" o:title="" croptop="29421f" cropbottom="7628f" cropleft="22533f" cropright="21556f"/>
                </v:shape>
              </w:pict>
            </w:r>
          </w:p>
        </w:tc>
      </w:tr>
    </w:tbl>
    <w:p w:rsidR="0099767E" w:rsidRDefault="0099767E" w:rsidP="0099767E">
      <w:pPr>
        <w:spacing w:after="0" w:line="240" w:lineRule="auto"/>
        <w:rPr>
          <w:lang w:eastAsia="ru-RU"/>
        </w:rPr>
      </w:pPr>
    </w:p>
    <w:p w:rsidR="0099767E" w:rsidRDefault="0099767E" w:rsidP="0099767E">
      <w:pPr>
        <w:spacing w:after="0" w:line="240" w:lineRule="auto"/>
        <w:rPr>
          <w:lang w:eastAsia="ru-RU"/>
        </w:rPr>
      </w:pPr>
    </w:p>
    <w:p w:rsidR="0099767E" w:rsidRDefault="0099767E" w:rsidP="0099767E">
      <w:pPr>
        <w:spacing w:after="0" w:line="240" w:lineRule="auto"/>
        <w:rPr>
          <w:lang w:eastAsia="ru-RU"/>
        </w:rPr>
      </w:pPr>
    </w:p>
    <w:p w:rsidR="0099767E" w:rsidRDefault="0099767E" w:rsidP="0099767E">
      <w:pPr>
        <w:spacing w:after="0" w:line="240" w:lineRule="auto"/>
        <w:rPr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64"/>
      </w:tblGrid>
      <w:tr w:rsidR="0099767E" w:rsidTr="00E27684">
        <w:tc>
          <w:tcPr>
            <w:tcW w:w="9464" w:type="dxa"/>
          </w:tcPr>
          <w:p w:rsidR="0099767E" w:rsidRPr="0099767E" w:rsidRDefault="0099767E" w:rsidP="00E276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767E">
              <w:rPr>
                <w:rFonts w:ascii="Times New Roman" w:hAnsi="Times New Roman"/>
                <w:sz w:val="24"/>
                <w:szCs w:val="24"/>
              </w:rPr>
              <w:lastRenderedPageBreak/>
              <w:t>Результат моделирования</w:t>
            </w:r>
          </w:p>
        </w:tc>
      </w:tr>
      <w:tr w:rsidR="0099767E" w:rsidTr="00E27684">
        <w:tc>
          <w:tcPr>
            <w:tcW w:w="9464" w:type="dxa"/>
          </w:tcPr>
          <w:p w:rsidR="0099767E" w:rsidRDefault="0099767E" w:rsidP="00E27684">
            <w:pPr>
              <w:spacing w:after="0" w:line="240" w:lineRule="auto"/>
              <w:rPr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</w:t>
            </w:r>
            <w:r>
              <w:t xml:space="preserve">     </w:t>
            </w:r>
            <w:r>
              <w:rPr>
                <w:lang w:eastAsia="ru-RU"/>
              </w:rPr>
              <w:t xml:space="preserve">               </w:t>
            </w:r>
          </w:p>
          <w:p w:rsidR="0099767E" w:rsidRDefault="002A49D4" w:rsidP="00E27684">
            <w:pPr>
              <w:spacing w:after="0" w:line="240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pict>
                <v:shape id="_x0000_i1030" type="#_x0000_t75" style="width:330.7pt;height:367.55pt">
                  <v:imagedata r:id="rId11" o:title="" croptop="12760f" cropbottom="4493f" cropleft="19763f" cropright="18583f"/>
                </v:shape>
              </w:pict>
            </w:r>
          </w:p>
          <w:p w:rsidR="0099767E" w:rsidRDefault="0099767E" w:rsidP="00E27684">
            <w:pPr>
              <w:spacing w:after="0" w:line="240" w:lineRule="auto"/>
              <w:jc w:val="center"/>
            </w:pPr>
          </w:p>
        </w:tc>
      </w:tr>
      <w:tr w:rsidR="0099767E" w:rsidTr="00E27684">
        <w:tc>
          <w:tcPr>
            <w:tcW w:w="9464" w:type="dxa"/>
          </w:tcPr>
          <w:p w:rsidR="0099767E" w:rsidRPr="007D4AC2" w:rsidRDefault="0099767E" w:rsidP="00E27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AC2">
              <w:rPr>
                <w:rFonts w:ascii="Times New Roman" w:hAnsi="Times New Roman"/>
                <w:sz w:val="28"/>
                <w:szCs w:val="28"/>
                <w:lang w:eastAsia="ru-RU"/>
              </w:rPr>
              <w:t>1 – обтачка заднего полотнища юбки, 1 деталь</w:t>
            </w:r>
          </w:p>
          <w:p w:rsidR="0099767E" w:rsidRPr="007D4AC2" w:rsidRDefault="0099767E" w:rsidP="00E27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AC2">
              <w:rPr>
                <w:rFonts w:ascii="Times New Roman" w:hAnsi="Times New Roman"/>
                <w:sz w:val="28"/>
                <w:szCs w:val="28"/>
              </w:rPr>
              <w:t xml:space="preserve">2 – </w:t>
            </w:r>
            <w:r w:rsidRPr="007D4AC2">
              <w:rPr>
                <w:rFonts w:ascii="Times New Roman" w:hAnsi="Times New Roman"/>
                <w:sz w:val="28"/>
                <w:szCs w:val="28"/>
                <w:lang w:eastAsia="ru-RU"/>
              </w:rPr>
              <w:t>заднее полотнище юбки, 2 детали</w:t>
            </w:r>
          </w:p>
          <w:p w:rsidR="0099767E" w:rsidRPr="007D4AC2" w:rsidRDefault="0099767E" w:rsidP="00E27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AC2">
              <w:rPr>
                <w:rFonts w:ascii="Times New Roman" w:hAnsi="Times New Roman"/>
                <w:sz w:val="28"/>
                <w:szCs w:val="28"/>
                <w:lang w:eastAsia="ru-RU"/>
              </w:rPr>
              <w:t>3 – обтачка</w:t>
            </w:r>
            <w:r w:rsidRPr="007D4AC2">
              <w:rPr>
                <w:rFonts w:ascii="Times New Roman" w:hAnsi="Times New Roman"/>
                <w:sz w:val="28"/>
                <w:szCs w:val="28"/>
              </w:rPr>
              <w:t xml:space="preserve"> переднего полотнища юбки, </w:t>
            </w:r>
            <w:r w:rsidRPr="007D4AC2">
              <w:rPr>
                <w:rFonts w:ascii="Times New Roman" w:hAnsi="Times New Roman"/>
                <w:sz w:val="28"/>
                <w:szCs w:val="28"/>
                <w:lang w:eastAsia="ru-RU"/>
              </w:rPr>
              <w:t>1 деталь</w:t>
            </w:r>
          </w:p>
          <w:p w:rsidR="0099767E" w:rsidRPr="007D4AC2" w:rsidRDefault="0099767E" w:rsidP="00E27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4AC2">
              <w:rPr>
                <w:rFonts w:ascii="Times New Roman" w:hAnsi="Times New Roman"/>
                <w:sz w:val="28"/>
                <w:szCs w:val="28"/>
              </w:rPr>
              <w:t>4 – кокетка переднего полотнища, 1 деталь</w:t>
            </w:r>
          </w:p>
          <w:p w:rsidR="0099767E" w:rsidRPr="007D4AC2" w:rsidRDefault="0099767E" w:rsidP="00E2768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D4AC2">
              <w:rPr>
                <w:rFonts w:ascii="Times New Roman" w:hAnsi="Times New Roman"/>
                <w:sz w:val="28"/>
                <w:szCs w:val="28"/>
              </w:rPr>
              <w:t xml:space="preserve">5 – переднее полотнище юбки, </w:t>
            </w:r>
            <w:r w:rsidRPr="007D4AC2">
              <w:rPr>
                <w:rFonts w:ascii="Times New Roman" w:hAnsi="Times New Roman"/>
                <w:sz w:val="28"/>
                <w:szCs w:val="28"/>
                <w:lang w:eastAsia="ru-RU"/>
              </w:rPr>
              <w:t>1 деталь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со сгибом</w:t>
            </w:r>
          </w:p>
          <w:p w:rsidR="0099767E" w:rsidRDefault="0099767E" w:rsidP="00E27684">
            <w:pPr>
              <w:spacing w:after="0" w:line="240" w:lineRule="auto"/>
            </w:pPr>
          </w:p>
        </w:tc>
      </w:tr>
    </w:tbl>
    <w:p w:rsidR="0099767E" w:rsidRDefault="0099767E" w:rsidP="0099767E">
      <w:pPr>
        <w:pStyle w:val="2"/>
        <w:keepNext w:val="0"/>
        <w:widowControl w:val="0"/>
        <w:spacing w:before="0" w:after="0"/>
        <w:rPr>
          <w:rFonts w:ascii="Times New Roman" w:hAnsi="Times New Roman"/>
          <w:i/>
        </w:rPr>
      </w:pPr>
    </w:p>
    <w:p w:rsidR="0099767E" w:rsidRDefault="0099767E" w:rsidP="0086091F">
      <w:pPr>
        <w:pStyle w:val="23"/>
        <w:shd w:val="clear" w:color="auto" w:fill="auto"/>
        <w:spacing w:before="0" w:after="0" w:line="274" w:lineRule="exact"/>
        <w:ind w:left="120" w:right="40" w:firstLine="0"/>
        <w:rPr>
          <w:rStyle w:val="ab"/>
          <w:u w:val="none"/>
        </w:rPr>
      </w:pPr>
    </w:p>
    <w:sectPr w:rsidR="0099767E" w:rsidSect="00FD7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41F" w:rsidRDefault="008E741F" w:rsidP="000D2DEC">
      <w:pPr>
        <w:spacing w:after="0" w:line="240" w:lineRule="auto"/>
      </w:pPr>
      <w:r>
        <w:separator/>
      </w:r>
    </w:p>
  </w:endnote>
  <w:endnote w:type="continuationSeparator" w:id="0">
    <w:p w:rsidR="008E741F" w:rsidRDefault="008E741F" w:rsidP="000D2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41F" w:rsidRDefault="008E741F" w:rsidP="000D2DEC">
      <w:pPr>
        <w:spacing w:after="0" w:line="240" w:lineRule="auto"/>
      </w:pPr>
      <w:r>
        <w:separator/>
      </w:r>
    </w:p>
  </w:footnote>
  <w:footnote w:type="continuationSeparator" w:id="0">
    <w:p w:rsidR="008E741F" w:rsidRDefault="008E741F" w:rsidP="000D2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10D46"/>
    <w:multiLevelType w:val="hybridMultilevel"/>
    <w:tmpl w:val="ECBA2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7C578A"/>
    <w:multiLevelType w:val="multilevel"/>
    <w:tmpl w:val="231EB676"/>
    <w:lvl w:ilvl="0">
      <w:start w:val="9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E926FE0"/>
    <w:multiLevelType w:val="hybridMultilevel"/>
    <w:tmpl w:val="54C463CA"/>
    <w:lvl w:ilvl="0" w:tplc="27BA595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F233EC2"/>
    <w:multiLevelType w:val="hybridMultilevel"/>
    <w:tmpl w:val="A0BA8F1E"/>
    <w:lvl w:ilvl="0" w:tplc="8CD2D48C">
      <w:start w:val="1"/>
      <w:numFmt w:val="decimal"/>
      <w:lvlText w:val="%1."/>
      <w:lvlJc w:val="left"/>
      <w:pPr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4">
    <w:nsid w:val="6E0D2E69"/>
    <w:multiLevelType w:val="hybridMultilevel"/>
    <w:tmpl w:val="0C72F0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C79088C"/>
    <w:multiLevelType w:val="hybridMultilevel"/>
    <w:tmpl w:val="198A05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B3E5F"/>
    <w:rsid w:val="00012218"/>
    <w:rsid w:val="00051302"/>
    <w:rsid w:val="00051BED"/>
    <w:rsid w:val="00053C97"/>
    <w:rsid w:val="000815E0"/>
    <w:rsid w:val="00091911"/>
    <w:rsid w:val="000A42DA"/>
    <w:rsid w:val="000D01F5"/>
    <w:rsid w:val="000D2DEC"/>
    <w:rsid w:val="000E01EF"/>
    <w:rsid w:val="00111AD2"/>
    <w:rsid w:val="001168DC"/>
    <w:rsid w:val="001308D6"/>
    <w:rsid w:val="00166EA9"/>
    <w:rsid w:val="0017181D"/>
    <w:rsid w:val="00185329"/>
    <w:rsid w:val="00193066"/>
    <w:rsid w:val="00194191"/>
    <w:rsid w:val="001B302B"/>
    <w:rsid w:val="001D7416"/>
    <w:rsid w:val="0020235A"/>
    <w:rsid w:val="00233CE4"/>
    <w:rsid w:val="00297F9B"/>
    <w:rsid w:val="002A49D4"/>
    <w:rsid w:val="002C0AD2"/>
    <w:rsid w:val="002C25E6"/>
    <w:rsid w:val="003047B5"/>
    <w:rsid w:val="00307E26"/>
    <w:rsid w:val="00333A43"/>
    <w:rsid w:val="0036719E"/>
    <w:rsid w:val="003776A5"/>
    <w:rsid w:val="00386921"/>
    <w:rsid w:val="003D64BC"/>
    <w:rsid w:val="0041026C"/>
    <w:rsid w:val="00431632"/>
    <w:rsid w:val="00437548"/>
    <w:rsid w:val="00454967"/>
    <w:rsid w:val="00493158"/>
    <w:rsid w:val="004B6E4E"/>
    <w:rsid w:val="004C2F66"/>
    <w:rsid w:val="004D4107"/>
    <w:rsid w:val="00560138"/>
    <w:rsid w:val="005B7B32"/>
    <w:rsid w:val="005E4E42"/>
    <w:rsid w:val="00624F10"/>
    <w:rsid w:val="0063660A"/>
    <w:rsid w:val="00651704"/>
    <w:rsid w:val="00677D1F"/>
    <w:rsid w:val="00683DF6"/>
    <w:rsid w:val="006A1816"/>
    <w:rsid w:val="006D17EA"/>
    <w:rsid w:val="006D58E3"/>
    <w:rsid w:val="00703B35"/>
    <w:rsid w:val="00715C9A"/>
    <w:rsid w:val="00734FFF"/>
    <w:rsid w:val="007541B1"/>
    <w:rsid w:val="00761089"/>
    <w:rsid w:val="007A63B1"/>
    <w:rsid w:val="00831449"/>
    <w:rsid w:val="0086091F"/>
    <w:rsid w:val="0086684D"/>
    <w:rsid w:val="00873ED9"/>
    <w:rsid w:val="008800CB"/>
    <w:rsid w:val="0089449B"/>
    <w:rsid w:val="008D7ECF"/>
    <w:rsid w:val="008E6C60"/>
    <w:rsid w:val="008E741F"/>
    <w:rsid w:val="008F0424"/>
    <w:rsid w:val="009461F3"/>
    <w:rsid w:val="009465F6"/>
    <w:rsid w:val="00950BF9"/>
    <w:rsid w:val="00970B18"/>
    <w:rsid w:val="00975DF6"/>
    <w:rsid w:val="0099205A"/>
    <w:rsid w:val="009937D6"/>
    <w:rsid w:val="00996341"/>
    <w:rsid w:val="0099767E"/>
    <w:rsid w:val="009A6E15"/>
    <w:rsid w:val="009B5375"/>
    <w:rsid w:val="009C2C40"/>
    <w:rsid w:val="009E2EE9"/>
    <w:rsid w:val="00A13A0B"/>
    <w:rsid w:val="00A74093"/>
    <w:rsid w:val="00AB32A8"/>
    <w:rsid w:val="00AB5408"/>
    <w:rsid w:val="00AB655D"/>
    <w:rsid w:val="00AC777E"/>
    <w:rsid w:val="00AD280D"/>
    <w:rsid w:val="00AE6664"/>
    <w:rsid w:val="00AF2303"/>
    <w:rsid w:val="00AF5CAE"/>
    <w:rsid w:val="00B07C42"/>
    <w:rsid w:val="00B40455"/>
    <w:rsid w:val="00B522F9"/>
    <w:rsid w:val="00B610DA"/>
    <w:rsid w:val="00B626F7"/>
    <w:rsid w:val="00B62EAF"/>
    <w:rsid w:val="00B854B7"/>
    <w:rsid w:val="00BD6577"/>
    <w:rsid w:val="00BF7C4B"/>
    <w:rsid w:val="00C20D44"/>
    <w:rsid w:val="00C26449"/>
    <w:rsid w:val="00C4654B"/>
    <w:rsid w:val="00C6466B"/>
    <w:rsid w:val="00C71994"/>
    <w:rsid w:val="00C91E74"/>
    <w:rsid w:val="00CC3B05"/>
    <w:rsid w:val="00CD44A0"/>
    <w:rsid w:val="00D05963"/>
    <w:rsid w:val="00D36262"/>
    <w:rsid w:val="00D515A4"/>
    <w:rsid w:val="00E26F91"/>
    <w:rsid w:val="00E472DF"/>
    <w:rsid w:val="00E70D08"/>
    <w:rsid w:val="00E90898"/>
    <w:rsid w:val="00EA413A"/>
    <w:rsid w:val="00EB3E5F"/>
    <w:rsid w:val="00EC7D29"/>
    <w:rsid w:val="00ED0999"/>
    <w:rsid w:val="00ED0BC6"/>
    <w:rsid w:val="00EF49F6"/>
    <w:rsid w:val="00EF6BC0"/>
    <w:rsid w:val="00F110BD"/>
    <w:rsid w:val="00F41305"/>
    <w:rsid w:val="00F42010"/>
    <w:rsid w:val="00F526C5"/>
    <w:rsid w:val="00F634CC"/>
    <w:rsid w:val="00F63AF8"/>
    <w:rsid w:val="00F6684B"/>
    <w:rsid w:val="00F7775A"/>
    <w:rsid w:val="00F82103"/>
    <w:rsid w:val="00F9591C"/>
    <w:rsid w:val="00FA5790"/>
    <w:rsid w:val="00FD7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E5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EB3E5F"/>
    <w:pPr>
      <w:keepNext/>
      <w:spacing w:before="120" w:after="60" w:line="240" w:lineRule="auto"/>
      <w:jc w:val="center"/>
      <w:outlineLvl w:val="1"/>
    </w:pPr>
    <w:rPr>
      <w:rFonts w:eastAsia="Calibri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B3E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EB3E5F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B3E5F"/>
    <w:rPr>
      <w:rFonts w:ascii="Arial" w:hAnsi="Arial" w:cs="Arial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EB3E5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locked/>
    <w:rsid w:val="00EB3E5F"/>
    <w:rPr>
      <w:rFonts w:ascii="Calibri" w:hAnsi="Calibri" w:cs="Calibri"/>
    </w:rPr>
  </w:style>
  <w:style w:type="paragraph" w:styleId="a5">
    <w:name w:val="List Paragraph"/>
    <w:basedOn w:val="a"/>
    <w:uiPriority w:val="99"/>
    <w:qFormat/>
    <w:rsid w:val="00EB3E5F"/>
    <w:pPr>
      <w:ind w:left="720"/>
    </w:pPr>
    <w:rPr>
      <w:lang w:eastAsia="ru-RU"/>
    </w:rPr>
  </w:style>
  <w:style w:type="character" w:customStyle="1" w:styleId="FontStyle14">
    <w:name w:val="Font Style14"/>
    <w:basedOn w:val="a0"/>
    <w:uiPriority w:val="99"/>
    <w:rsid w:val="00EB3E5F"/>
    <w:rPr>
      <w:rFonts w:ascii="Franklin Gothic Heavy" w:hAnsi="Franklin Gothic Heavy" w:cs="Franklin Gothic Heavy"/>
      <w:sz w:val="20"/>
      <w:szCs w:val="20"/>
    </w:rPr>
  </w:style>
  <w:style w:type="paragraph" w:customStyle="1" w:styleId="ListParagraph1">
    <w:name w:val="List Paragraph1"/>
    <w:basedOn w:val="a"/>
    <w:uiPriority w:val="99"/>
    <w:rsid w:val="00EB3E5F"/>
    <w:pPr>
      <w:ind w:left="720"/>
    </w:pPr>
  </w:style>
  <w:style w:type="paragraph" w:styleId="a6">
    <w:name w:val="Balloon Text"/>
    <w:basedOn w:val="a"/>
    <w:link w:val="a7"/>
    <w:uiPriority w:val="99"/>
    <w:semiHidden/>
    <w:rsid w:val="00EB3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B3E5F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71994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5">
    <w:name w:val="Style5"/>
    <w:basedOn w:val="a"/>
    <w:uiPriority w:val="99"/>
    <w:rsid w:val="00B522F9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hAnsi="Times New Roman" w:cs="Mangal"/>
      <w:sz w:val="24"/>
      <w:szCs w:val="24"/>
      <w:lang w:eastAsia="ru-RU" w:bidi="hi-IN"/>
    </w:rPr>
  </w:style>
  <w:style w:type="character" w:customStyle="1" w:styleId="FontStyle59">
    <w:name w:val="Font Style59"/>
    <w:basedOn w:val="a0"/>
    <w:uiPriority w:val="99"/>
    <w:rsid w:val="00B522F9"/>
    <w:rPr>
      <w:rFonts w:ascii="Times New Roman" w:hAnsi="Times New Roman" w:cs="Times New Roman"/>
      <w:b/>
      <w:bCs/>
      <w:sz w:val="22"/>
      <w:szCs w:val="22"/>
    </w:rPr>
  </w:style>
  <w:style w:type="character" w:customStyle="1" w:styleId="apple-converted-space">
    <w:name w:val="apple-converted-space"/>
    <w:basedOn w:val="a0"/>
    <w:uiPriority w:val="99"/>
    <w:rsid w:val="00297F9B"/>
    <w:rPr>
      <w:rFonts w:cs="Times New Roman"/>
    </w:rPr>
  </w:style>
  <w:style w:type="character" w:customStyle="1" w:styleId="a9">
    <w:name w:val="Основной текст_"/>
    <w:basedOn w:val="a0"/>
    <w:link w:val="31"/>
    <w:uiPriority w:val="99"/>
    <w:locked/>
    <w:rsid w:val="00F63AF8"/>
    <w:rPr>
      <w:rFonts w:cs="Times New Roman"/>
      <w:shd w:val="clear" w:color="auto" w:fill="FFFFFF"/>
      <w:lang w:bidi="ar-SA"/>
    </w:rPr>
  </w:style>
  <w:style w:type="character" w:customStyle="1" w:styleId="1">
    <w:name w:val="Заголовок №1_"/>
    <w:basedOn w:val="a0"/>
    <w:link w:val="10"/>
    <w:uiPriority w:val="99"/>
    <w:locked/>
    <w:rsid w:val="00F63AF8"/>
    <w:rPr>
      <w:rFonts w:cs="Times New Roman"/>
      <w:shd w:val="clear" w:color="auto" w:fill="FFFFFF"/>
      <w:lang w:bidi="ar-SA"/>
    </w:rPr>
  </w:style>
  <w:style w:type="character" w:customStyle="1" w:styleId="21">
    <w:name w:val="Основной текст2"/>
    <w:basedOn w:val="a9"/>
    <w:uiPriority w:val="99"/>
    <w:rsid w:val="00F63AF8"/>
    <w:rPr>
      <w:u w:val="single"/>
    </w:rPr>
  </w:style>
  <w:style w:type="paragraph" w:customStyle="1" w:styleId="31">
    <w:name w:val="Основной текст3"/>
    <w:basedOn w:val="a"/>
    <w:link w:val="a9"/>
    <w:uiPriority w:val="99"/>
    <w:rsid w:val="00F63AF8"/>
    <w:pPr>
      <w:shd w:val="clear" w:color="auto" w:fill="FFFFFF"/>
      <w:spacing w:after="0" w:line="240" w:lineRule="atLeast"/>
      <w:ind w:hanging="680"/>
    </w:pPr>
    <w:rPr>
      <w:rFonts w:ascii="Times New Roman" w:eastAsia="Calibri" w:hAnsi="Times New Roman" w:cs="Times New Roman"/>
      <w:noProof/>
      <w:sz w:val="20"/>
      <w:szCs w:val="20"/>
      <w:shd w:val="clear" w:color="auto" w:fill="FFFFFF"/>
      <w:lang w:eastAsia="ru-RU"/>
    </w:rPr>
  </w:style>
  <w:style w:type="paragraph" w:customStyle="1" w:styleId="10">
    <w:name w:val="Заголовок №1"/>
    <w:basedOn w:val="a"/>
    <w:link w:val="1"/>
    <w:uiPriority w:val="99"/>
    <w:rsid w:val="00F63AF8"/>
    <w:pPr>
      <w:shd w:val="clear" w:color="auto" w:fill="FFFFFF"/>
      <w:spacing w:before="240" w:after="0" w:line="274" w:lineRule="exact"/>
      <w:jc w:val="both"/>
      <w:outlineLvl w:val="0"/>
    </w:pPr>
    <w:rPr>
      <w:rFonts w:ascii="Times New Roman" w:eastAsia="Calibri" w:hAnsi="Times New Roman" w:cs="Times New Roman"/>
      <w:noProof/>
      <w:sz w:val="20"/>
      <w:szCs w:val="20"/>
      <w:shd w:val="clear" w:color="auto" w:fill="FFFFFF"/>
      <w:lang w:eastAsia="ru-RU"/>
    </w:rPr>
  </w:style>
  <w:style w:type="paragraph" w:styleId="aa">
    <w:name w:val="Normal (Web)"/>
    <w:basedOn w:val="a"/>
    <w:uiPriority w:val="99"/>
    <w:rsid w:val="00D05963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b">
    <w:name w:val="Основной текст + Полужирный"/>
    <w:basedOn w:val="a9"/>
    <w:rsid w:val="0086091F"/>
    <w:rPr>
      <w:rFonts w:ascii="Times New Roman" w:eastAsia="Times New Roman" w:hAnsi="Times New Roman"/>
      <w:b/>
      <w:bCs/>
      <w:sz w:val="23"/>
      <w:szCs w:val="23"/>
      <w:u w:val="single"/>
    </w:rPr>
  </w:style>
  <w:style w:type="character" w:customStyle="1" w:styleId="13">
    <w:name w:val="Основной текст13"/>
    <w:basedOn w:val="a9"/>
    <w:rsid w:val="0086091F"/>
    <w:rPr>
      <w:rFonts w:ascii="Times New Roman" w:eastAsia="Times New Roman" w:hAnsi="Times New Roman"/>
      <w:sz w:val="23"/>
      <w:szCs w:val="23"/>
      <w:u w:val="single"/>
    </w:rPr>
  </w:style>
  <w:style w:type="paragraph" w:customStyle="1" w:styleId="23">
    <w:name w:val="Основной текст23"/>
    <w:basedOn w:val="a"/>
    <w:rsid w:val="0086091F"/>
    <w:pPr>
      <w:shd w:val="clear" w:color="auto" w:fill="FFFFFF"/>
      <w:spacing w:before="1320" w:after="3060" w:line="413" w:lineRule="exact"/>
      <w:ind w:hanging="620"/>
    </w:pPr>
    <w:rPr>
      <w:rFonts w:ascii="Times New Roman" w:hAnsi="Times New Roman" w:cs="Times New Roman"/>
      <w:sz w:val="23"/>
      <w:szCs w:val="23"/>
    </w:rPr>
  </w:style>
  <w:style w:type="character" w:customStyle="1" w:styleId="511pt">
    <w:name w:val="Основной текст (5) + 11 pt;Не курсив"/>
    <w:basedOn w:val="a0"/>
    <w:rsid w:val="0086091F"/>
    <w:rPr>
      <w:rFonts w:ascii="Times New Roman" w:eastAsia="Times New Roman" w:hAnsi="Times New Roman" w:cs="Times New Roman"/>
      <w:i/>
      <w:iCs/>
      <w:sz w:val="22"/>
      <w:szCs w:val="22"/>
      <w:shd w:val="clear" w:color="auto" w:fill="FFFFFF"/>
    </w:rPr>
  </w:style>
  <w:style w:type="paragraph" w:customStyle="1" w:styleId="Default">
    <w:name w:val="Default"/>
    <w:rsid w:val="000D01F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2">
    <w:name w:val="Body Text Indent 3"/>
    <w:basedOn w:val="a"/>
    <w:link w:val="33"/>
    <w:uiPriority w:val="99"/>
    <w:unhideWhenUsed/>
    <w:rsid w:val="00F526C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526C5"/>
    <w:rPr>
      <w:rFonts w:eastAsia="Times New Roman" w:cs="Calibri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semiHidden/>
    <w:unhideWhenUsed/>
    <w:rsid w:val="000D2DE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0D2DEC"/>
    <w:rPr>
      <w:rFonts w:eastAsia="Times New Roman" w:cs="Calibr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0D2DE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0D2DEC"/>
    <w:rPr>
      <w:rFonts w:eastAsia="Times New Roman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4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ФТиД</dc:creator>
  <cp:keywords/>
  <dc:description/>
  <cp:lastModifiedBy>Специалист</cp:lastModifiedBy>
  <cp:revision>49</cp:revision>
  <cp:lastPrinted>2010-10-11T21:49:00Z</cp:lastPrinted>
  <dcterms:created xsi:type="dcterms:W3CDTF">2010-10-11T04:00:00Z</dcterms:created>
  <dcterms:modified xsi:type="dcterms:W3CDTF">2020-09-03T05:02:00Z</dcterms:modified>
</cp:coreProperties>
</file>