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83" w:rsidRPr="007651A9" w:rsidRDefault="00590683" w:rsidP="00590683">
      <w:pPr>
        <w:rPr>
          <w:sz w:val="28"/>
          <w:szCs w:val="28"/>
        </w:rPr>
      </w:pPr>
      <w:r w:rsidRPr="007651A9">
        <w:rPr>
          <w:sz w:val="28"/>
          <w:szCs w:val="28"/>
        </w:rPr>
        <w:t>Возможные решения и критерии их оценивания</w:t>
      </w:r>
      <w:r>
        <w:rPr>
          <w:sz w:val="28"/>
          <w:szCs w:val="28"/>
        </w:rPr>
        <w:t xml:space="preserve">   7 класс</w:t>
      </w:r>
    </w:p>
    <w:p w:rsidR="00590683" w:rsidRDefault="00590683" w:rsidP="00590683">
      <w:pPr>
        <w:rPr>
          <w:sz w:val="28"/>
          <w:szCs w:val="28"/>
        </w:rPr>
      </w:pPr>
    </w:p>
    <w:p w:rsidR="00590683" w:rsidRPr="007651A9" w:rsidRDefault="00590683" w:rsidP="00590683">
      <w:pPr>
        <w:rPr>
          <w:sz w:val="28"/>
          <w:szCs w:val="28"/>
        </w:rPr>
      </w:pPr>
      <w:r w:rsidRPr="007651A9">
        <w:rPr>
          <w:sz w:val="28"/>
          <w:szCs w:val="28"/>
        </w:rPr>
        <w:t xml:space="preserve">Задача №1 </w:t>
      </w:r>
    </w:p>
    <w:p w:rsidR="00590683" w:rsidRDefault="00590683" w:rsidP="00590683">
      <w:r>
        <w:t xml:space="preserve">К созвездиям северного неба относятся созвездия Кассиопеи (2) и Лебедя (3), к созвездиям южного неба - Скорпиона (1) и Южного креста (4). На широте </w:t>
      </w:r>
      <w:proofErr w:type="gramStart"/>
      <w:r>
        <w:t>г</w:t>
      </w:r>
      <w:proofErr w:type="gramEnd"/>
      <w:r>
        <w:t>. Хабаровска нельзя наблюдать созвездие Южного Креста.</w:t>
      </w:r>
    </w:p>
    <w:p w:rsidR="00590683" w:rsidRDefault="00590683" w:rsidP="00590683"/>
    <w:p w:rsidR="00590683" w:rsidRDefault="00590683" w:rsidP="00590683">
      <w:r>
        <w:t>Критерии оценивания</w:t>
      </w:r>
    </w:p>
    <w:p w:rsidR="00590683" w:rsidRDefault="00590683" w:rsidP="00590683">
      <w:r>
        <w:t>Сделано правильное отнесение созвездий 2,3,4 …………………………………… по 1 баллу</w:t>
      </w:r>
    </w:p>
    <w:p w:rsidR="00590683" w:rsidRDefault="00590683" w:rsidP="00590683">
      <w:r>
        <w:t>Правильно отнесено созвездие 1………………………………………………………….3 балла</w:t>
      </w:r>
    </w:p>
    <w:p w:rsidR="00590683" w:rsidRDefault="00590683" w:rsidP="00590683">
      <w:r>
        <w:t>Названо созвездие 4……………………………………………………………………….2 балла</w:t>
      </w:r>
    </w:p>
    <w:p w:rsidR="00590683" w:rsidRDefault="00590683" w:rsidP="00590683">
      <w:pPr>
        <w:rPr>
          <w:sz w:val="28"/>
          <w:szCs w:val="28"/>
        </w:rPr>
      </w:pPr>
    </w:p>
    <w:p w:rsidR="00590683" w:rsidRDefault="00590683" w:rsidP="00590683">
      <w:pPr>
        <w:rPr>
          <w:sz w:val="28"/>
          <w:szCs w:val="28"/>
        </w:rPr>
      </w:pPr>
      <w:r>
        <w:rPr>
          <w:sz w:val="28"/>
          <w:szCs w:val="28"/>
        </w:rPr>
        <w:t>Задача №2</w:t>
      </w:r>
    </w:p>
    <w:p w:rsidR="00590683" w:rsidRDefault="00590683" w:rsidP="00590683">
      <w:r>
        <w:t xml:space="preserve">На картинке схематично изображено Солнечное затмение, наблюдающееся на Земле. Цифрами на картинке </w:t>
      </w:r>
      <w:proofErr w:type="gramStart"/>
      <w:r>
        <w:t>обозначены</w:t>
      </w:r>
      <w:proofErr w:type="gramEnd"/>
      <w:r>
        <w:t xml:space="preserve"> 1 – Солнце, 2 – Луна, 3 – Земля, 4 – полутень, 5 – тень.</w:t>
      </w:r>
    </w:p>
    <w:p w:rsidR="00590683" w:rsidRDefault="00590683" w:rsidP="00590683"/>
    <w:p w:rsidR="00590683" w:rsidRDefault="00590683" w:rsidP="00590683">
      <w:r>
        <w:t>Критерии оценивания</w:t>
      </w:r>
    </w:p>
    <w:p w:rsidR="00590683" w:rsidRDefault="00590683" w:rsidP="00590683">
      <w:r>
        <w:t xml:space="preserve">Правильно </w:t>
      </w:r>
      <w:proofErr w:type="gramStart"/>
      <w:r>
        <w:t>названы</w:t>
      </w:r>
      <w:proofErr w:type="gramEnd"/>
      <w:r>
        <w:t xml:space="preserve"> Солнце, Луна, Земля …………………………………………по 1 баллу</w:t>
      </w:r>
    </w:p>
    <w:p w:rsidR="00590683" w:rsidRDefault="00590683" w:rsidP="00590683">
      <w:r>
        <w:t>Правильно указана область тени …………………………………………………….2 балла</w:t>
      </w:r>
    </w:p>
    <w:p w:rsidR="00590683" w:rsidRDefault="00590683" w:rsidP="00590683">
      <w:r>
        <w:t>Правильно указана область полутени ……………………………………………….3 балла</w:t>
      </w:r>
    </w:p>
    <w:p w:rsidR="00590683" w:rsidRDefault="00590683" w:rsidP="00590683"/>
    <w:p w:rsidR="00590683" w:rsidRDefault="00590683" w:rsidP="00590683">
      <w:r>
        <w:t>Задача №3</w:t>
      </w:r>
    </w:p>
    <w:p w:rsidR="00590683" w:rsidRDefault="00590683" w:rsidP="00590683">
      <w:r>
        <w:t>Внутренние планеты – Меркурий и Венера. Внешние планеты – Марс, Юпитер, Сатурн, Уран и Нептун</w:t>
      </w:r>
      <w:proofErr w:type="gramStart"/>
      <w:r>
        <w:t xml:space="preserve"> .</w:t>
      </w:r>
      <w:proofErr w:type="gramEnd"/>
      <w:r>
        <w:t xml:space="preserve"> Внутренними (нижними) планетами называют планеты, орбиты которых расположены внутри (т.е. ближе к Солнцу – «ниже») орбиты Земли. </w:t>
      </w:r>
      <w:proofErr w:type="gramStart"/>
      <w:r>
        <w:t>Внешними</w:t>
      </w:r>
      <w:proofErr w:type="gramEnd"/>
      <w:r>
        <w:t xml:space="preserve"> – планеты, </w:t>
      </w:r>
    </w:p>
    <w:p w:rsidR="00590683" w:rsidRDefault="00590683" w:rsidP="00590683">
      <w:r>
        <w:t xml:space="preserve">находящиеся дальше Земли от Солнца. </w:t>
      </w:r>
    </w:p>
    <w:p w:rsidR="00590683" w:rsidRDefault="00590683" w:rsidP="00590683"/>
    <w:p w:rsidR="00590683" w:rsidRDefault="00590683" w:rsidP="00590683">
      <w:r>
        <w:t>Критерии оценивания</w:t>
      </w:r>
    </w:p>
    <w:p w:rsidR="00590683" w:rsidRDefault="00590683" w:rsidP="00590683">
      <w:r>
        <w:t>Правильно перечислены внутренние планеты……………………………………….2 балла</w:t>
      </w:r>
    </w:p>
    <w:p w:rsidR="00590683" w:rsidRDefault="00590683" w:rsidP="00590683">
      <w:r>
        <w:t>Правильно перечислены внешние планеты…………………………………………..3 балла</w:t>
      </w:r>
    </w:p>
    <w:p w:rsidR="00590683" w:rsidRDefault="00590683" w:rsidP="00590683">
      <w:r>
        <w:t>Объяснено происхождение названий…………………………………………………3 балла</w:t>
      </w:r>
    </w:p>
    <w:p w:rsidR="00590683" w:rsidRDefault="00590683" w:rsidP="00590683"/>
    <w:p w:rsidR="00E525CE" w:rsidRDefault="00E525CE"/>
    <w:sectPr w:rsidR="00E525CE" w:rsidSect="00590683">
      <w:pgSz w:w="11907" w:h="16840" w:code="9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683"/>
    <w:rsid w:val="00590683"/>
    <w:rsid w:val="00E52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2020-09-09T02:00:00Z</dcterms:created>
  <dcterms:modified xsi:type="dcterms:W3CDTF">2020-09-09T02:02:00Z</dcterms:modified>
</cp:coreProperties>
</file>