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9E" w:rsidRDefault="0039564A" w:rsidP="00451D2B">
      <w:pPr>
        <w:spacing w:after="0" w:line="240" w:lineRule="auto"/>
        <w:ind w:firstLine="709"/>
        <w:contextualSpacing/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123019">
        <w:rPr>
          <w:b/>
          <w:sz w:val="28"/>
        </w:rPr>
        <w:t>10</w:t>
      </w:r>
      <w:r w:rsidR="00974BDB" w:rsidRPr="00BC3F4E">
        <w:rPr>
          <w:b/>
          <w:sz w:val="28"/>
        </w:rPr>
        <w:t xml:space="preserve"> класс, </w:t>
      </w:r>
      <w:r w:rsidR="00E90E27" w:rsidRPr="00BC3F4E">
        <w:rPr>
          <w:b/>
          <w:sz w:val="28"/>
        </w:rPr>
        <w:t>ответы</w:t>
      </w:r>
    </w:p>
    <w:p w:rsidR="00BC3F4E" w:rsidRPr="00BC3F4E" w:rsidRDefault="00BC3F4E" w:rsidP="00451D2B">
      <w:pPr>
        <w:spacing w:after="0" w:line="240" w:lineRule="auto"/>
        <w:ind w:firstLine="709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Время выполнения: </w:t>
      </w:r>
      <w:r w:rsidR="000625EC">
        <w:rPr>
          <w:b/>
          <w:sz w:val="28"/>
        </w:rPr>
        <w:t>30</w:t>
      </w:r>
      <w:r>
        <w:rPr>
          <w:b/>
          <w:sz w:val="28"/>
        </w:rPr>
        <w:t>0 минут</w:t>
      </w:r>
    </w:p>
    <w:p w:rsidR="00974BDB" w:rsidRPr="00E21A01" w:rsidRDefault="00974BDB" w:rsidP="00451D2B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E21A01" w:rsidRDefault="00974BDB" w:rsidP="00451D2B">
      <w:pPr>
        <w:spacing w:line="240" w:lineRule="auto"/>
        <w:ind w:firstLine="709"/>
        <w:contextualSpacing/>
        <w:jc w:val="both"/>
        <w:rPr>
          <w:b/>
          <w:sz w:val="28"/>
          <w:szCs w:val="28"/>
        </w:rPr>
      </w:pPr>
      <w:r w:rsidRPr="00BC3F4E">
        <w:rPr>
          <w:b/>
          <w:sz w:val="28"/>
          <w:szCs w:val="28"/>
        </w:rPr>
        <w:t>1.</w:t>
      </w:r>
      <w:r w:rsidR="00E21A01" w:rsidRPr="00BC3F4E">
        <w:rPr>
          <w:b/>
          <w:sz w:val="28"/>
          <w:szCs w:val="28"/>
        </w:rPr>
        <w:t xml:space="preserve"> Творческое задание</w:t>
      </w:r>
    </w:p>
    <w:p w:rsidR="00A85727" w:rsidRDefault="00A85727" w:rsidP="00451D2B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Акростих – это стихотворение, в котором из заглавных букв можно прочитать слово или фразу. В переводе с греческого это слово дословно означает «краткий ряд», «стихотворная линия». </w:t>
      </w:r>
      <w:r w:rsidRPr="00E21A01">
        <w:rPr>
          <w:sz w:val="28"/>
          <w:szCs w:val="28"/>
        </w:rPr>
        <w:t>Акростихи – это уникальные стихотворения, которые необязательно должны иметь рифму. Достаточно ритма, который идет изнутри, и немного сноровки!</w:t>
      </w:r>
    </w:p>
    <w:p w:rsidR="00FC485D" w:rsidRPr="00E21A01" w:rsidRDefault="00FC485D" w:rsidP="00451D2B">
      <w:pPr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A85727" w:rsidRPr="00E21A01" w:rsidRDefault="00A85727" w:rsidP="00451D2B">
      <w:pPr>
        <w:spacing w:after="0" w:line="240" w:lineRule="auto"/>
        <w:ind w:firstLine="709"/>
        <w:contextualSpacing/>
        <w:rPr>
          <w:sz w:val="28"/>
          <w:szCs w:val="28"/>
        </w:rPr>
      </w:pPr>
      <w:r w:rsidRPr="00E21A01">
        <w:rPr>
          <w:b/>
          <w:bCs/>
          <w:i/>
          <w:iCs/>
          <w:sz w:val="28"/>
          <w:szCs w:val="28"/>
        </w:rPr>
        <w:t xml:space="preserve">  </w:t>
      </w:r>
      <w:r w:rsidR="00CB015A">
        <w:rPr>
          <w:b/>
          <w:bCs/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</w:t>
      </w:r>
      <w:r w:rsidRPr="00E21A01">
        <w:rPr>
          <w:b/>
          <w:bCs/>
          <w:i/>
          <w:iCs/>
          <w:sz w:val="28"/>
          <w:szCs w:val="28"/>
        </w:rPr>
        <w:t>П</w:t>
      </w:r>
      <w:r w:rsidRPr="00E21A01">
        <w:rPr>
          <w:i/>
          <w:iCs/>
          <w:sz w:val="28"/>
          <w:szCs w:val="28"/>
        </w:rPr>
        <w:t xml:space="preserve">ишу о чем-то вдохновенно,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О</w:t>
      </w:r>
      <w:r w:rsidRPr="00E21A01">
        <w:rPr>
          <w:i/>
          <w:iCs/>
          <w:sz w:val="28"/>
          <w:szCs w:val="28"/>
        </w:rPr>
        <w:t xml:space="preserve"> Боже! снова в раж вошёл —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Э</w:t>
      </w:r>
      <w:r w:rsidRPr="00E21A01">
        <w:rPr>
          <w:i/>
          <w:iCs/>
          <w:sz w:val="28"/>
          <w:szCs w:val="28"/>
        </w:rPr>
        <w:t xml:space="preserve">кстаз творения нетленный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З</w:t>
      </w:r>
      <w:r w:rsidRPr="00E21A01">
        <w:rPr>
          <w:i/>
          <w:iCs/>
          <w:sz w:val="28"/>
          <w:szCs w:val="28"/>
        </w:rPr>
        <w:t xml:space="preserve">ачем-то вновь меня нашёл. </w:t>
      </w:r>
      <w:r w:rsidRPr="00E21A01">
        <w:rPr>
          <w:i/>
          <w:iCs/>
          <w:sz w:val="28"/>
          <w:szCs w:val="28"/>
        </w:rPr>
        <w:br/>
        <w:t xml:space="preserve">              </w:t>
      </w:r>
      <w:r w:rsidR="00CB015A">
        <w:rPr>
          <w:i/>
          <w:iCs/>
          <w:sz w:val="28"/>
          <w:szCs w:val="28"/>
        </w:rPr>
        <w:t xml:space="preserve"> </w:t>
      </w:r>
      <w:r w:rsidRPr="00E21A01">
        <w:rPr>
          <w:b/>
          <w:bCs/>
          <w:i/>
          <w:iCs/>
          <w:sz w:val="28"/>
          <w:szCs w:val="28"/>
        </w:rPr>
        <w:t>И</w:t>
      </w:r>
      <w:r w:rsidRPr="00E21A01">
        <w:rPr>
          <w:i/>
          <w:iCs/>
          <w:sz w:val="28"/>
          <w:szCs w:val="28"/>
        </w:rPr>
        <w:t xml:space="preserve"> что б там ни было вокруг,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Я</w:t>
      </w:r>
      <w:r w:rsidRPr="00E21A01">
        <w:rPr>
          <w:i/>
          <w:iCs/>
          <w:sz w:val="28"/>
          <w:szCs w:val="28"/>
        </w:rPr>
        <w:t xml:space="preserve"> весь во власти дивных мук!</w:t>
      </w:r>
      <w:r w:rsidRPr="00E21A01">
        <w:rPr>
          <w:sz w:val="28"/>
          <w:szCs w:val="28"/>
        </w:rPr>
        <w:t xml:space="preserve"> (А. Бердников)</w:t>
      </w:r>
    </w:p>
    <w:p w:rsidR="00A85727" w:rsidRPr="00E21A01" w:rsidRDefault="00A85727" w:rsidP="00451D2B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A85727" w:rsidRDefault="00A85727" w:rsidP="00451D2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A01">
        <w:rPr>
          <w:sz w:val="28"/>
          <w:szCs w:val="28"/>
        </w:rPr>
        <w:t xml:space="preserve">Попробуйте сами написать акростих. 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любое слово в столбик и приступайте к сочинению.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длиннее слово, тем больше строк будет в Вашем стихотворении.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подобрать слово, не содержащее букв </w:t>
      </w:r>
      <w:r w:rsidRPr="00E21A01">
        <w:rPr>
          <w:rStyle w:val="a3"/>
          <w:sz w:val="28"/>
          <w:szCs w:val="28"/>
        </w:rPr>
        <w:t>Й, Ё, Ъ и Ь.</w:t>
      </w:r>
      <w:r w:rsidRPr="00C6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Подключите фантазию.</w:t>
      </w:r>
    </w:p>
    <w:p w:rsidR="00903965" w:rsidRPr="00A85727" w:rsidRDefault="00903965" w:rsidP="00451D2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64A" w:rsidRPr="00FD13D6" w:rsidRDefault="0039564A" w:rsidP="00395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оценивания:</w:t>
      </w: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39564A" w:rsidRPr="00FD13D6" w:rsidTr="00DA6BE7">
        <w:tc>
          <w:tcPr>
            <w:tcW w:w="7338" w:type="dxa"/>
          </w:tcPr>
          <w:p w:rsidR="0039564A" w:rsidRPr="00FD13D6" w:rsidRDefault="0039564A" w:rsidP="00DA6BE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2233" w:type="dxa"/>
          </w:tcPr>
          <w:p w:rsidR="0039564A" w:rsidRPr="00FD13D6" w:rsidRDefault="0039564A" w:rsidP="00DA6B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</w:tc>
      </w:tr>
      <w:tr w:rsidR="0039564A" w:rsidRPr="00FD13D6" w:rsidTr="00DA6BE7">
        <w:tc>
          <w:tcPr>
            <w:tcW w:w="7338" w:type="dxa"/>
          </w:tcPr>
          <w:p w:rsidR="0039564A" w:rsidRPr="00FD13D6" w:rsidRDefault="0039564A" w:rsidP="00DA6B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Воплощение идеи</w:t>
            </w:r>
          </w:p>
        </w:tc>
        <w:tc>
          <w:tcPr>
            <w:tcW w:w="2233" w:type="dxa"/>
          </w:tcPr>
          <w:p w:rsidR="0039564A" w:rsidRPr="00FD13D6" w:rsidRDefault="0039564A" w:rsidP="00DA6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9564A" w:rsidRPr="00FD13D6" w:rsidTr="00DA6BE7">
        <w:tc>
          <w:tcPr>
            <w:tcW w:w="7338" w:type="dxa"/>
          </w:tcPr>
          <w:p w:rsidR="0039564A" w:rsidRPr="00FD13D6" w:rsidRDefault="0039564A" w:rsidP="00DA6B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авторского замысла</w:t>
            </w:r>
          </w:p>
        </w:tc>
        <w:tc>
          <w:tcPr>
            <w:tcW w:w="2233" w:type="dxa"/>
          </w:tcPr>
          <w:p w:rsidR="0039564A" w:rsidRPr="00FD13D6" w:rsidRDefault="0039564A" w:rsidP="00DA6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9564A" w:rsidRPr="00FD13D6" w:rsidTr="00DA6BE7">
        <w:tc>
          <w:tcPr>
            <w:tcW w:w="7338" w:type="dxa"/>
          </w:tcPr>
          <w:p w:rsidR="0039564A" w:rsidRPr="00FD13D6" w:rsidRDefault="0039564A" w:rsidP="00DA6B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Цельность, логичность композиции</w:t>
            </w:r>
          </w:p>
        </w:tc>
        <w:tc>
          <w:tcPr>
            <w:tcW w:w="2233" w:type="dxa"/>
          </w:tcPr>
          <w:p w:rsidR="0039564A" w:rsidRPr="00FD13D6" w:rsidRDefault="0039564A" w:rsidP="00DA6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9564A" w:rsidRPr="00FD13D6" w:rsidTr="00DA6BE7">
        <w:tc>
          <w:tcPr>
            <w:tcW w:w="7338" w:type="dxa"/>
          </w:tcPr>
          <w:p w:rsidR="0039564A" w:rsidRPr="00FD13D6" w:rsidRDefault="0039564A" w:rsidP="00DA6B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Ритмичность</w:t>
            </w:r>
          </w:p>
        </w:tc>
        <w:tc>
          <w:tcPr>
            <w:tcW w:w="2233" w:type="dxa"/>
          </w:tcPr>
          <w:p w:rsidR="0039564A" w:rsidRPr="00FD13D6" w:rsidRDefault="0039564A" w:rsidP="00DA6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9564A" w:rsidRPr="00FD13D6" w:rsidTr="00DA6BE7">
        <w:tc>
          <w:tcPr>
            <w:tcW w:w="7338" w:type="dxa"/>
          </w:tcPr>
          <w:p w:rsidR="0039564A" w:rsidRDefault="0039564A" w:rsidP="00DA6BE7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2233" w:type="dxa"/>
          </w:tcPr>
          <w:p w:rsidR="0039564A" w:rsidRDefault="0039564A" w:rsidP="00DA6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39564A" w:rsidRDefault="0039564A" w:rsidP="00395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85D" w:rsidRDefault="00FC485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21A01" w:rsidRPr="00B227F3" w:rsidRDefault="00E21A01" w:rsidP="00451D2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="00F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Целостный анализ текста</w:t>
      </w:r>
    </w:p>
    <w:p w:rsidR="004C2D6A" w:rsidRDefault="004C2D6A" w:rsidP="00451D2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задание содержит два варианта. Выберите </w:t>
      </w:r>
      <w:r w:rsidR="00577DB2" w:rsidRPr="00577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них.</w:t>
      </w:r>
    </w:p>
    <w:p w:rsidR="00F41F85" w:rsidRDefault="00F41F85" w:rsidP="00451D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D3730">
        <w:rPr>
          <w:rFonts w:ascii="Times New Roman" w:hAnsi="Times New Roman" w:cs="Times New Roman"/>
          <w:sz w:val="28"/>
        </w:rPr>
        <w:t xml:space="preserve">Выполните целостный анализ </w:t>
      </w:r>
      <w:r>
        <w:rPr>
          <w:rFonts w:ascii="Times New Roman" w:hAnsi="Times New Roman" w:cs="Times New Roman"/>
          <w:sz w:val="28"/>
        </w:rPr>
        <w:t>рассказа или стихотворения. Вы можете опираться</w:t>
      </w:r>
      <w:r w:rsidRPr="008D3730">
        <w:rPr>
          <w:rFonts w:ascii="Times New Roman" w:hAnsi="Times New Roman" w:cs="Times New Roman"/>
          <w:sz w:val="28"/>
        </w:rPr>
        <w:t xml:space="preserve"> на данные после него вопросы или выбрать собственный путь анализа. Ваша работа должна представлять собой цельный, связный, заверш</w:t>
      </w:r>
      <w:r>
        <w:rPr>
          <w:rFonts w:ascii="Times New Roman" w:hAnsi="Times New Roman" w:cs="Times New Roman"/>
          <w:sz w:val="28"/>
        </w:rPr>
        <w:t>ё</w:t>
      </w:r>
      <w:r w:rsidRPr="008D3730">
        <w:rPr>
          <w:rFonts w:ascii="Times New Roman" w:hAnsi="Times New Roman" w:cs="Times New Roman"/>
          <w:sz w:val="28"/>
        </w:rPr>
        <w:t xml:space="preserve">нный текст. </w:t>
      </w:r>
      <w:r w:rsidR="003A357F">
        <w:rPr>
          <w:sz w:val="28"/>
          <w:szCs w:val="28"/>
        </w:rPr>
        <w:t>Рекомендуемый объём – 350-450 слов. Указание на объём условно, считать слова не нужно.</w:t>
      </w:r>
    </w:p>
    <w:p w:rsidR="00F41F85" w:rsidRDefault="00F41F85" w:rsidP="00451D2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A01" w:rsidRDefault="003A357F" w:rsidP="00A246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Прозаический текст.</w:t>
      </w:r>
    </w:p>
    <w:p w:rsidR="003A357F" w:rsidRDefault="003A357F" w:rsidP="003A35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DB2" w:rsidRPr="003A357F" w:rsidRDefault="00577DB2" w:rsidP="003A357F">
      <w:pPr>
        <w:spacing w:after="0" w:line="240" w:lineRule="auto"/>
        <w:ind w:firstLine="709"/>
        <w:rPr>
          <w:i/>
          <w:sz w:val="28"/>
          <w:szCs w:val="28"/>
        </w:rPr>
      </w:pPr>
      <w:r w:rsidRPr="003A357F">
        <w:rPr>
          <w:i/>
          <w:sz w:val="28"/>
          <w:szCs w:val="28"/>
        </w:rPr>
        <w:t>Дина Рубина</w:t>
      </w:r>
    </w:p>
    <w:p w:rsidR="00577DB2" w:rsidRPr="00577DB2" w:rsidRDefault="00577DB2" w:rsidP="00451D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DB2">
        <w:rPr>
          <w:rFonts w:ascii="Times New Roman" w:eastAsia="Times New Roman" w:hAnsi="Times New Roman" w:cs="Times New Roman"/>
          <w:b/>
          <w:sz w:val="28"/>
          <w:szCs w:val="28"/>
        </w:rPr>
        <w:t>Голос в метро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Учительница музыки, вдохновенная и строгая старуха, жила в огромной коммунальной квартире на Чистых Прудах. Если закрыть глаза, можно и сейчас вспомнить до мельчайших подробностей – что стояло в этой тесной, как пенал, комнатке, и в который раз подивиться – каким чудом вполз и стал боком к окну старый «Блютнер». На стене висели четыре тарелки саксонского фарфора: на одной – кавалер в коротких лиловых штанах знакомился с дамой, в глубоком поклоне отставив икрастую ногу с бантом, на второй – они гуляли под ручку среди двух зеленых кустов, на третьей – откровенно миловались, на четвертой – женились.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Старый «Блютнер» в пустой послеполуденной квартире звучал властно и гулко…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Менуэт надо играть – так! – говорила учительница и указывала пальцем на третье блюдо, где, прикрыв веером длинную шею и половину щеки, дама пальчиком грозила галантному кавалеру…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Уроки музыки продолжались все детство, до самого девятого класса, пока мама не решила, что пора приналечь на математику, оставив музыку «для души».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В девятом классе их школу слили с другой, математической, в классе появилось несколько новых мальчиков, и в одного из них она влюбилась до беспамятства. Это был блестяще одаренный мальчик: он прекрасно учился, писал стихи, рисовал… И внешне удивительно соответствовал всем своим дарованиям: рослый, тонкий в кости, с волнистыми светлыми волосами, с сильным худощавым лицом – такими она представляла себе ангелов. И даже очки ему шли, и даже имя его – Кирилл – казалось ей благородно-лаконичным, мужественным, летящим. Но главное, голос – светлого счастливого тембра – ввергал ее в экстаз, сродни молитвенному. Голос был чистой радостью…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Стоило ему оказаться поблизости, с ней происходило нечто вроде припадка: горло сжималось в спазме, в висках стучали молотки, колени подгибались, по спине бежали мурашки…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lastRenderedPageBreak/>
        <w:t>Он ее не замечал… Дружил с двумя мальчиками из бывшей своей школы и с ее подругой Фирой – активной девочкой, какие всегда становятся старостами класса, комсоргами, председателями школьных комитетов.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А знаешь, это даже хорошо, что он ни о чем не подозревает! – уверяла ее Фира. – Не так унизительно для тебя…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Целый год она ждала, что случится что-нибудь – например, в один прекрасный день она спокойно подойдет к нему и что-то спросит, легко и остроумно, как она может, или, наоборот, – он вдруг увидит, заметит ее, восхитится ею… Но время шло, и ничего не менялось – каждый раз, когда он проходил мимо или случайно обращался к ней, она немела, теряла самообладание, в висках бухали молотки, колени подгибались…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В десятом, последнем классе он перешел в другую школу. Она проболела от горя недели три, потом несколько месяцев жила как в погребе, задыхаясь без его голоса; наконец стала выздоравливать от этой запойной любви и в конце концов выжила, обошлось…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Время от времени Фира, которая продолжала дружить с Кириллом и встречалась с ним в каких-то компаниях, приносила новости: он с блеском сдал экзамены в медицинский, он опубликовал в «Смене» три стихотворения, он – капитан команды КВН Первого медицинского… Он окончил аспирантуру… Он женился…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Через несколько лет, когда все они уже переженились, Фира пригласила ее с мужем на день рождения, обронив мельком: «Приходи, между прочим, и Кирилл будет».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пришла. И она увидела его. Это был умный, яркий мужчина с начальственным баритоном, уже добившийся немалого в своей профессии. И он был абсолютно ей безразличен, потому что ничего общего не имел с тем удивительным мальчиком, при звуке голоса которого она цепенела и глохла.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Когда все выпили и завязался разговор, она стала что-то рассказывать, одну из своих забавных историй – она всегда была артистичной, остроумной рассказчицей и умела подмечать и отшлифовывать те блестки, которые рассыпаны по нашим будничным жизням. И на другом конце стола он вдруг умолк, обернулся в ее сторону, потом заулыбался, расхохотался, удивился и уже весь вечер ходил за ней из комнаты в комнату, а она с удовлетворением взрослой молодой женщины чувствовала эту натянутую струну между ними. И была спокойна, спокойна и уверена в своем обаянии.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На другой день позвонила Фира, сказала: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Слушай, какой успех ты имела вчера у сильной половины! Мне Кирилл говорит: «Как преобразилась Нонна! Умна, интересна… А хороша!» – а я ему: «Да она всегда такой была, ты просто не замечал!»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И прошло еще несколько лет. В середине семидесятых он эмигрировал с семьей в Америку и там поначалу приживался и пробивался тяжело, экзамены сдавал, ассистировал какому-то профессору – он, кто уже блестяще проводил сложнейшие операции, к кому в Москве добивались попасть на </w:t>
      </w:r>
      <w:r w:rsidRPr="009B5B20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прием! – он подавал инструменты и отвечал: «Да, сэр… нет, сэр…» Но и такое превозмог этот сильный талантливый человек, встал на ноги, преуспел, даже разбогател… Изредка на перекладных довозились полузаглохшие приветы… И Фира рассказывала какие-то невероятные вещи: Кирилл приобрел под Нью-Йорком огромный дом – для русских писателей, нечто вроде дома творчества, – чтобы тем было где работать… У Кирилла несколько клиник… Он учредил стипендию для молодых поэтов…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Потом жизнь совсем завертелась, закрутилась, рухнула империя, вышла замуж дочка, с огромными трудами построили дачу, купили наконец машину…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Однажды позвонил бывший соученик, сказал: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Слушай, приехал Кирилл, помнишь его?.. Издал книжку своих стихов, и ребята организовали ему вечер в Музее Маяковского. Хочешь прийти?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пошла. Перед самым входом в музей увидела подъехавшее такси, из которого вышел высокий, грузный, не по-здешнему загорелый человек в светлом плаще.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приблизилась, окликнула его: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Кирилл!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 остановился, вопросительно глядя.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Я – Нонна…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Ахнул, раскинул руки, бросился обнимать: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Нонка, как я рад, как я рад!..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сказала: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Ну, не буду тебе мешать, тебе ведь надо сосредоточиться перед выступлением… После поговорим…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Погоди, погоди!.. Что – после! Расскажи – как тут все? Я что-то не могу до Фирки дозвониться, она что – переехала?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Кирилл, – сказала она, – Фира умерла полгода назад…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 зажмурился, скривился… тихо спросил: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А Володька Шкурников?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Два месяца как умер от инсульта… Видишь, я не хотела так сразу, но ты спросил, и я не смогла…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Ничего, – проговорил он, как-то осунувшись, – ничего… Что ж тут поделаешь!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…И свое выступление начал с того, что узнал сейчас о кончине школьных друзей, памяти которых и хотел бы посвятить этот вечер. Потом долго читал стихи, хорошие стихи – Нонна сначала побаивалась, что будет неловко, если не понравится, но ей понравились многие стихи, а она была из ценителей и всю жизнь следила за новыми именами… Понравилось даже, как он читает – монотонным голосом, что называется, безыскусно…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Дня через два, перед самым его отъездом, они встретились. Он звал ее обедать в модный ресторан, но она сказала: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Да брось, какой там ресторан! Приходи ко мне, посидим, поговорим…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lastRenderedPageBreak/>
        <w:t>И он пришел, принес дорогое вино и цветы, они долго сидели в гостиной, вспоминали, вспоминали… Словно проучились не один год, а с первого и до последнего класса… Очевидно, тот девятый класс, те пятнадцатилетние ломкие их голоса звучали в памяти каждого яснее, чем остальные звуки…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И вдруг, перебив саму себя на какой-то забавной истории, она стала рассказывать ему, как страшно и горестно его любила, как слабела при виде его, как горло сжимал спазм, стучали в висках молотки и подсекались ноги…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 схватился за голову, простонал: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Боже мой! Почему, почему ты не призналась! Почему ты молчала?! Ведь все могло быть иначе!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засмеялась, сказала: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Пойдем на кухню, я сварю кофе… Потрясающий рецепт, знаешь, от одного бармена из Салоник, там вся штука, чтобы пенка дважды подходила…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Недели через две поздним вечером она возвращалась домой в метро. На одной из станций в вагон ввалилась компания подростков лет по пятнадцати. Она стояла к ним спиною и видела только смутные отражения в темном окне.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Судя по всему, они возвращались с вечеринки и шумно обсуждали удавшийся вечер… Голос одного из них вдруг полоснул по сердцу, круто развернул ее к группке юнцов. Она оглянулась.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Один из мальчиков поразительно напоминал Кирилла – то же сильное худощавое лицо в очках, тонкость в кости… Но главное – голос, теплый мальчишеский голос… Это было удивительное, редкое сходство!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И – горло ее сжалось, в висках заколотился пульс, колени ослабели…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вышла на остановку раньше и долго шла с колотящимся сердцем по Чистым Прудам – по темным родным переулкам, в которых давно не гуляла…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Постояла и у знакомого подъезда в старом доме, где учительница музыки когда-то протягивала руку к галантной любви на фарфоровом блюде и говорила ей строго: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Менуэт надо играть – так!</w:t>
      </w:r>
    </w:p>
    <w:p w:rsidR="00577DB2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94B" w:rsidRPr="00FC485D" w:rsidRDefault="00D2094B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031299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чем особенность композиции рассказа?</w:t>
      </w:r>
    </w:p>
    <w:p w:rsidR="00D2094B" w:rsidRPr="00FC485D" w:rsidRDefault="00D2094B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031299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Изменилось ли отношение Нонны к Кириллу?</w:t>
      </w:r>
    </w:p>
    <w:p w:rsidR="00D2094B" w:rsidRPr="00FC485D" w:rsidRDefault="00D2094B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="00031299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Какова роль голоса в рассказе?</w:t>
      </w:r>
    </w:p>
    <w:p w:rsidR="00B3359C" w:rsidRDefault="00B3359C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85D" w:rsidRDefault="00FC48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3359C" w:rsidRDefault="003A357F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Поэтический текст.</w:t>
      </w:r>
    </w:p>
    <w:p w:rsidR="003A357F" w:rsidRDefault="003A357F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9C" w:rsidRPr="00B3359C" w:rsidRDefault="00B3359C" w:rsidP="00B3359C">
      <w:pPr>
        <w:spacing w:after="0"/>
        <w:rPr>
          <w:i/>
          <w:sz w:val="28"/>
        </w:rPr>
      </w:pPr>
      <w:r w:rsidRPr="00B3359C">
        <w:rPr>
          <w:i/>
          <w:sz w:val="28"/>
        </w:rPr>
        <w:t>Иннокентий Анненский</w:t>
      </w:r>
    </w:p>
    <w:p w:rsidR="00B3359C" w:rsidRPr="00B3359C" w:rsidRDefault="00B3359C" w:rsidP="00B3359C">
      <w:pPr>
        <w:spacing w:after="0"/>
        <w:rPr>
          <w:b/>
          <w:sz w:val="28"/>
        </w:rPr>
      </w:pPr>
      <w:r w:rsidRPr="00B3359C">
        <w:rPr>
          <w:b/>
          <w:sz w:val="28"/>
        </w:rPr>
        <w:t>Смычок и струны</w:t>
      </w:r>
    </w:p>
    <w:p w:rsidR="00B3359C" w:rsidRPr="00CC287B" w:rsidRDefault="00B3359C" w:rsidP="00B3359C">
      <w:pPr>
        <w:spacing w:after="0"/>
        <w:rPr>
          <w:sz w:val="28"/>
        </w:rPr>
      </w:pPr>
    </w:p>
    <w:p w:rsidR="00031299" w:rsidRDefault="00031299" w:rsidP="00B3359C">
      <w:pPr>
        <w:spacing w:after="0"/>
        <w:rPr>
          <w:sz w:val="28"/>
        </w:rPr>
        <w:sectPr w:rsidR="00031299" w:rsidSect="00EF1D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359C" w:rsidRDefault="00B3359C" w:rsidP="00B3359C">
      <w:pPr>
        <w:spacing w:after="0"/>
        <w:rPr>
          <w:sz w:val="28"/>
        </w:rPr>
      </w:pPr>
      <w:r w:rsidRPr="00CC287B">
        <w:rPr>
          <w:sz w:val="28"/>
        </w:rPr>
        <w:lastRenderedPageBreak/>
        <w:t>Какой тяжелый, темный бред!</w:t>
      </w:r>
      <w:r w:rsidRPr="00CC287B">
        <w:rPr>
          <w:sz w:val="28"/>
        </w:rPr>
        <w:br/>
        <w:t>Как эти выси мутно-лунны!</w:t>
      </w:r>
      <w:r w:rsidRPr="00CC287B">
        <w:rPr>
          <w:sz w:val="28"/>
        </w:rPr>
        <w:br/>
        <w:t>Касаться скрипки столько лет</w:t>
      </w:r>
      <w:r w:rsidRPr="00CC287B">
        <w:rPr>
          <w:sz w:val="28"/>
        </w:rPr>
        <w:br/>
        <w:t>И не узнать при свете струны!</w:t>
      </w:r>
    </w:p>
    <w:p w:rsidR="00AF67F9" w:rsidRPr="00CC287B" w:rsidRDefault="00AF67F9" w:rsidP="00B3359C">
      <w:pPr>
        <w:spacing w:after="0"/>
        <w:rPr>
          <w:sz w:val="28"/>
        </w:rPr>
      </w:pPr>
    </w:p>
    <w:p w:rsidR="00B3359C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Кому ж нас надо? Кто зажег</w:t>
      </w:r>
      <w:r w:rsidRPr="00CC287B">
        <w:rPr>
          <w:sz w:val="28"/>
        </w:rPr>
        <w:br/>
        <w:t>Два желтых лика, два унылых…</w:t>
      </w:r>
      <w:r w:rsidRPr="00CC287B">
        <w:rPr>
          <w:sz w:val="28"/>
        </w:rPr>
        <w:br/>
        <w:t>И вдруг почувствовал смычок,</w:t>
      </w:r>
      <w:r w:rsidRPr="00CC287B">
        <w:rPr>
          <w:sz w:val="28"/>
        </w:rPr>
        <w:br/>
        <w:t>Что кто-то взял и кто-то слил их.</w:t>
      </w:r>
    </w:p>
    <w:p w:rsidR="00AF67F9" w:rsidRPr="00CC287B" w:rsidRDefault="00AF67F9" w:rsidP="00B3359C">
      <w:pPr>
        <w:spacing w:after="0"/>
        <w:rPr>
          <w:sz w:val="28"/>
        </w:rPr>
      </w:pPr>
    </w:p>
    <w:p w:rsidR="00B3359C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«О, как давно! Сквозь эту тьму</w:t>
      </w:r>
      <w:r w:rsidRPr="00CC287B">
        <w:rPr>
          <w:sz w:val="28"/>
        </w:rPr>
        <w:br/>
        <w:t>Скажи одно, ты та ли, та ли?»</w:t>
      </w:r>
      <w:r w:rsidRPr="00CC287B">
        <w:rPr>
          <w:sz w:val="28"/>
        </w:rPr>
        <w:br/>
        <w:t>И струны ластились к нему,</w:t>
      </w:r>
      <w:r w:rsidRPr="00CC287B">
        <w:rPr>
          <w:sz w:val="28"/>
        </w:rPr>
        <w:br/>
        <w:t>Звеня, но, ластясь, трепетали.</w:t>
      </w:r>
    </w:p>
    <w:p w:rsidR="00AF67F9" w:rsidRPr="00CC287B" w:rsidRDefault="00AF67F9" w:rsidP="00B3359C">
      <w:pPr>
        <w:spacing w:after="0"/>
        <w:rPr>
          <w:sz w:val="28"/>
        </w:rPr>
      </w:pPr>
    </w:p>
    <w:p w:rsidR="00B3359C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«Не правда ль, больше никогда</w:t>
      </w:r>
      <w:r w:rsidRPr="00CC287B">
        <w:rPr>
          <w:sz w:val="28"/>
        </w:rPr>
        <w:br/>
        <w:t>Мы не расстанемся? довольно</w:t>
      </w:r>
      <w:r w:rsidR="00AF67F9">
        <w:rPr>
          <w:sz w:val="28"/>
        </w:rPr>
        <w:t>?..</w:t>
      </w:r>
      <w:r w:rsidRPr="00CC287B">
        <w:rPr>
          <w:sz w:val="28"/>
        </w:rPr>
        <w:t>»</w:t>
      </w:r>
      <w:r w:rsidRPr="00CC287B">
        <w:rPr>
          <w:sz w:val="28"/>
        </w:rPr>
        <w:br/>
        <w:t>И скрипка отвечала да,</w:t>
      </w:r>
      <w:r w:rsidRPr="00CC287B">
        <w:rPr>
          <w:sz w:val="28"/>
        </w:rPr>
        <w:br/>
        <w:t>Но сердцу скрипки было больно.</w:t>
      </w:r>
    </w:p>
    <w:p w:rsidR="00AF67F9" w:rsidRPr="00CC287B" w:rsidRDefault="00AF67F9" w:rsidP="00B3359C">
      <w:pPr>
        <w:spacing w:after="0"/>
        <w:rPr>
          <w:sz w:val="28"/>
        </w:rPr>
      </w:pPr>
    </w:p>
    <w:p w:rsidR="00B3359C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Смычок все понял, он затих,</w:t>
      </w:r>
      <w:r w:rsidRPr="00CC287B">
        <w:rPr>
          <w:sz w:val="28"/>
        </w:rPr>
        <w:br/>
        <w:t>А в скрипке эхо все держалось…</w:t>
      </w:r>
      <w:r w:rsidRPr="00CC287B">
        <w:rPr>
          <w:sz w:val="28"/>
        </w:rPr>
        <w:br/>
        <w:t>И было мукою для них,</w:t>
      </w:r>
      <w:r w:rsidRPr="00CC287B">
        <w:rPr>
          <w:sz w:val="28"/>
        </w:rPr>
        <w:br/>
        <w:t>Что людям музыкой казалось.</w:t>
      </w:r>
    </w:p>
    <w:p w:rsidR="00AF67F9" w:rsidRPr="00CC287B" w:rsidRDefault="00AF67F9" w:rsidP="00B3359C">
      <w:pPr>
        <w:spacing w:after="0"/>
        <w:rPr>
          <w:sz w:val="28"/>
        </w:rPr>
      </w:pPr>
    </w:p>
    <w:p w:rsidR="00B3359C" w:rsidRPr="00CC287B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Но человек не погасил</w:t>
      </w:r>
      <w:r w:rsidRPr="00CC287B">
        <w:rPr>
          <w:sz w:val="28"/>
        </w:rPr>
        <w:br/>
        <w:t>До утра свеч… И струны пели…</w:t>
      </w:r>
      <w:r w:rsidRPr="00CC287B">
        <w:rPr>
          <w:sz w:val="28"/>
        </w:rPr>
        <w:br/>
        <w:t>Лишь солнце их нашло без сил</w:t>
      </w:r>
      <w:r w:rsidRPr="00CC287B">
        <w:rPr>
          <w:sz w:val="28"/>
        </w:rPr>
        <w:br/>
        <w:t>На черном бархате постели.</w:t>
      </w:r>
    </w:p>
    <w:p w:rsidR="00031299" w:rsidRDefault="00031299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1299" w:rsidSect="002B2AD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359C" w:rsidRDefault="00B3359C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9C" w:rsidRPr="00FC485D" w:rsidRDefault="00B3359C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902213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Можно ли отнести стихотворение к любовной лирике?</w:t>
      </w:r>
    </w:p>
    <w:p w:rsidR="00B3359C" w:rsidRPr="00FC485D" w:rsidRDefault="00B3359C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902213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Какова роль человека в стихотворении?</w:t>
      </w:r>
    </w:p>
    <w:p w:rsidR="00B3359C" w:rsidRPr="00FC485D" w:rsidRDefault="00B3359C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="00902213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Какова роль диалога в стихотворении?</w:t>
      </w:r>
    </w:p>
    <w:p w:rsidR="00584913" w:rsidRDefault="00584913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C485D" w:rsidRDefault="00FC485D" w:rsidP="005849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913" w:rsidRDefault="00584913" w:rsidP="005849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оценивания:</w:t>
      </w:r>
    </w:p>
    <w:p w:rsidR="00584913" w:rsidRDefault="00584913" w:rsidP="00584913">
      <w:pPr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3310"/>
      </w:tblGrid>
      <w:tr w:rsidR="00584913" w:rsidTr="00584913">
        <w:trPr>
          <w:trHeight w:val="1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Баллы </w:t>
            </w:r>
          </w:p>
        </w:tc>
      </w:tr>
      <w:tr w:rsidR="00584913" w:rsidTr="00584913">
        <w:trPr>
          <w:trHeight w:val="5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 Шкала оценок: 0 – 10 – 20 – 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84913" w:rsidTr="00584913">
        <w:trPr>
          <w:trHeight w:val="34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Композиционная стройность работы и её стилистическая однородность. Точность формулировок, уместность цитат и отсылок к тексту произведения. Шкала оценок: 0 – 5 – 10 – 20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84913" w:rsidTr="00584913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Шкала оценок: 0 – 3 – 7 – 10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84913" w:rsidTr="00584913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Историко-литературная эрудиция, отсутствие фактических ошибок, уместность использовании фонового материала из области культуры и литературы. Шкала оценок: 0 – 3 – 7 – 10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84913" w:rsidTr="00584913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языковая и речевая грамотность (отсутствие речевых и грамматических ошибок). Шкала оценок: 0 – 1 – 3 – 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4913" w:rsidTr="00584913">
        <w:trPr>
          <w:trHeight w:val="1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584913">
            <w:pPr>
              <w:pStyle w:val="Default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13" w:rsidRDefault="008C536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84913">
              <w:rPr>
                <w:sz w:val="28"/>
                <w:szCs w:val="28"/>
              </w:rPr>
              <w:t xml:space="preserve">0 </w:t>
            </w:r>
          </w:p>
        </w:tc>
      </w:tr>
    </w:tbl>
    <w:p w:rsidR="00584913" w:rsidRDefault="00584913" w:rsidP="0058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13" w:rsidRDefault="00584913" w:rsidP="0058491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Примечания к критерию «Общая языковая и речевая грамотность»:</w:t>
      </w:r>
    </w:p>
    <w:p w:rsidR="00584913" w:rsidRDefault="00584913" w:rsidP="0058491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сплошная проверка работы по привычным школьным критериям грамотности с полным подсчётом ошибок не предусматривается;</w:t>
      </w:r>
    </w:p>
    <w:p w:rsidR="00584913" w:rsidRDefault="00584913" w:rsidP="0058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-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0 баллов.</w:t>
      </w:r>
    </w:p>
    <w:p w:rsidR="008C536F" w:rsidRDefault="008C536F" w:rsidP="008C536F">
      <w:pPr>
        <w:spacing w:after="0" w:line="240" w:lineRule="auto"/>
        <w:jc w:val="both"/>
        <w:rPr>
          <w:sz w:val="28"/>
          <w:szCs w:val="28"/>
        </w:rPr>
      </w:pPr>
    </w:p>
    <w:p w:rsidR="008C536F" w:rsidRPr="00FC485D" w:rsidRDefault="008C536F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МАКСИМАЛЬНЫЙ БАЛЛ ЗА ВСЮ РАБОТУ: 85.</w:t>
      </w:r>
    </w:p>
    <w:sectPr w:rsidR="008C536F" w:rsidRPr="00FC485D" w:rsidSect="00FC485D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74BDB"/>
    <w:rsid w:val="00031299"/>
    <w:rsid w:val="00050603"/>
    <w:rsid w:val="000625EC"/>
    <w:rsid w:val="000D25B7"/>
    <w:rsid w:val="000E2FEC"/>
    <w:rsid w:val="00102A3E"/>
    <w:rsid w:val="00123019"/>
    <w:rsid w:val="002B2802"/>
    <w:rsid w:val="002B2ADF"/>
    <w:rsid w:val="0032610E"/>
    <w:rsid w:val="0037026F"/>
    <w:rsid w:val="003828F9"/>
    <w:rsid w:val="0039564A"/>
    <w:rsid w:val="003A357F"/>
    <w:rsid w:val="003B7609"/>
    <w:rsid w:val="00451D2B"/>
    <w:rsid w:val="004A6B81"/>
    <w:rsid w:val="004B2C4D"/>
    <w:rsid w:val="004C2D6A"/>
    <w:rsid w:val="00577DB2"/>
    <w:rsid w:val="005801C3"/>
    <w:rsid w:val="00584913"/>
    <w:rsid w:val="00600428"/>
    <w:rsid w:val="007A05E5"/>
    <w:rsid w:val="007A45CD"/>
    <w:rsid w:val="008C536F"/>
    <w:rsid w:val="00902213"/>
    <w:rsid w:val="00903965"/>
    <w:rsid w:val="00974BDB"/>
    <w:rsid w:val="00985515"/>
    <w:rsid w:val="00A246F6"/>
    <w:rsid w:val="00A85727"/>
    <w:rsid w:val="00AF67F9"/>
    <w:rsid w:val="00B227F3"/>
    <w:rsid w:val="00B3359C"/>
    <w:rsid w:val="00B77249"/>
    <w:rsid w:val="00BC3F4E"/>
    <w:rsid w:val="00BD1F4D"/>
    <w:rsid w:val="00C678BC"/>
    <w:rsid w:val="00CB015A"/>
    <w:rsid w:val="00D2094B"/>
    <w:rsid w:val="00D55C03"/>
    <w:rsid w:val="00DC7C1C"/>
    <w:rsid w:val="00DF441A"/>
    <w:rsid w:val="00E21A01"/>
    <w:rsid w:val="00E326B8"/>
    <w:rsid w:val="00E90E27"/>
    <w:rsid w:val="00EC00DE"/>
    <w:rsid w:val="00EC7493"/>
    <w:rsid w:val="00EF1D9E"/>
    <w:rsid w:val="00F41F85"/>
    <w:rsid w:val="00FB4AF1"/>
    <w:rsid w:val="00FC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A01"/>
    <w:rPr>
      <w:b/>
      <w:bCs/>
    </w:rPr>
  </w:style>
  <w:style w:type="table" w:styleId="a4">
    <w:name w:val="Table Grid"/>
    <w:basedOn w:val="a1"/>
    <w:uiPriority w:val="59"/>
    <w:rsid w:val="00E90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4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нов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24</cp:revision>
  <dcterms:created xsi:type="dcterms:W3CDTF">2020-09-10T05:08:00Z</dcterms:created>
  <dcterms:modified xsi:type="dcterms:W3CDTF">2020-10-06T01:24:00Z</dcterms:modified>
</cp:coreProperties>
</file>