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6C3" w:rsidRPr="004504C0" w:rsidRDefault="004504C0" w:rsidP="00450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4C0">
        <w:rPr>
          <w:rFonts w:ascii="Times New Roman" w:hAnsi="Times New Roman" w:cs="Times New Roman"/>
          <w:b/>
          <w:sz w:val="28"/>
          <w:szCs w:val="28"/>
        </w:rPr>
        <w:t>Школьный э</w:t>
      </w:r>
      <w:r w:rsidR="008209CA" w:rsidRPr="004504C0">
        <w:rPr>
          <w:rFonts w:ascii="Times New Roman" w:hAnsi="Times New Roman" w:cs="Times New Roman"/>
          <w:b/>
          <w:sz w:val="28"/>
          <w:szCs w:val="28"/>
        </w:rPr>
        <w:t xml:space="preserve">тап олимпиады по географии, </w:t>
      </w:r>
      <w:r>
        <w:rPr>
          <w:rFonts w:ascii="Times New Roman" w:hAnsi="Times New Roman" w:cs="Times New Roman"/>
          <w:b/>
          <w:sz w:val="28"/>
          <w:szCs w:val="28"/>
        </w:rPr>
        <w:t>11</w:t>
      </w:r>
      <w:r w:rsidR="008209CA" w:rsidRPr="004504C0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8209CA" w:rsidRPr="004504C0" w:rsidRDefault="008209CA" w:rsidP="00450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4C0">
        <w:rPr>
          <w:rFonts w:ascii="Times New Roman" w:hAnsi="Times New Roman" w:cs="Times New Roman"/>
          <w:b/>
          <w:sz w:val="28"/>
          <w:szCs w:val="28"/>
        </w:rPr>
        <w:t>Тестовый тур</w:t>
      </w:r>
    </w:p>
    <w:p w:rsidR="004504C0" w:rsidRPr="00CE53B1" w:rsidRDefault="004504C0" w:rsidP="004504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E53B1">
        <w:rPr>
          <w:rFonts w:ascii="Times New Roman" w:hAnsi="Times New Roman" w:cs="Times New Roman"/>
          <w:b/>
          <w:sz w:val="28"/>
          <w:szCs w:val="28"/>
        </w:rPr>
        <w:t>Прочитай высказывания и выбери правильный ответ</w:t>
      </w:r>
    </w:p>
    <w:p w:rsidR="004504C0" w:rsidRPr="00B823AA" w:rsidRDefault="00CE53B1" w:rsidP="004504C0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504C0" w:rsidRPr="00B823AA">
        <w:rPr>
          <w:rFonts w:ascii="Times New Roman" w:hAnsi="Times New Roman" w:cs="Times New Roman"/>
          <w:sz w:val="28"/>
          <w:szCs w:val="28"/>
        </w:rPr>
        <w:t xml:space="preserve">) </w:t>
      </w:r>
      <w:r w:rsidR="004504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Зарубежной Азии находится самое большое </w:t>
      </w:r>
      <w:r w:rsidR="004504C0" w:rsidRPr="00B82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4504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количество абсолютных монархий мира</w:t>
      </w:r>
    </w:p>
    <w:p w:rsidR="004504C0" w:rsidRPr="00B823AA" w:rsidRDefault="00CE53B1" w:rsidP="004504C0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</w:t>
      </w:r>
      <w:r w:rsidR="004504C0" w:rsidRPr="00B82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) </w:t>
      </w:r>
      <w:r w:rsidR="004504C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 численности населения Зарубежная Азия уступает только Африке</w:t>
      </w:r>
    </w:p>
    <w:p w:rsidR="004504C0" w:rsidRPr="00B823AA" w:rsidRDefault="00CE53B1" w:rsidP="004504C0">
      <w:pPr>
        <w:spacing w:after="0"/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А)</w:t>
      </w:r>
      <w:r w:rsidR="004504C0" w:rsidRPr="00B82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верно только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</w:t>
      </w:r>
    </w:p>
    <w:p w:rsidR="004504C0" w:rsidRPr="00B823AA" w:rsidRDefault="00CE53B1" w:rsidP="004504C0">
      <w:pPr>
        <w:spacing w:after="0"/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</w:t>
      </w:r>
      <w:r w:rsidR="004504C0" w:rsidRPr="00B82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) верно только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</w:t>
      </w:r>
    </w:p>
    <w:p w:rsidR="004504C0" w:rsidRPr="00B823AA" w:rsidRDefault="00CE53B1" w:rsidP="004504C0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4504C0" w:rsidRPr="00B82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 оба ответа верны</w:t>
      </w:r>
    </w:p>
    <w:p w:rsidR="004504C0" w:rsidRPr="00CE53B1" w:rsidRDefault="004504C0" w:rsidP="00CE53B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53B1">
        <w:rPr>
          <w:rFonts w:ascii="Times New Roman" w:hAnsi="Times New Roman" w:cs="Times New Roman"/>
          <w:color w:val="000000" w:themeColor="text1"/>
          <w:sz w:val="28"/>
          <w:szCs w:val="28"/>
        </w:rPr>
        <w:t>Выберите</w:t>
      </w:r>
      <w:r w:rsidR="00EF5E6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E5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какие географические объекты нашего края носят имена знаменитых путешественников и первооткрывателей?</w:t>
      </w:r>
    </w:p>
    <w:p w:rsidR="004504C0" w:rsidRPr="00CE53B1" w:rsidRDefault="004504C0" w:rsidP="004504C0">
      <w:pPr>
        <w:spacing w:after="0"/>
        <w:ind w:left="284" w:firstLine="28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53B1">
        <w:rPr>
          <w:rFonts w:ascii="Times New Roman" w:hAnsi="Times New Roman" w:cs="Times New Roman"/>
          <w:sz w:val="28"/>
          <w:szCs w:val="28"/>
        </w:rPr>
        <w:t>А)</w:t>
      </w:r>
      <w:r w:rsidRPr="00CE5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порт Лазарев</w:t>
      </w:r>
    </w:p>
    <w:p w:rsidR="004504C0" w:rsidRPr="00CE53B1" w:rsidRDefault="004504C0" w:rsidP="004504C0">
      <w:pPr>
        <w:pStyle w:val="a3"/>
        <w:spacing w:after="0"/>
        <w:ind w:left="284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53B1">
        <w:rPr>
          <w:rFonts w:ascii="Times New Roman" w:hAnsi="Times New Roman" w:cs="Times New Roman"/>
          <w:color w:val="000000" w:themeColor="text1"/>
          <w:sz w:val="28"/>
          <w:szCs w:val="28"/>
        </w:rPr>
        <w:t>В) Берингов пролив</w:t>
      </w:r>
    </w:p>
    <w:p w:rsidR="004504C0" w:rsidRPr="00CE53B1" w:rsidRDefault="004504C0" w:rsidP="004504C0">
      <w:pPr>
        <w:pStyle w:val="a3"/>
        <w:spacing w:after="0"/>
        <w:ind w:left="284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53B1">
        <w:rPr>
          <w:rFonts w:ascii="Times New Roman" w:hAnsi="Times New Roman" w:cs="Times New Roman"/>
          <w:color w:val="000000" w:themeColor="text1"/>
          <w:sz w:val="28"/>
          <w:szCs w:val="28"/>
        </w:rPr>
        <w:t>Г) мыс Литке</w:t>
      </w:r>
    </w:p>
    <w:p w:rsidR="004504C0" w:rsidRPr="00CE53B1" w:rsidRDefault="004504C0" w:rsidP="004504C0">
      <w:pPr>
        <w:pStyle w:val="a3"/>
        <w:spacing w:after="0"/>
        <w:ind w:left="284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53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Д) пролив </w:t>
      </w:r>
      <w:proofErr w:type="spellStart"/>
      <w:r w:rsidRPr="00CE53B1">
        <w:rPr>
          <w:rFonts w:ascii="Times New Roman" w:hAnsi="Times New Roman" w:cs="Times New Roman"/>
          <w:color w:val="000000" w:themeColor="text1"/>
          <w:sz w:val="28"/>
          <w:szCs w:val="28"/>
        </w:rPr>
        <w:t>Невельского</w:t>
      </w:r>
      <w:proofErr w:type="spellEnd"/>
    </w:p>
    <w:p w:rsidR="004504C0" w:rsidRPr="00CE53B1" w:rsidRDefault="004504C0" w:rsidP="004504C0">
      <w:pPr>
        <w:pStyle w:val="a3"/>
        <w:spacing w:after="0"/>
        <w:ind w:left="284" w:firstLine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53B1">
        <w:rPr>
          <w:rFonts w:ascii="Times New Roman" w:hAnsi="Times New Roman" w:cs="Times New Roman"/>
          <w:color w:val="000000" w:themeColor="text1"/>
          <w:sz w:val="28"/>
          <w:szCs w:val="28"/>
        </w:rPr>
        <w:t>Е) мыс Врангеля</w:t>
      </w:r>
    </w:p>
    <w:p w:rsidR="004504C0" w:rsidRPr="00DF580C" w:rsidRDefault="00CE53B1" w:rsidP="004504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F580C">
        <w:rPr>
          <w:rFonts w:ascii="Times New Roman" w:hAnsi="Times New Roman" w:cs="Times New Roman"/>
          <w:sz w:val="28"/>
          <w:szCs w:val="28"/>
        </w:rPr>
        <w:t xml:space="preserve"> </w:t>
      </w:r>
      <w:r w:rsidR="004504C0" w:rsidRPr="00DF580C">
        <w:rPr>
          <w:rFonts w:ascii="Times New Roman" w:hAnsi="Times New Roman" w:cs="Times New Roman"/>
          <w:sz w:val="28"/>
          <w:szCs w:val="28"/>
        </w:rPr>
        <w:t xml:space="preserve">Сколько населенных пунктов расположено на правом берегу реки Уссури в </w:t>
      </w:r>
      <w:proofErr w:type="spellStart"/>
      <w:r w:rsidR="004504C0" w:rsidRPr="00DF580C">
        <w:rPr>
          <w:rFonts w:ascii="Times New Roman" w:hAnsi="Times New Roman" w:cs="Times New Roman"/>
          <w:sz w:val="28"/>
          <w:szCs w:val="28"/>
        </w:rPr>
        <w:t>Бикинском</w:t>
      </w:r>
      <w:proofErr w:type="spellEnd"/>
      <w:r w:rsidR="004504C0" w:rsidRPr="00DF580C">
        <w:rPr>
          <w:rFonts w:ascii="Times New Roman" w:hAnsi="Times New Roman" w:cs="Times New Roman"/>
          <w:sz w:val="28"/>
          <w:szCs w:val="28"/>
        </w:rPr>
        <w:t xml:space="preserve"> районе:</w:t>
      </w:r>
    </w:p>
    <w:p w:rsidR="004504C0" w:rsidRPr="00DF580C" w:rsidRDefault="00CE53B1" w:rsidP="00CE53B1">
      <w:pPr>
        <w:ind w:left="568"/>
        <w:rPr>
          <w:rFonts w:ascii="Times New Roman" w:hAnsi="Times New Roman" w:cs="Times New Roman"/>
          <w:sz w:val="28"/>
          <w:szCs w:val="28"/>
        </w:rPr>
      </w:pPr>
      <w:r w:rsidRPr="00DF580C">
        <w:rPr>
          <w:rFonts w:ascii="Times New Roman" w:hAnsi="Times New Roman" w:cs="Times New Roman"/>
          <w:sz w:val="28"/>
          <w:szCs w:val="28"/>
        </w:rPr>
        <w:t xml:space="preserve">А- </w:t>
      </w:r>
      <w:r w:rsidR="004504C0" w:rsidRPr="00DF580C">
        <w:rPr>
          <w:rFonts w:ascii="Times New Roman" w:hAnsi="Times New Roman" w:cs="Times New Roman"/>
          <w:sz w:val="28"/>
          <w:szCs w:val="28"/>
        </w:rPr>
        <w:t>4</w:t>
      </w:r>
      <w:proofErr w:type="gramStart"/>
      <w:r w:rsidRPr="00DF580C">
        <w:rPr>
          <w:rFonts w:ascii="Times New Roman" w:hAnsi="Times New Roman" w:cs="Times New Roman"/>
          <w:sz w:val="28"/>
          <w:szCs w:val="28"/>
        </w:rPr>
        <w:t xml:space="preserve">    Б</w:t>
      </w:r>
      <w:proofErr w:type="gramEnd"/>
      <w:r w:rsidRPr="00DF580C">
        <w:rPr>
          <w:rFonts w:ascii="Times New Roman" w:hAnsi="Times New Roman" w:cs="Times New Roman"/>
          <w:sz w:val="28"/>
          <w:szCs w:val="28"/>
        </w:rPr>
        <w:t>- 2     В-8     Г- 3</w:t>
      </w:r>
    </w:p>
    <w:p w:rsidR="004504C0" w:rsidRPr="00CE53B1" w:rsidRDefault="004504C0" w:rsidP="00CE53B1">
      <w:r w:rsidRPr="00855911">
        <w:rPr>
          <w:noProof/>
          <w:lang w:eastAsia="ru-RU"/>
        </w:rPr>
        <w:drawing>
          <wp:inline distT="0" distB="0" distL="0" distR="0">
            <wp:extent cx="4084983" cy="3991943"/>
            <wp:effectExtent l="0" t="0" r="0" b="8890"/>
            <wp:docPr id="7" name="Рисунок 7" descr="C:\Users\ф\Desktop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\Desktop\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350" cy="40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C0" w:rsidRPr="00CE53B1" w:rsidRDefault="00CE53B1" w:rsidP="004504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53B1">
        <w:rPr>
          <w:rFonts w:ascii="Times New Roman" w:hAnsi="Times New Roman" w:cs="Times New Roman"/>
          <w:sz w:val="28"/>
          <w:szCs w:val="28"/>
        </w:rPr>
        <w:t xml:space="preserve">4. </w:t>
      </w:r>
      <w:r w:rsidR="004504C0" w:rsidRPr="00EF5E68">
        <w:rPr>
          <w:rFonts w:ascii="Times New Roman" w:hAnsi="Times New Roman" w:cs="Times New Roman"/>
          <w:sz w:val="28"/>
          <w:szCs w:val="28"/>
        </w:rPr>
        <w:t xml:space="preserve">Это крупнейший город и экономический центр одного из 50 штатов США, названного по имени одного из президентов страны. Город расположен на </w:t>
      </w:r>
      <w:r w:rsidR="004504C0" w:rsidRPr="00EF5E68">
        <w:rPr>
          <w:rFonts w:ascii="Times New Roman" w:hAnsi="Times New Roman" w:cs="Times New Roman"/>
          <w:sz w:val="28"/>
          <w:szCs w:val="28"/>
        </w:rPr>
        <w:lastRenderedPageBreak/>
        <w:t>берегу пролива Джорджия, вблизи государственной</w:t>
      </w:r>
      <w:r w:rsidR="004504C0" w:rsidRPr="00CE53B1">
        <w:rPr>
          <w:rFonts w:ascii="Times New Roman" w:hAnsi="Times New Roman" w:cs="Times New Roman"/>
          <w:sz w:val="28"/>
          <w:szCs w:val="28"/>
        </w:rPr>
        <w:t xml:space="preserve"> границы страны с Канадой. Крупнейшая река штата – р. Колумбия – обладает значительным </w:t>
      </w:r>
      <w:proofErr w:type="spellStart"/>
      <w:r w:rsidR="004504C0" w:rsidRPr="00CE53B1">
        <w:rPr>
          <w:rFonts w:ascii="Times New Roman" w:hAnsi="Times New Roman" w:cs="Times New Roman"/>
          <w:sz w:val="28"/>
          <w:szCs w:val="28"/>
        </w:rPr>
        <w:t>гидроэнергопотенциалом</w:t>
      </w:r>
      <w:proofErr w:type="spellEnd"/>
      <w:r w:rsidR="004504C0" w:rsidRPr="00CE53B1">
        <w:rPr>
          <w:rFonts w:ascii="Times New Roman" w:hAnsi="Times New Roman" w:cs="Times New Roman"/>
          <w:sz w:val="28"/>
          <w:szCs w:val="28"/>
        </w:rPr>
        <w:t>, что подтверждается наличием крупных ГЭС «Генерал Гувер» и «</w:t>
      </w:r>
      <w:proofErr w:type="spellStart"/>
      <w:r w:rsidR="004504C0" w:rsidRPr="00CE53B1">
        <w:rPr>
          <w:rFonts w:ascii="Times New Roman" w:hAnsi="Times New Roman" w:cs="Times New Roman"/>
          <w:sz w:val="28"/>
          <w:szCs w:val="28"/>
        </w:rPr>
        <w:t>Чиф-Джозеф</w:t>
      </w:r>
      <w:proofErr w:type="spellEnd"/>
      <w:r w:rsidR="004504C0" w:rsidRPr="00CE53B1">
        <w:rPr>
          <w:rFonts w:ascii="Times New Roman" w:hAnsi="Times New Roman" w:cs="Times New Roman"/>
          <w:sz w:val="28"/>
          <w:szCs w:val="28"/>
        </w:rPr>
        <w:t>». Наличие дешевого источника производства электроэнергии обусловило развитие цветной металлургии и авиационного машиностроения. В этом городе расположена штаб-квартира одного из мировых авиа гигантов – ТНК «Боинг». Выберите этот город.</w:t>
      </w:r>
    </w:p>
    <w:p w:rsidR="004504C0" w:rsidRPr="00CE53B1" w:rsidRDefault="004504C0" w:rsidP="004504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53B1">
        <w:rPr>
          <w:rFonts w:ascii="Times New Roman" w:hAnsi="Times New Roman" w:cs="Times New Roman"/>
          <w:sz w:val="28"/>
          <w:szCs w:val="28"/>
        </w:rPr>
        <w:t>А) Детройт Б) Чикаго В) Сиэтл Г) Портленд Д) Бостон</w:t>
      </w:r>
    </w:p>
    <w:p w:rsidR="004504C0" w:rsidRPr="00090A32" w:rsidRDefault="004504C0" w:rsidP="004504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04C0" w:rsidRPr="00CE53B1" w:rsidRDefault="00CE53B1" w:rsidP="004504C0">
      <w:pPr>
        <w:shd w:val="clear" w:color="auto" w:fill="FFFFFF"/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53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r w:rsidR="004504C0" w:rsidRPr="00CE53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Правильное утверждение «страны «удобного флага» – это»:</w:t>
      </w:r>
    </w:p>
    <w:p w:rsidR="004504C0" w:rsidRPr="00CE53B1" w:rsidRDefault="004504C0" w:rsidP="00450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3B1">
        <w:rPr>
          <w:rFonts w:ascii="Times New Roman" w:eastAsia="Times New Roman" w:hAnsi="Times New Roman" w:cs="Times New Roman"/>
          <w:sz w:val="28"/>
          <w:szCs w:val="28"/>
          <w:lang w:eastAsia="ru-RU"/>
        </w:rPr>
        <w:t>А. Великобритания, Либерия, ФРГ</w:t>
      </w:r>
    </w:p>
    <w:p w:rsidR="004504C0" w:rsidRPr="00CE53B1" w:rsidRDefault="004504C0" w:rsidP="00450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3B1">
        <w:rPr>
          <w:rFonts w:ascii="Times New Roman" w:eastAsia="Times New Roman" w:hAnsi="Times New Roman" w:cs="Times New Roman"/>
          <w:sz w:val="28"/>
          <w:szCs w:val="28"/>
          <w:lang w:eastAsia="ru-RU"/>
        </w:rPr>
        <w:t>Б. Япония, Кипр, Панама</w:t>
      </w:r>
    </w:p>
    <w:p w:rsidR="004504C0" w:rsidRPr="00CE53B1" w:rsidRDefault="004504C0" w:rsidP="00450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53B1">
        <w:rPr>
          <w:rFonts w:ascii="Times New Roman" w:eastAsia="Times New Roman" w:hAnsi="Times New Roman" w:cs="Times New Roman"/>
          <w:sz w:val="28"/>
          <w:szCs w:val="28"/>
          <w:lang w:eastAsia="ru-RU"/>
        </w:rPr>
        <w:t>В. Франция, Мальта, Либерия</w:t>
      </w:r>
    </w:p>
    <w:p w:rsidR="004504C0" w:rsidRPr="00CE53B1" w:rsidRDefault="004504C0" w:rsidP="00450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53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Кипр, Панама, Либерия</w:t>
      </w:r>
    </w:p>
    <w:p w:rsidR="00CE53B1" w:rsidRDefault="00CE53B1" w:rsidP="004504C0">
      <w:pPr>
        <w:tabs>
          <w:tab w:val="left" w:pos="8730"/>
        </w:tabs>
        <w:spacing w:after="0" w:line="240" w:lineRule="auto"/>
        <w:ind w:right="-59"/>
        <w:rPr>
          <w:b/>
        </w:rPr>
      </w:pPr>
    </w:p>
    <w:p w:rsidR="004504C0" w:rsidRPr="00CE53B1" w:rsidRDefault="00CE53B1" w:rsidP="004504C0">
      <w:pPr>
        <w:tabs>
          <w:tab w:val="left" w:pos="8730"/>
        </w:tabs>
        <w:spacing w:after="0" w:line="240" w:lineRule="auto"/>
        <w:ind w:right="-59"/>
        <w:rPr>
          <w:rFonts w:ascii="Times New Roman" w:hAnsi="Times New Roman" w:cs="Times New Roman"/>
          <w:b/>
          <w:sz w:val="28"/>
          <w:szCs w:val="28"/>
        </w:rPr>
      </w:pPr>
      <w:r w:rsidRPr="00CE53B1">
        <w:rPr>
          <w:rFonts w:ascii="Times New Roman" w:hAnsi="Times New Roman" w:cs="Times New Roman"/>
          <w:b/>
          <w:sz w:val="28"/>
          <w:szCs w:val="28"/>
        </w:rPr>
        <w:t>6.</w:t>
      </w:r>
      <w:r w:rsidR="004504C0" w:rsidRPr="00CE53B1">
        <w:rPr>
          <w:rFonts w:ascii="Times New Roman" w:hAnsi="Times New Roman" w:cs="Times New Roman"/>
          <w:b/>
          <w:sz w:val="28"/>
          <w:szCs w:val="28"/>
        </w:rPr>
        <w:t>Укажите строку, в которой все названные страны относятся к «ключевым» в группе развивающихся стран?</w:t>
      </w:r>
    </w:p>
    <w:p w:rsidR="004504C0" w:rsidRPr="00CE53B1" w:rsidRDefault="004504C0" w:rsidP="004504C0">
      <w:pPr>
        <w:tabs>
          <w:tab w:val="left" w:pos="8730"/>
        </w:tabs>
        <w:spacing w:after="0" w:line="240" w:lineRule="auto"/>
        <w:ind w:right="-59"/>
        <w:rPr>
          <w:rFonts w:ascii="Times New Roman" w:hAnsi="Times New Roman" w:cs="Times New Roman"/>
          <w:sz w:val="28"/>
          <w:szCs w:val="28"/>
        </w:rPr>
      </w:pPr>
      <w:r w:rsidRPr="00CE53B1">
        <w:rPr>
          <w:rFonts w:ascii="Times New Roman" w:hAnsi="Times New Roman" w:cs="Times New Roman"/>
          <w:sz w:val="28"/>
          <w:szCs w:val="28"/>
        </w:rPr>
        <w:t xml:space="preserve">А) Тунис, Тайвань              </w:t>
      </w:r>
    </w:p>
    <w:p w:rsidR="004504C0" w:rsidRPr="00CE53B1" w:rsidRDefault="004504C0" w:rsidP="004504C0">
      <w:pPr>
        <w:tabs>
          <w:tab w:val="left" w:pos="8730"/>
        </w:tabs>
        <w:spacing w:after="0" w:line="240" w:lineRule="auto"/>
        <w:ind w:right="-59"/>
        <w:rPr>
          <w:rFonts w:ascii="Times New Roman" w:hAnsi="Times New Roman" w:cs="Times New Roman"/>
          <w:sz w:val="28"/>
          <w:szCs w:val="28"/>
        </w:rPr>
      </w:pPr>
      <w:r w:rsidRPr="00CE53B1">
        <w:rPr>
          <w:rFonts w:ascii="Times New Roman" w:hAnsi="Times New Roman" w:cs="Times New Roman"/>
          <w:sz w:val="28"/>
          <w:szCs w:val="28"/>
        </w:rPr>
        <w:t>Б) Бангладеш, Мали, Гаити</w:t>
      </w:r>
    </w:p>
    <w:p w:rsidR="004504C0" w:rsidRPr="00CE53B1" w:rsidRDefault="004504C0" w:rsidP="004504C0">
      <w:pPr>
        <w:tabs>
          <w:tab w:val="left" w:pos="8730"/>
        </w:tabs>
        <w:spacing w:after="0" w:line="240" w:lineRule="auto"/>
        <w:ind w:right="-59"/>
        <w:rPr>
          <w:rFonts w:ascii="Times New Roman" w:hAnsi="Times New Roman" w:cs="Times New Roman"/>
          <w:sz w:val="28"/>
          <w:szCs w:val="28"/>
        </w:rPr>
      </w:pPr>
      <w:r w:rsidRPr="00CE53B1">
        <w:rPr>
          <w:rFonts w:ascii="Times New Roman" w:hAnsi="Times New Roman" w:cs="Times New Roman"/>
          <w:sz w:val="28"/>
          <w:szCs w:val="28"/>
        </w:rPr>
        <w:t>В) Катар, Бахрейн, Саудовская Аравия</w:t>
      </w:r>
    </w:p>
    <w:p w:rsidR="004504C0" w:rsidRPr="00CE53B1" w:rsidRDefault="004504C0" w:rsidP="004504C0">
      <w:pPr>
        <w:tabs>
          <w:tab w:val="left" w:pos="8730"/>
        </w:tabs>
        <w:spacing w:after="0" w:line="240" w:lineRule="auto"/>
        <w:ind w:right="-59"/>
        <w:rPr>
          <w:rFonts w:ascii="Times New Roman" w:hAnsi="Times New Roman" w:cs="Times New Roman"/>
          <w:sz w:val="28"/>
          <w:szCs w:val="28"/>
        </w:rPr>
      </w:pPr>
      <w:r w:rsidRPr="00CE53B1">
        <w:rPr>
          <w:rFonts w:ascii="Times New Roman" w:hAnsi="Times New Roman" w:cs="Times New Roman"/>
          <w:sz w:val="28"/>
          <w:szCs w:val="28"/>
        </w:rPr>
        <w:t>Г) Индия, Бразилия, Мексика.</w:t>
      </w:r>
    </w:p>
    <w:p w:rsidR="004504C0" w:rsidRPr="005B7B2D" w:rsidRDefault="004504C0" w:rsidP="00450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4504C0" w:rsidRPr="00CE53B1" w:rsidRDefault="00CE53B1" w:rsidP="00CE53B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E53B1">
        <w:rPr>
          <w:rFonts w:ascii="Times New Roman" w:hAnsi="Times New Roman" w:cs="Times New Roman"/>
          <w:sz w:val="28"/>
          <w:szCs w:val="28"/>
        </w:rPr>
        <w:t xml:space="preserve">7. </w:t>
      </w:r>
      <w:r w:rsidR="004504C0" w:rsidRPr="00CE53B1">
        <w:rPr>
          <w:rFonts w:ascii="Times New Roman" w:hAnsi="Times New Roman" w:cs="Times New Roman"/>
          <w:b/>
          <w:sz w:val="28"/>
          <w:szCs w:val="28"/>
        </w:rPr>
        <w:t xml:space="preserve">«Медным поясом» называют: </w:t>
      </w:r>
    </w:p>
    <w:p w:rsidR="004504C0" w:rsidRPr="00CE53B1" w:rsidRDefault="00CE53B1" w:rsidP="00CE53B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4504C0" w:rsidRPr="00CE53B1">
        <w:rPr>
          <w:rFonts w:ascii="Times New Roman" w:hAnsi="Times New Roman" w:cs="Times New Roman"/>
          <w:sz w:val="28"/>
          <w:szCs w:val="28"/>
        </w:rPr>
        <w:t xml:space="preserve">) Замбию и южную часть Заира; </w:t>
      </w:r>
    </w:p>
    <w:p w:rsidR="00CE53B1" w:rsidRDefault="00CE53B1" w:rsidP="00CE53B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4504C0" w:rsidRPr="00CE53B1">
        <w:rPr>
          <w:rFonts w:ascii="Times New Roman" w:hAnsi="Times New Roman" w:cs="Times New Roman"/>
          <w:sz w:val="28"/>
          <w:szCs w:val="28"/>
        </w:rPr>
        <w:t xml:space="preserve">) Средиземноморское побережье Африки; </w:t>
      </w:r>
    </w:p>
    <w:p w:rsidR="004504C0" w:rsidRPr="00CE53B1" w:rsidRDefault="00CE53B1" w:rsidP="00CE53B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504C0" w:rsidRPr="00CE53B1">
        <w:rPr>
          <w:rFonts w:ascii="Times New Roman" w:hAnsi="Times New Roman" w:cs="Times New Roman"/>
          <w:sz w:val="28"/>
          <w:szCs w:val="28"/>
        </w:rPr>
        <w:t xml:space="preserve">) горные районы Чили, Перу, Эквадора; </w:t>
      </w:r>
    </w:p>
    <w:p w:rsidR="004504C0" w:rsidRPr="00CE53B1" w:rsidRDefault="00CE53B1" w:rsidP="00CE53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504C0" w:rsidRPr="00CE53B1">
        <w:rPr>
          <w:rFonts w:ascii="Times New Roman" w:hAnsi="Times New Roman" w:cs="Times New Roman"/>
          <w:sz w:val="28"/>
          <w:szCs w:val="28"/>
        </w:rPr>
        <w:t xml:space="preserve">) побережье Гвинейского залива; </w:t>
      </w:r>
    </w:p>
    <w:p w:rsidR="004504C0" w:rsidRPr="00CE53B1" w:rsidRDefault="00CE53B1" w:rsidP="00CE53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504C0" w:rsidRPr="00CE53B1">
        <w:rPr>
          <w:rFonts w:ascii="Times New Roman" w:hAnsi="Times New Roman" w:cs="Times New Roman"/>
          <w:sz w:val="28"/>
          <w:szCs w:val="28"/>
        </w:rPr>
        <w:t>) государства Юго-Восточной Азии.</w:t>
      </w:r>
    </w:p>
    <w:p w:rsidR="00CE53B1" w:rsidRDefault="00CE53B1" w:rsidP="004504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504C0" w:rsidRPr="00CE53B1" w:rsidRDefault="00CE53B1" w:rsidP="004504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3B1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4504C0" w:rsidRPr="00CE53B1">
        <w:rPr>
          <w:rFonts w:ascii="Times New Roman" w:hAnsi="Times New Roman" w:cs="Times New Roman"/>
          <w:b/>
          <w:sz w:val="28"/>
          <w:szCs w:val="28"/>
        </w:rPr>
        <w:t>Какое утверждение о плане местности является верным?</w:t>
      </w:r>
    </w:p>
    <w:p w:rsidR="004504C0" w:rsidRPr="00CE53B1" w:rsidRDefault="00CE53B1" w:rsidP="004504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4504C0" w:rsidRPr="00CE53B1">
        <w:rPr>
          <w:rFonts w:ascii="Times New Roman" w:hAnsi="Times New Roman" w:cs="Times New Roman"/>
          <w:sz w:val="28"/>
          <w:szCs w:val="28"/>
        </w:rPr>
        <w:t xml:space="preserve">. Совхоз </w:t>
      </w:r>
      <w:proofErr w:type="spellStart"/>
      <w:r w:rsidR="004504C0" w:rsidRPr="00CE53B1">
        <w:rPr>
          <w:rFonts w:ascii="Times New Roman" w:hAnsi="Times New Roman" w:cs="Times New Roman"/>
          <w:sz w:val="28"/>
          <w:szCs w:val="28"/>
        </w:rPr>
        <w:t>Беличи</w:t>
      </w:r>
      <w:proofErr w:type="spellEnd"/>
      <w:r w:rsidR="004504C0" w:rsidRPr="00CE53B1">
        <w:rPr>
          <w:rFonts w:ascii="Times New Roman" w:hAnsi="Times New Roman" w:cs="Times New Roman"/>
          <w:sz w:val="28"/>
          <w:szCs w:val="28"/>
        </w:rPr>
        <w:t xml:space="preserve"> окружает </w:t>
      </w:r>
      <w:r w:rsidR="00A52998">
        <w:rPr>
          <w:rFonts w:ascii="Times New Roman" w:hAnsi="Times New Roman" w:cs="Times New Roman"/>
          <w:sz w:val="28"/>
          <w:szCs w:val="28"/>
        </w:rPr>
        <w:t>сосновый</w:t>
      </w:r>
      <w:r w:rsidR="004504C0" w:rsidRPr="00CE53B1">
        <w:rPr>
          <w:rFonts w:ascii="Times New Roman" w:hAnsi="Times New Roman" w:cs="Times New Roman"/>
          <w:sz w:val="28"/>
          <w:szCs w:val="28"/>
        </w:rPr>
        <w:t xml:space="preserve"> лес.</w:t>
      </w:r>
    </w:p>
    <w:p w:rsidR="004504C0" w:rsidRPr="00CE53B1" w:rsidRDefault="00CE53B1" w:rsidP="004504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4504C0" w:rsidRPr="00CE53B1">
        <w:rPr>
          <w:rFonts w:ascii="Times New Roman" w:hAnsi="Times New Roman" w:cs="Times New Roman"/>
          <w:sz w:val="28"/>
          <w:szCs w:val="28"/>
        </w:rPr>
        <w:t>. Озеро Тихое с юга окружено болотом.</w:t>
      </w:r>
    </w:p>
    <w:p w:rsidR="004504C0" w:rsidRPr="00CE53B1" w:rsidRDefault="00CE53B1" w:rsidP="004504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504C0" w:rsidRPr="00CE53B1">
        <w:rPr>
          <w:rFonts w:ascii="Times New Roman" w:hAnsi="Times New Roman" w:cs="Times New Roman"/>
          <w:sz w:val="28"/>
          <w:szCs w:val="28"/>
        </w:rPr>
        <w:t>. В озеро Черное впада</w:t>
      </w:r>
      <w:r w:rsidR="00A52998">
        <w:rPr>
          <w:rFonts w:ascii="Times New Roman" w:hAnsi="Times New Roman" w:cs="Times New Roman"/>
          <w:sz w:val="28"/>
          <w:szCs w:val="28"/>
        </w:rPr>
        <w:t>ю</w:t>
      </w:r>
      <w:r w:rsidR="004504C0" w:rsidRPr="00CE53B1">
        <w:rPr>
          <w:rFonts w:ascii="Times New Roman" w:hAnsi="Times New Roman" w:cs="Times New Roman"/>
          <w:sz w:val="28"/>
          <w:szCs w:val="28"/>
        </w:rPr>
        <w:t xml:space="preserve">т реки </w:t>
      </w:r>
      <w:proofErr w:type="spellStart"/>
      <w:r w:rsidR="004504C0" w:rsidRPr="00CE53B1">
        <w:rPr>
          <w:rFonts w:ascii="Times New Roman" w:hAnsi="Times New Roman" w:cs="Times New Roman"/>
          <w:sz w:val="28"/>
          <w:szCs w:val="28"/>
        </w:rPr>
        <w:t>Беличка</w:t>
      </w:r>
      <w:proofErr w:type="spellEnd"/>
      <w:r w:rsidR="004504C0" w:rsidRPr="00CE53B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proofErr w:type="gramStart"/>
      <w:r w:rsidR="004504C0" w:rsidRPr="00CE53B1">
        <w:rPr>
          <w:rFonts w:ascii="Times New Roman" w:hAnsi="Times New Roman" w:cs="Times New Roman"/>
          <w:sz w:val="28"/>
          <w:szCs w:val="28"/>
        </w:rPr>
        <w:t>Голубая</w:t>
      </w:r>
      <w:proofErr w:type="spellEnd"/>
      <w:proofErr w:type="gramEnd"/>
      <w:r w:rsidR="004504C0" w:rsidRPr="00CE53B1">
        <w:rPr>
          <w:rFonts w:ascii="Times New Roman" w:hAnsi="Times New Roman" w:cs="Times New Roman"/>
          <w:sz w:val="28"/>
          <w:szCs w:val="28"/>
        </w:rPr>
        <w:t>.</w:t>
      </w:r>
    </w:p>
    <w:p w:rsidR="004504C0" w:rsidRPr="00DD5437" w:rsidRDefault="00CE53B1" w:rsidP="004504C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504C0" w:rsidRPr="00CE53B1">
        <w:rPr>
          <w:rFonts w:ascii="Times New Roman" w:hAnsi="Times New Roman" w:cs="Times New Roman"/>
          <w:sz w:val="28"/>
          <w:szCs w:val="28"/>
        </w:rPr>
        <w:t>. На востоке от реки Голубая расположена большая вырубка</w:t>
      </w:r>
      <w:r w:rsidR="004504C0" w:rsidRPr="00DD5437">
        <w:rPr>
          <w:rFonts w:ascii="Times New Roman" w:hAnsi="Times New Roman" w:cs="Times New Roman"/>
          <w:sz w:val="24"/>
        </w:rPr>
        <w:t xml:space="preserve">. </w:t>
      </w:r>
    </w:p>
    <w:p w:rsidR="004504C0" w:rsidRDefault="004504C0" w:rsidP="004504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04C0" w:rsidRPr="006A47D7" w:rsidRDefault="004504C0" w:rsidP="004504C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57330" cy="3117998"/>
            <wp:effectExtent l="19050" t="19050" r="15240" b="25400"/>
            <wp:docPr id="12" name="Рисунок 12" descr="https://fs00.infourok.ru/images/doc/180/206557/hello_html_238fc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00.infourok.ru/images/doc/180/206557/hello_html_238fc82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55" cy="31301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04C0" w:rsidRPr="006A47D7" w:rsidRDefault="004504C0" w:rsidP="004504C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E53B1" w:rsidRPr="00EF5E68" w:rsidRDefault="00A52998" w:rsidP="00A52998">
      <w:pPr>
        <w:pStyle w:val="c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A52998">
        <w:rPr>
          <w:b/>
          <w:color w:val="000000"/>
          <w:sz w:val="28"/>
          <w:szCs w:val="28"/>
        </w:rPr>
        <w:t>9</w:t>
      </w:r>
      <w:r w:rsidRPr="00EF5E68">
        <w:rPr>
          <w:b/>
          <w:color w:val="FF0000"/>
          <w:sz w:val="28"/>
          <w:szCs w:val="28"/>
        </w:rPr>
        <w:t xml:space="preserve">. </w:t>
      </w:r>
      <w:r w:rsidR="004504C0" w:rsidRPr="00EF5E68">
        <w:rPr>
          <w:b/>
          <w:color w:val="FF0000"/>
          <w:sz w:val="28"/>
          <w:szCs w:val="28"/>
        </w:rPr>
        <w:t xml:space="preserve"> </w:t>
      </w:r>
      <w:r w:rsidR="004504C0" w:rsidRPr="00DF580C">
        <w:rPr>
          <w:b/>
          <w:sz w:val="28"/>
          <w:szCs w:val="28"/>
        </w:rPr>
        <w:t>Какая из перечисленных стран является членом НАТО?</w:t>
      </w:r>
    </w:p>
    <w:p w:rsidR="004504C0" w:rsidRDefault="00CE53B1" w:rsidP="004504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581939" cy="1967948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501" t="55922" r="27721" b="12840"/>
                    <a:stretch/>
                  </pic:blipFill>
                  <pic:spPr bwMode="auto">
                    <a:xfrm>
                      <a:off x="0" y="0"/>
                      <a:ext cx="4629953" cy="198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504C0" w:rsidRDefault="004504C0" w:rsidP="004504C0"/>
    <w:p w:rsidR="004504C0" w:rsidRPr="00A52998" w:rsidRDefault="00A52998" w:rsidP="004504C0">
      <w:pPr>
        <w:rPr>
          <w:rFonts w:ascii="Times New Roman" w:hAnsi="Times New Roman" w:cs="Times New Roman"/>
          <w:b/>
          <w:sz w:val="28"/>
          <w:szCs w:val="28"/>
        </w:rPr>
      </w:pPr>
      <w:r w:rsidRPr="00A52998">
        <w:rPr>
          <w:rFonts w:ascii="Times New Roman" w:hAnsi="Times New Roman" w:cs="Times New Roman"/>
          <w:b/>
          <w:sz w:val="28"/>
          <w:szCs w:val="28"/>
        </w:rPr>
        <w:t>10.Назовите страну, которая является лидером по добыче бокситов</w:t>
      </w:r>
      <w:r w:rsidR="004504C0" w:rsidRPr="00A52998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tbl>
      <w:tblPr>
        <w:tblStyle w:val="PlainTable4"/>
        <w:tblW w:w="2405" w:type="dxa"/>
        <w:tblLook w:val="04A0"/>
      </w:tblPr>
      <w:tblGrid>
        <w:gridCol w:w="2405"/>
      </w:tblGrid>
      <w:tr w:rsidR="00A52998" w:rsidRPr="00A52998" w:rsidTr="00A52998">
        <w:trPr>
          <w:cnfStyle w:val="100000000000"/>
        </w:trPr>
        <w:tc>
          <w:tcPr>
            <w:cnfStyle w:val="001000000000"/>
            <w:tcW w:w="2405" w:type="dxa"/>
          </w:tcPr>
          <w:p w:rsidR="00A52998" w:rsidRPr="00A52998" w:rsidRDefault="00A52998" w:rsidP="004D7196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52998">
              <w:rPr>
                <w:rFonts w:ascii="Times New Roman" w:hAnsi="Times New Roman" w:cs="Times New Roman"/>
                <w:b w:val="0"/>
                <w:sz w:val="28"/>
                <w:szCs w:val="28"/>
              </w:rPr>
              <w:t>А) Австралия</w:t>
            </w:r>
          </w:p>
        </w:tc>
      </w:tr>
      <w:tr w:rsidR="00A52998" w:rsidRPr="00A52998" w:rsidTr="00A52998">
        <w:trPr>
          <w:cnfStyle w:val="000000100000"/>
        </w:trPr>
        <w:tc>
          <w:tcPr>
            <w:cnfStyle w:val="001000000000"/>
            <w:tcW w:w="2405" w:type="dxa"/>
          </w:tcPr>
          <w:p w:rsidR="00A52998" w:rsidRPr="00A52998" w:rsidRDefault="00A52998" w:rsidP="004D7196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52998">
              <w:rPr>
                <w:rFonts w:ascii="Times New Roman" w:hAnsi="Times New Roman" w:cs="Times New Roman"/>
                <w:b w:val="0"/>
                <w:sz w:val="28"/>
                <w:szCs w:val="28"/>
              </w:rPr>
              <w:t>Б) Казахстан</w:t>
            </w:r>
          </w:p>
        </w:tc>
      </w:tr>
      <w:tr w:rsidR="00A52998" w:rsidRPr="00A52998" w:rsidTr="00A52998">
        <w:tc>
          <w:tcPr>
            <w:cnfStyle w:val="001000000000"/>
            <w:tcW w:w="2405" w:type="dxa"/>
          </w:tcPr>
          <w:p w:rsidR="00A52998" w:rsidRPr="00A52998" w:rsidRDefault="00A52998" w:rsidP="004D7196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52998">
              <w:rPr>
                <w:rFonts w:ascii="Times New Roman" w:hAnsi="Times New Roman" w:cs="Times New Roman"/>
                <w:b w:val="0"/>
                <w:sz w:val="28"/>
                <w:szCs w:val="28"/>
              </w:rPr>
              <w:t>В) Канада</w:t>
            </w:r>
          </w:p>
        </w:tc>
      </w:tr>
      <w:tr w:rsidR="00A52998" w:rsidRPr="00A52998" w:rsidTr="00A52998">
        <w:trPr>
          <w:cnfStyle w:val="000000100000"/>
        </w:trPr>
        <w:tc>
          <w:tcPr>
            <w:cnfStyle w:val="001000000000"/>
            <w:tcW w:w="2405" w:type="dxa"/>
          </w:tcPr>
          <w:p w:rsidR="00A52998" w:rsidRPr="00A52998" w:rsidRDefault="00A52998" w:rsidP="004D7196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A52998">
              <w:rPr>
                <w:rFonts w:ascii="Times New Roman" w:hAnsi="Times New Roman" w:cs="Times New Roman"/>
                <w:b w:val="0"/>
                <w:sz w:val="28"/>
                <w:szCs w:val="28"/>
              </w:rPr>
              <w:t>Г) Катар</w:t>
            </w:r>
          </w:p>
        </w:tc>
      </w:tr>
    </w:tbl>
    <w:p w:rsidR="004504C0" w:rsidRPr="00116095" w:rsidRDefault="004504C0" w:rsidP="004504C0">
      <w:pPr>
        <w:rPr>
          <w:rFonts w:ascii="Times New Roman" w:hAnsi="Times New Roman" w:cs="Times New Roman"/>
          <w:b/>
          <w:sz w:val="28"/>
          <w:szCs w:val="28"/>
        </w:rPr>
      </w:pPr>
    </w:p>
    <w:p w:rsidR="004504C0" w:rsidRPr="00A52998" w:rsidRDefault="00A52998" w:rsidP="00A52998">
      <w:pPr>
        <w:rPr>
          <w:rFonts w:ascii="Times New Roman" w:hAnsi="Times New Roman" w:cs="Times New Roman"/>
          <w:b/>
          <w:sz w:val="28"/>
          <w:szCs w:val="28"/>
        </w:rPr>
      </w:pPr>
      <w:r w:rsidRPr="00A52998">
        <w:rPr>
          <w:rFonts w:ascii="Times New Roman" w:hAnsi="Times New Roman" w:cs="Times New Roman"/>
          <w:b/>
          <w:sz w:val="28"/>
          <w:szCs w:val="28"/>
        </w:rPr>
        <w:t>11.</w:t>
      </w:r>
      <w:r w:rsidR="004504C0" w:rsidRPr="00A52998">
        <w:rPr>
          <w:rFonts w:ascii="Times New Roman" w:hAnsi="Times New Roman" w:cs="Times New Roman"/>
          <w:sz w:val="28"/>
          <w:szCs w:val="28"/>
        </w:rPr>
        <w:t xml:space="preserve"> Из предложенного списка стран выберите страны – лидеры по выплавке алюминия.</w:t>
      </w:r>
    </w:p>
    <w:p w:rsidR="004504C0" w:rsidRDefault="004504C0" w:rsidP="004504C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Чили     </w:t>
      </w:r>
      <w:r w:rsidRPr="00A52998">
        <w:rPr>
          <w:rFonts w:ascii="Times New Roman" w:hAnsi="Times New Roman" w:cs="Times New Roman"/>
          <w:sz w:val="28"/>
          <w:szCs w:val="28"/>
        </w:rPr>
        <w:t xml:space="preserve">б) </w:t>
      </w:r>
      <w:r w:rsidR="00A52998" w:rsidRPr="00A52998">
        <w:rPr>
          <w:rFonts w:ascii="Times New Roman" w:hAnsi="Times New Roman" w:cs="Times New Roman"/>
          <w:sz w:val="28"/>
          <w:szCs w:val="28"/>
        </w:rPr>
        <w:t>Франция</w:t>
      </w:r>
      <w:r w:rsidRPr="00EF5E68">
        <w:rPr>
          <w:rFonts w:ascii="Times New Roman" w:hAnsi="Times New Roman" w:cs="Times New Roman"/>
          <w:sz w:val="28"/>
          <w:szCs w:val="28"/>
        </w:rPr>
        <w:t>в) Китай</w:t>
      </w:r>
      <w:r w:rsidRPr="002D73B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)Испания     </w:t>
      </w:r>
      <w:r w:rsidRPr="00EF5E68">
        <w:rPr>
          <w:rFonts w:ascii="Times New Roman" w:hAnsi="Times New Roman" w:cs="Times New Roman"/>
          <w:sz w:val="28"/>
          <w:szCs w:val="28"/>
        </w:rPr>
        <w:t xml:space="preserve">д) Россия </w:t>
      </w:r>
    </w:p>
    <w:p w:rsidR="00022504" w:rsidRPr="003110D5" w:rsidRDefault="00022504" w:rsidP="00022504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12. </w:t>
      </w:r>
      <w:bookmarkStart w:id="0" w:name="_GoBack"/>
      <w:r w:rsidRPr="00EF5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Прочитайте приведенный ниже текст, в котором пропущен ряд слов (словосочетаний). Выберите из предлагаемого списка слова (словосочетания), которые необходимо вставить на места пропусков, обозначенных буквами. Обратите внимание на то, что слов (словосочетаний) в списке больше, чем Вам потребуется для заполнения пропусков. Каждое </w:t>
      </w:r>
      <w:r w:rsidRPr="00EF5E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слово (словосочетание) может быть использовано только один раз. Запишите в текст номера выбранных слов (словосочетаний).</w:t>
      </w:r>
      <w:bookmarkEnd w:id="0"/>
    </w:p>
    <w:p w:rsidR="00022504" w:rsidRPr="003110D5" w:rsidRDefault="00022504" w:rsidP="0002250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А.П. Чехов, побывавший здесь, в своем произведении «Из Сибири» писал про это место: «Кругом вода, а в середке беда». В течение долгих лет здесь располагалась одна из самых страшных тюрем. Причина создания тюрьмы именно здесь — географическое положение, изолированность, </w:t>
      </w:r>
      <w:proofErr w:type="spellStart"/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отделейность</w:t>
      </w:r>
      <w:proofErr w:type="spellEnd"/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водными преградами от материка.</w:t>
      </w:r>
    </w:p>
    <w:p w:rsidR="00022504" w:rsidRPr="003110D5" w:rsidRDefault="00022504" w:rsidP="0002250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Ныне это отдельный субъект в составе нашей Родины. Столицей его является город__________(А).</w:t>
      </w:r>
    </w:p>
    <w:p w:rsidR="00022504" w:rsidRPr="003110D5" w:rsidRDefault="00022504" w:rsidP="0002250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полезных ископаемых региона в первую очередь следует отметить каменный уголь. Его разведанные запасы составляют миллиарды тонн. Помимо угля, к важнейшим полезным ископаемым следует отнести__________(Б), первые месторождения которой были открыты еще в 1880 г.</w:t>
      </w:r>
    </w:p>
    <w:p w:rsidR="00022504" w:rsidRPr="003110D5" w:rsidRDefault="00022504" w:rsidP="000225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 находится на самой границе материка и океана, здесь протекают активные процессы горообразования. Три четверти всей территории области занято горами, которые продолжают свое развитие, сопровождаемое___________(В).</w:t>
      </w:r>
    </w:p>
    <w:p w:rsidR="00022504" w:rsidRPr="003110D5" w:rsidRDefault="00022504" w:rsidP="000225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слов (словосочетаний):</w:t>
      </w:r>
    </w:p>
    <w:p w:rsidR="00022504" w:rsidRPr="003110D5" w:rsidRDefault="00022504" w:rsidP="000225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>1) Владивосток</w:t>
      </w:r>
    </w:p>
    <w:p w:rsidR="00022504" w:rsidRPr="003110D5" w:rsidRDefault="00022504" w:rsidP="000225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>2) землетрясение</w:t>
      </w:r>
    </w:p>
    <w:p w:rsidR="00022504" w:rsidRPr="003110D5" w:rsidRDefault="00022504" w:rsidP="000225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>3) нефть</w:t>
      </w:r>
    </w:p>
    <w:p w:rsidR="00022504" w:rsidRPr="003110D5" w:rsidRDefault="00022504" w:rsidP="000225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покровное оледенение</w:t>
      </w:r>
    </w:p>
    <w:p w:rsidR="00022504" w:rsidRPr="003110D5" w:rsidRDefault="00022504" w:rsidP="000225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>5) сера</w:t>
      </w:r>
    </w:p>
    <w:p w:rsidR="00022504" w:rsidRPr="003110D5" w:rsidRDefault="00022504" w:rsidP="000225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0D5">
        <w:rPr>
          <w:rFonts w:ascii="Times New Roman" w:eastAsia="Times New Roman" w:hAnsi="Times New Roman" w:cs="Times New Roman"/>
          <w:sz w:val="28"/>
          <w:szCs w:val="28"/>
          <w:lang w:eastAsia="ru-RU"/>
        </w:rPr>
        <w:t>6) Южно-Сахалинск</w:t>
      </w:r>
    </w:p>
    <w:p w:rsidR="004504C0" w:rsidRDefault="004504C0" w:rsidP="004504C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2504" w:rsidRPr="00022504" w:rsidRDefault="00022504" w:rsidP="0002250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2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13. </w:t>
      </w:r>
      <w:r w:rsidRPr="00022504">
        <w:rPr>
          <w:rFonts w:ascii="Times New Roman" w:hAnsi="Times New Roman" w:cs="Times New Roman"/>
          <w:b/>
          <w:sz w:val="28"/>
          <w:szCs w:val="28"/>
        </w:rPr>
        <w:t>Выберите азимут, которому соответствует румб юго-юго-запад:</w:t>
      </w:r>
    </w:p>
    <w:p w:rsidR="00022504" w:rsidRPr="003110D5" w:rsidRDefault="00022504" w:rsidP="00022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504" w:rsidRPr="003110D5" w:rsidRDefault="00022504" w:rsidP="00022504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3110D5">
        <w:rPr>
          <w:rFonts w:ascii="Times New Roman" w:hAnsi="Times New Roman" w:cs="Times New Roman"/>
          <w:sz w:val="28"/>
          <w:szCs w:val="28"/>
        </w:rPr>
        <w:t>А) 202,5</w:t>
      </w:r>
      <w:r w:rsidRPr="003110D5"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022504" w:rsidRPr="003110D5" w:rsidRDefault="00022504" w:rsidP="00022504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3110D5">
        <w:rPr>
          <w:rFonts w:ascii="Times New Roman" w:hAnsi="Times New Roman" w:cs="Times New Roman"/>
          <w:sz w:val="28"/>
          <w:szCs w:val="28"/>
        </w:rPr>
        <w:t>Б) 236,25</w:t>
      </w:r>
      <w:r w:rsidRPr="003110D5"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022504" w:rsidRPr="003110D5" w:rsidRDefault="00022504" w:rsidP="00022504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3110D5">
        <w:rPr>
          <w:rFonts w:ascii="Times New Roman" w:hAnsi="Times New Roman" w:cs="Times New Roman"/>
          <w:sz w:val="28"/>
          <w:szCs w:val="28"/>
        </w:rPr>
        <w:t>В)191,24</w:t>
      </w:r>
      <w:r w:rsidRPr="003110D5"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022504" w:rsidRPr="003110D5" w:rsidRDefault="00022504" w:rsidP="00022504">
      <w:pPr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3110D5">
        <w:rPr>
          <w:rFonts w:ascii="Times New Roman" w:hAnsi="Times New Roman" w:cs="Times New Roman"/>
          <w:sz w:val="28"/>
          <w:szCs w:val="28"/>
        </w:rPr>
        <w:t>Г) 213,75</w:t>
      </w:r>
      <w:r w:rsidRPr="003110D5"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022504" w:rsidRDefault="00022504" w:rsidP="004504C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anchor distT="0" distB="0" distL="120396" distR="114300" simplePos="0" relativeHeight="251659264" behindDoc="1" locked="0" layoutInCell="1" allowOverlap="1">
            <wp:simplePos x="0" y="0"/>
            <wp:positionH relativeFrom="column">
              <wp:posOffset>3501749</wp:posOffset>
            </wp:positionH>
            <wp:positionV relativeFrom="paragraph">
              <wp:posOffset>185475</wp:posOffset>
            </wp:positionV>
            <wp:extent cx="2740025" cy="2019300"/>
            <wp:effectExtent l="0" t="0" r="3175" b="0"/>
            <wp:wrapThrough wrapText="bothSides">
              <wp:wrapPolygon edited="0">
                <wp:start x="0" y="0"/>
                <wp:lineTo x="0" y="21396"/>
                <wp:lineTo x="21475" y="21396"/>
                <wp:lineTo x="21475" y="0"/>
                <wp:lineTo x="0" y="0"/>
              </wp:wrapPolygon>
            </wp:wrapThrough>
            <wp:docPr id="4" name="Рисунок 4" descr="ÐÐ°Ð´Ð°Ð½Ð¸Ñ Ð´Ð»Ñ Ð¿Ð¾Ð´Ð³Ð¾ÑÐ¾Ð²ÐºÐ¸ Ðº ÐÐÐ­ Ð¿Ð¾ ÑÐµÐ¼Ðµ ÐÐ°ÑÑÐ±ÐµÐ¶Ð½Ð°Ñ ÐÐ·Ð¸Ñ. ÐÐ²ÑÑÑÐ°Ð»Ð¸Ñ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Ð°Ð´Ð°Ð½Ð¸Ñ Ð´Ð»Ñ Ð¿Ð¾Ð´Ð³Ð¾ÑÐ¾Ð²ÐºÐ¸ Ðº ÐÐÐ­ Ð¿Ð¾ ÑÐµÐ¼Ðµ ÐÐ°ÑÑÐ±ÐµÐ¶Ð½Ð°Ñ ÐÐ·Ð¸Ñ. ÐÐ²ÑÑÑÐ°Ð»Ð¸Ñ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504" w:rsidRPr="00022504" w:rsidRDefault="00022504" w:rsidP="00022504">
      <w:pPr>
        <w:spacing w:after="0"/>
        <w:rPr>
          <w:rFonts w:ascii="Times New Roman" w:hAnsi="Times New Roman"/>
          <w:sz w:val="28"/>
          <w:szCs w:val="24"/>
        </w:rPr>
      </w:pPr>
      <w:r w:rsidRPr="00022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14. </w:t>
      </w:r>
      <w:r w:rsidRPr="00022504">
        <w:rPr>
          <w:rFonts w:ascii="Times New Roman" w:hAnsi="Times New Roman"/>
          <w:b/>
          <w:sz w:val="28"/>
          <w:szCs w:val="24"/>
        </w:rPr>
        <w:t>Определите, в каком из пунктов, обозначенных буквами на карте Евразии</w:t>
      </w:r>
      <w:r w:rsidRPr="00022504">
        <w:rPr>
          <w:rFonts w:ascii="Times New Roman" w:hAnsi="Times New Roman"/>
          <w:sz w:val="28"/>
          <w:szCs w:val="24"/>
        </w:rPr>
        <w:t>,</w:t>
      </w:r>
    </w:p>
    <w:p w:rsidR="00022504" w:rsidRPr="00EC4530" w:rsidRDefault="00022504" w:rsidP="00022504">
      <w:pPr>
        <w:pStyle w:val="a3"/>
        <w:ind w:left="709" w:hanging="916"/>
        <w:rPr>
          <w:rFonts w:ascii="Times New Roman" w:hAnsi="Times New Roman"/>
          <w:sz w:val="28"/>
          <w:szCs w:val="24"/>
        </w:rPr>
      </w:pPr>
      <w:r w:rsidRPr="00EC4530">
        <w:rPr>
          <w:rFonts w:ascii="Times New Roman" w:hAnsi="Times New Roman"/>
          <w:sz w:val="28"/>
          <w:szCs w:val="24"/>
        </w:rPr>
        <w:t xml:space="preserve">2 августа Солнце будет находиться выше всего над горизонтом в 7 часов по солнечному времени Гринвичского меридиана. </w:t>
      </w:r>
    </w:p>
    <w:p w:rsidR="00022504" w:rsidRPr="002106C1" w:rsidRDefault="00022504" w:rsidP="000225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 </w:t>
      </w:r>
      <w:r w:rsidRPr="002106C1">
        <w:rPr>
          <w:rFonts w:ascii="Times New Roman" w:hAnsi="Times New Roman" w:cs="Times New Roman"/>
          <w:b/>
          <w:sz w:val="28"/>
          <w:szCs w:val="28"/>
        </w:rPr>
        <w:t>О каком полуострове идет речь в стихотворении:</w:t>
      </w:r>
    </w:p>
    <w:p w:rsidR="00022504" w:rsidRPr="002106C1" w:rsidRDefault="00022504" w:rsidP="00022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6C1">
        <w:rPr>
          <w:rFonts w:ascii="Times New Roman" w:hAnsi="Times New Roman" w:cs="Times New Roman"/>
          <w:sz w:val="28"/>
          <w:szCs w:val="28"/>
        </w:rPr>
        <w:lastRenderedPageBreak/>
        <w:t>Волшебный край! Очей отрада!</w:t>
      </w:r>
    </w:p>
    <w:p w:rsidR="00022504" w:rsidRPr="002106C1" w:rsidRDefault="00022504" w:rsidP="00022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6C1">
        <w:rPr>
          <w:rFonts w:ascii="Times New Roman" w:hAnsi="Times New Roman" w:cs="Times New Roman"/>
          <w:sz w:val="28"/>
          <w:szCs w:val="28"/>
        </w:rPr>
        <w:t>Все живо там, холмы, леса,</w:t>
      </w:r>
    </w:p>
    <w:p w:rsidR="00022504" w:rsidRPr="002106C1" w:rsidRDefault="00022504" w:rsidP="00022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6C1">
        <w:rPr>
          <w:rFonts w:ascii="Times New Roman" w:hAnsi="Times New Roman" w:cs="Times New Roman"/>
          <w:sz w:val="28"/>
          <w:szCs w:val="28"/>
        </w:rPr>
        <w:t>Янтарь и яхонт винограда,</w:t>
      </w:r>
    </w:p>
    <w:p w:rsidR="00022504" w:rsidRDefault="00022504" w:rsidP="00022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6C1">
        <w:rPr>
          <w:rFonts w:ascii="Times New Roman" w:hAnsi="Times New Roman" w:cs="Times New Roman"/>
          <w:sz w:val="28"/>
          <w:szCs w:val="28"/>
        </w:rPr>
        <w:t>Долин приятная краса!</w:t>
      </w:r>
    </w:p>
    <w:p w:rsidR="00DF580C" w:rsidRDefault="00DF580C" w:rsidP="00DF58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80C" w:rsidRPr="002106C1" w:rsidRDefault="00DF580C" w:rsidP="00DF58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6C1">
        <w:rPr>
          <w:rFonts w:ascii="Times New Roman" w:hAnsi="Times New Roman" w:cs="Times New Roman"/>
          <w:sz w:val="28"/>
          <w:szCs w:val="28"/>
        </w:rPr>
        <w:t>А) Ямал</w:t>
      </w:r>
    </w:p>
    <w:p w:rsidR="00DF580C" w:rsidRPr="00A10C76" w:rsidRDefault="00DF580C" w:rsidP="00DF58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C76">
        <w:rPr>
          <w:rFonts w:ascii="Times New Roman" w:hAnsi="Times New Roman" w:cs="Times New Roman"/>
          <w:sz w:val="28"/>
          <w:szCs w:val="28"/>
        </w:rPr>
        <w:t>Б) Крымский</w:t>
      </w:r>
    </w:p>
    <w:p w:rsidR="00DF580C" w:rsidRPr="002106C1" w:rsidRDefault="00DF580C" w:rsidP="00DF58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6C1">
        <w:rPr>
          <w:rFonts w:ascii="Times New Roman" w:hAnsi="Times New Roman" w:cs="Times New Roman"/>
          <w:sz w:val="28"/>
          <w:szCs w:val="28"/>
        </w:rPr>
        <w:t>В) Карельский</w:t>
      </w:r>
    </w:p>
    <w:p w:rsidR="00DF580C" w:rsidRPr="002106C1" w:rsidRDefault="00DF580C" w:rsidP="00DF58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6C1">
        <w:rPr>
          <w:rFonts w:ascii="Times New Roman" w:hAnsi="Times New Roman" w:cs="Times New Roman"/>
          <w:sz w:val="28"/>
          <w:szCs w:val="28"/>
        </w:rPr>
        <w:t>Г) Камчатка.</w:t>
      </w:r>
    </w:p>
    <w:p w:rsidR="00DF580C" w:rsidRDefault="00DF580C" w:rsidP="00022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80C" w:rsidRDefault="00DF580C" w:rsidP="00022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80C" w:rsidRDefault="00DF580C" w:rsidP="00022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80C" w:rsidRDefault="00DF580C" w:rsidP="00022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80C" w:rsidRPr="002106C1" w:rsidRDefault="00DF580C" w:rsidP="000225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2504" w:rsidRDefault="00022504" w:rsidP="00022504">
      <w:pPr>
        <w:rPr>
          <w:rFonts w:ascii="Times New Roman" w:hAnsi="Times New Roman" w:cs="Times New Roman"/>
          <w:sz w:val="28"/>
          <w:szCs w:val="28"/>
        </w:rPr>
      </w:pPr>
    </w:p>
    <w:sectPr w:rsidR="00022504" w:rsidSect="00CE53B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1A46"/>
    <w:multiLevelType w:val="hybridMultilevel"/>
    <w:tmpl w:val="CBDC2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8300D"/>
    <w:multiLevelType w:val="hybridMultilevel"/>
    <w:tmpl w:val="EFF66E2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414F38E3"/>
    <w:multiLevelType w:val="hybridMultilevel"/>
    <w:tmpl w:val="23AE31F2"/>
    <w:lvl w:ilvl="0" w:tplc="3372064E">
      <w:start w:val="10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F26758"/>
    <w:multiLevelType w:val="hybridMultilevel"/>
    <w:tmpl w:val="884EA2BA"/>
    <w:lvl w:ilvl="0" w:tplc="32DECDE6">
      <w:start w:val="2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55352654"/>
    <w:multiLevelType w:val="hybridMultilevel"/>
    <w:tmpl w:val="3EBC384C"/>
    <w:lvl w:ilvl="0" w:tplc="921CE1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7040215"/>
    <w:multiLevelType w:val="hybridMultilevel"/>
    <w:tmpl w:val="444C7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4816CF"/>
    <w:multiLevelType w:val="hybridMultilevel"/>
    <w:tmpl w:val="5A249646"/>
    <w:lvl w:ilvl="0" w:tplc="66BE287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096360"/>
    <w:multiLevelType w:val="hybridMultilevel"/>
    <w:tmpl w:val="444C7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FA0B0D"/>
    <w:multiLevelType w:val="hybridMultilevel"/>
    <w:tmpl w:val="44FA7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046A64"/>
    <w:multiLevelType w:val="hybridMultilevel"/>
    <w:tmpl w:val="4E0EC72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135C89"/>
    <w:multiLevelType w:val="hybridMultilevel"/>
    <w:tmpl w:val="8FB6DAA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0"/>
  </w:num>
  <w:num w:numId="5">
    <w:abstractNumId w:val="7"/>
  </w:num>
  <w:num w:numId="6">
    <w:abstractNumId w:val="5"/>
  </w:num>
  <w:num w:numId="7">
    <w:abstractNumId w:val="6"/>
  </w:num>
  <w:num w:numId="8">
    <w:abstractNumId w:val="3"/>
  </w:num>
  <w:num w:numId="9">
    <w:abstractNumId w:val="9"/>
  </w:num>
  <w:num w:numId="10">
    <w:abstractNumId w:val="1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463B2"/>
    <w:rsid w:val="00022504"/>
    <w:rsid w:val="003036C3"/>
    <w:rsid w:val="004504C0"/>
    <w:rsid w:val="00492BB8"/>
    <w:rsid w:val="005463B2"/>
    <w:rsid w:val="008209CA"/>
    <w:rsid w:val="00A52998"/>
    <w:rsid w:val="00CE35B3"/>
    <w:rsid w:val="00CE53B1"/>
    <w:rsid w:val="00DF580C"/>
    <w:rsid w:val="00EF5E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4C0"/>
    <w:pPr>
      <w:ind w:left="720"/>
      <w:contextualSpacing/>
    </w:pPr>
  </w:style>
  <w:style w:type="table" w:styleId="a4">
    <w:name w:val="Table Grid"/>
    <w:basedOn w:val="a1"/>
    <w:uiPriority w:val="39"/>
    <w:rsid w:val="004504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450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450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450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PlainTable4">
    <w:name w:val="Plain Table 4"/>
    <w:basedOn w:val="a1"/>
    <w:uiPriority w:val="44"/>
    <w:rsid w:val="00A5299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EF5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5E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4C0"/>
    <w:pPr>
      <w:ind w:left="720"/>
      <w:contextualSpacing/>
    </w:pPr>
  </w:style>
  <w:style w:type="table" w:styleId="a4">
    <w:name w:val="Table Grid"/>
    <w:basedOn w:val="a1"/>
    <w:uiPriority w:val="39"/>
    <w:rsid w:val="004504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450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450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450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PlainTable4">
    <w:name w:val="Plain Table 4"/>
    <w:basedOn w:val="a1"/>
    <w:uiPriority w:val="44"/>
    <w:rsid w:val="00A52998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EF5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5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662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prep 37</cp:lastModifiedBy>
  <cp:revision>9</cp:revision>
  <dcterms:created xsi:type="dcterms:W3CDTF">2019-09-13T03:14:00Z</dcterms:created>
  <dcterms:modified xsi:type="dcterms:W3CDTF">2019-09-18T08:43:00Z</dcterms:modified>
</cp:coreProperties>
</file>