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2A" w:rsidRPr="007F7951" w:rsidRDefault="0019242A" w:rsidP="0019242A">
      <w:pPr>
        <w:spacing w:after="0"/>
        <w:jc w:val="center"/>
        <w:rPr>
          <w:rFonts w:ascii="Times New Roman" w:eastAsia="Plantin" w:hAnsi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/>
          <w:b/>
          <w:sz w:val="24"/>
        </w:rPr>
        <w:t>КЛЮЧИ</w:t>
      </w:r>
    </w:p>
    <w:p w:rsidR="0019242A" w:rsidRDefault="0019242A" w:rsidP="0019242A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7F7951">
        <w:rPr>
          <w:rFonts w:ascii="Times New Roman" w:eastAsia="Plantin" w:hAnsi="Times New Roman"/>
          <w:b/>
          <w:bCs/>
          <w:color w:val="000000"/>
          <w:sz w:val="24"/>
        </w:rPr>
        <w:t xml:space="preserve">Лексико-грамматический тест </w:t>
      </w:r>
      <w:r w:rsidRPr="007F7951">
        <w:rPr>
          <w:rFonts w:ascii="Times New Roman" w:eastAsia="Times New Roman" w:hAnsi="Times New Roman"/>
          <w:b/>
          <w:sz w:val="24"/>
        </w:rPr>
        <w:t>(А</w:t>
      </w:r>
      <w:proofErr w:type="gramStart"/>
      <w:r w:rsidRPr="007F7951">
        <w:rPr>
          <w:rFonts w:ascii="Times New Roman" w:eastAsia="Times New Roman" w:hAnsi="Times New Roman"/>
          <w:b/>
          <w:sz w:val="24"/>
        </w:rPr>
        <w:t>1</w:t>
      </w:r>
      <w:proofErr w:type="gramEnd"/>
      <w:r w:rsidRPr="007F7951">
        <w:rPr>
          <w:rFonts w:ascii="Times New Roman" w:eastAsia="Times New Roman" w:hAnsi="Times New Roman"/>
          <w:b/>
          <w:sz w:val="24"/>
        </w:rPr>
        <w:t>+)</w:t>
      </w:r>
    </w:p>
    <w:p w:rsidR="0019242A" w:rsidRPr="0068685A" w:rsidRDefault="0019242A" w:rsidP="0019242A">
      <w:pPr>
        <w:spacing w:after="0"/>
        <w:rPr>
          <w:rFonts w:ascii="Times New Roman" w:eastAsia="Plantin" w:hAnsi="Times New Roman"/>
          <w:b/>
          <w:bCs/>
          <w:color w:val="000000"/>
          <w:sz w:val="24"/>
          <w:lang w:val="fr-FR"/>
        </w:rPr>
      </w:pPr>
      <w:r>
        <w:rPr>
          <w:rFonts w:ascii="Times New Roman" w:eastAsia="Plantin" w:hAnsi="Times New Roman"/>
          <w:b/>
          <w:bCs/>
          <w:color w:val="000000"/>
          <w:sz w:val="24"/>
          <w:lang w:val="fr-FR"/>
        </w:rPr>
        <w:t>Durée de l’épreuve: 2</w:t>
      </w: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>0 minutes</w:t>
      </w: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ab/>
      </w: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ab/>
      </w: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ab/>
      </w: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ab/>
      </w: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ab/>
      </w: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ab/>
      </w: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ab/>
        <w:t>Note sur 20</w:t>
      </w:r>
    </w:p>
    <w:p w:rsidR="0019242A" w:rsidRPr="0068685A" w:rsidRDefault="0019242A" w:rsidP="0019242A">
      <w:pPr>
        <w:spacing w:after="0"/>
        <w:jc w:val="center"/>
        <w:rPr>
          <w:rFonts w:ascii="Times New Roman" w:eastAsia="Plantin" w:hAnsi="Times New Roman"/>
          <w:b/>
          <w:bCs/>
          <w:color w:val="000000"/>
          <w:sz w:val="24"/>
          <w:lang w:val="fr-FR"/>
        </w:rPr>
      </w:pP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>ЛИСТ ЗАДАНИЙ</w:t>
      </w:r>
    </w:p>
    <w:p w:rsidR="0019242A" w:rsidRPr="0068685A" w:rsidRDefault="0019242A" w:rsidP="0019242A">
      <w:pPr>
        <w:spacing w:after="0"/>
        <w:rPr>
          <w:rFonts w:ascii="Times New Roman" w:eastAsia="Plantin" w:hAnsi="Times New Roman"/>
          <w:i/>
          <w:iCs/>
          <w:color w:val="000000"/>
          <w:sz w:val="24"/>
          <w:lang w:val="fr-FR"/>
        </w:rPr>
      </w:pPr>
      <w:r w:rsidRPr="0068685A">
        <w:rPr>
          <w:rFonts w:ascii="Times New Roman" w:eastAsia="Plantin" w:hAnsi="Times New Roman"/>
          <w:b/>
          <w:bCs/>
          <w:color w:val="000000"/>
          <w:sz w:val="24"/>
          <w:lang w:val="fr-FR"/>
        </w:rPr>
        <w:t xml:space="preserve">Consigne: </w:t>
      </w:r>
      <w:r w:rsidRPr="0068685A">
        <w:rPr>
          <w:rFonts w:ascii="Times New Roman" w:eastAsia="Plantin" w:hAnsi="Times New Roman"/>
          <w:i/>
          <w:iCs/>
          <w:color w:val="000000"/>
          <w:sz w:val="24"/>
          <w:lang w:val="fr-FR"/>
        </w:rPr>
        <w:t>dans la grille ci-dessous choisir pour chaque espace vide la bonne réponse.</w:t>
      </w:r>
      <w:r w:rsidRPr="0068685A">
        <w:rPr>
          <w:rFonts w:ascii="Times New Roman" w:eastAsia="Plantin" w:hAnsi="Times New Roman"/>
          <w:i/>
          <w:iCs/>
          <w:color w:val="000000"/>
          <w:sz w:val="24"/>
          <w:lang w:val="fr-FR"/>
        </w:rPr>
        <w:tab/>
      </w:r>
    </w:p>
    <w:p w:rsidR="0019242A" w:rsidRPr="0068685A" w:rsidRDefault="0019242A" w:rsidP="0019242A">
      <w:pPr>
        <w:spacing w:after="0"/>
        <w:ind w:left="7788"/>
        <w:rPr>
          <w:rFonts w:ascii="Times New Roman" w:eastAsia="Plantin" w:hAnsi="Times New Roman"/>
          <w:b/>
          <w:bCs/>
          <w:color w:val="000000"/>
          <w:sz w:val="24"/>
          <w:lang w:val="fr-FR"/>
        </w:rPr>
      </w:pPr>
      <w:r w:rsidRPr="0068685A">
        <w:rPr>
          <w:rFonts w:ascii="Times New Roman" w:eastAsia="Plantin" w:hAnsi="Times New Roman"/>
          <w:i/>
          <w:iCs/>
          <w:color w:val="000000"/>
          <w:sz w:val="24"/>
          <w:lang w:val="fr-FR"/>
        </w:rPr>
        <w:t xml:space="preserve">  20 points</w:t>
      </w:r>
    </w:p>
    <w:p w:rsidR="0019242A" w:rsidRPr="0068685A" w:rsidRDefault="0019242A" w:rsidP="0019242A">
      <w:pPr>
        <w:spacing w:after="0"/>
        <w:rPr>
          <w:rFonts w:ascii="Times New Roman" w:eastAsia="Times New Roman" w:hAnsi="Times New Roman"/>
          <w:sz w:val="24"/>
          <w:lang w:val="fr-FR"/>
        </w:rPr>
      </w:pPr>
      <w:r w:rsidRPr="0068685A">
        <w:rPr>
          <w:rFonts w:ascii="Times New Roman" w:eastAsia="Plantin" w:hAnsi="Times New Roman"/>
          <w:color w:val="000000"/>
          <w:sz w:val="24"/>
          <w:lang w:val="fr-FR"/>
        </w:rPr>
        <w:t xml:space="preserve">(1) __________ 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dimanche 29 juin, Dany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 xml:space="preserve">(2) __________ 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son anniversaire.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 xml:space="preserve">(3) __________ 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mère est émue: son petit garçon est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 xml:space="preserve">(4) __________ 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grand. Madame Labiche a beaucoup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(5)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. Tout d'abord, elle invite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(6)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amis de son fils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(7)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goûter. Ils arrivent avec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(8)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parents, bien sûr. Les parents  prennent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(9)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thé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(10)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 le salon. Il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(11)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beau. Les enfants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(12)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dans le jardin. Madame Labiche espère qu’ils ne vont pas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(13)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ses belles fleurs. Pour le goûter elle a préparé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(14)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belle tarte, beaucoup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(15)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fruits. Dany est heureux. Les amis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(16)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ont offert des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(17)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. Il joue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(18)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loto avec eux. Il mange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(19)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 bonbons. Tout le monde est </w:t>
      </w:r>
      <w:r w:rsidRPr="0068685A">
        <w:rPr>
          <w:rFonts w:ascii="Times New Roman" w:eastAsia="Plantin" w:hAnsi="Times New Roman"/>
          <w:color w:val="000000"/>
          <w:sz w:val="24"/>
          <w:lang w:val="fr-FR"/>
        </w:rPr>
        <w:t>(20) __________</w:t>
      </w:r>
      <w:r w:rsidRPr="0068685A">
        <w:rPr>
          <w:rFonts w:ascii="Times New Roman" w:eastAsia="Times New Roman" w:hAnsi="Times New Roman"/>
          <w:sz w:val="24"/>
          <w:lang w:val="fr-FR"/>
        </w:rPr>
        <w:t xml:space="preserve">. </w:t>
      </w:r>
    </w:p>
    <w:p w:rsidR="0019242A" w:rsidRPr="0068685A" w:rsidRDefault="0019242A" w:rsidP="0019242A">
      <w:pPr>
        <w:spacing w:after="0"/>
        <w:rPr>
          <w:rFonts w:ascii="Times New Roman" w:eastAsia="Times New Roman" w:hAnsi="Times New Roman"/>
          <w:sz w:val="24"/>
          <w:lang w:val="fr-FR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2014"/>
        <w:gridCol w:w="2014"/>
        <w:gridCol w:w="2014"/>
        <w:gridCol w:w="2014"/>
      </w:tblGrid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Cet</w:t>
            </w:r>
          </w:p>
        </w:tc>
        <w:tc>
          <w:tcPr>
            <w:tcW w:w="2014" w:type="dxa"/>
            <w:shd w:val="clear" w:color="auto" w:fill="E0E0E0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sz w:val="24"/>
                <w:lang w:val="fr-FR"/>
              </w:rPr>
              <w:t xml:space="preserve">B. Ce 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 xml:space="preserve">C. Le 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Un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2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est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fait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prend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D. a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3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Son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La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C. Sa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 xml:space="preserve">D. Une 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4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A. déjà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encore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un peu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toujours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5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à rire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 xml:space="preserve">B. </w:t>
            </w:r>
            <w:r w:rsidRPr="007F7951">
              <w:rPr>
                <w:rFonts w:ascii="Times New Roman" w:eastAsia="Times New Roman" w:hAnsi="Times New Roman"/>
                <w:b/>
                <w:sz w:val="24"/>
                <w:lang w:val="fr-FR"/>
              </w:rPr>
              <w:t>à faire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à tenir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à partir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6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A. les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des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-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ses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7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A. au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à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de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du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8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leur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B. leurs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des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ces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9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le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de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de l’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D. du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 xml:space="preserve">A. à la 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B. dans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sur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sous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11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A. fait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a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est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y a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12</w:t>
            </w:r>
          </w:p>
        </w:tc>
        <w:tc>
          <w:tcPr>
            <w:tcW w:w="2014" w:type="dxa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 xml:space="preserve">A. </w:t>
            </w:r>
            <w:r w:rsidRPr="0068685A">
              <w:rPr>
                <w:rFonts w:ascii="Times New Roman" w:eastAsia="Times New Roman" w:hAnsi="Times New Roman"/>
                <w:sz w:val="24"/>
                <w:lang w:val="fr-FR"/>
              </w:rPr>
              <w:t>se baignent</w:t>
            </w:r>
            <w:r w:rsidRPr="007F7951">
              <w:rPr>
                <w:rFonts w:ascii="Times New Roman" w:eastAsia="Times New Roman" w:hAnsi="Times New Roman"/>
                <w:b/>
                <w:sz w:val="24"/>
                <w:lang w:val="fr-FR"/>
              </w:rPr>
              <w:t xml:space="preserve"> 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 xml:space="preserve">B.  </w:t>
            </w:r>
            <w:r w:rsidRPr="0068685A">
              <w:rPr>
                <w:rFonts w:ascii="Times New Roman" w:eastAsia="Times New Roman" w:hAnsi="Times New Roman"/>
                <w:sz w:val="24"/>
                <w:lang w:val="fr-FR"/>
              </w:rPr>
              <w:t>se lavent</w:t>
            </w:r>
          </w:p>
        </w:tc>
        <w:tc>
          <w:tcPr>
            <w:tcW w:w="2014" w:type="dxa"/>
            <w:shd w:val="clear" w:color="auto" w:fill="D9D9D9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</w:t>
            </w:r>
            <w:r>
              <w:rPr>
                <w:rFonts w:ascii="Times New Roman" w:eastAsia="Times New Roman" w:hAnsi="Times New Roman"/>
                <w:b/>
                <w:sz w:val="24"/>
                <w:lang w:val="fr-FR"/>
              </w:rPr>
              <w:t xml:space="preserve">. </w:t>
            </w:r>
            <w:r w:rsidRPr="007F7951">
              <w:rPr>
                <w:rFonts w:ascii="Times New Roman" w:eastAsia="Times New Roman" w:hAnsi="Times New Roman"/>
                <w:b/>
                <w:sz w:val="24"/>
                <w:lang w:val="fr-FR"/>
              </w:rPr>
              <w:t>s’amusent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 xml:space="preserve">D. </w:t>
            </w:r>
            <w:r w:rsidRPr="0068685A">
              <w:rPr>
                <w:rFonts w:ascii="Times New Roman" w:eastAsia="Times New Roman" w:hAnsi="Times New Roman"/>
                <w:sz w:val="24"/>
                <w:lang w:val="fr-FR"/>
              </w:rPr>
              <w:t>s’habillent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13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attirer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 xml:space="preserve">B. </w:t>
            </w:r>
            <w:r w:rsidRPr="007F7951">
              <w:rPr>
                <w:rFonts w:ascii="Times New Roman" w:eastAsia="Times New Roman" w:hAnsi="Times New Roman"/>
                <w:b/>
                <w:sz w:val="24"/>
                <w:lang w:val="fr-FR"/>
              </w:rPr>
              <w:t>abîmer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ajouter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allumer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14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la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 xml:space="preserve">B. de la 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 xml:space="preserve">C. une 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cette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15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du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B. de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des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les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16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A</w:t>
            </w: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shd w:val="clear" w:color="auto" w:fill="D9D9D9"/>
                <w:lang w:val="fr-FR"/>
              </w:rPr>
              <w:t>. lui</w:t>
            </w: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 xml:space="preserve"> 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le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les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la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 xml:space="preserve">17 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cadeau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 xml:space="preserve">B. </w:t>
            </w:r>
            <w:r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 xml:space="preserve">bateau 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C. cadeaux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bateaux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18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de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du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à la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D. au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19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A. des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du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les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D. un</w:t>
            </w:r>
          </w:p>
        </w:tc>
      </w:tr>
      <w:tr w:rsidR="0019242A" w:rsidRPr="0068685A" w:rsidTr="00E36469">
        <w:tc>
          <w:tcPr>
            <w:tcW w:w="466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b/>
                <w:bCs/>
                <w:color w:val="000000"/>
                <w:sz w:val="24"/>
                <w:lang w:val="fr-FR"/>
              </w:rPr>
              <w:t>20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A. triste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B. fatigué</w:t>
            </w:r>
          </w:p>
        </w:tc>
        <w:tc>
          <w:tcPr>
            <w:tcW w:w="2014" w:type="dxa"/>
          </w:tcPr>
          <w:p w:rsidR="0019242A" w:rsidRPr="0068685A" w:rsidRDefault="0019242A" w:rsidP="00E36469">
            <w:pPr>
              <w:spacing w:after="0"/>
              <w:rPr>
                <w:rFonts w:ascii="Times New Roman" w:eastAsia="Plantin" w:hAnsi="Times New Roman"/>
                <w:color w:val="000000"/>
                <w:sz w:val="24"/>
                <w:lang w:val="fr-FR"/>
              </w:rPr>
            </w:pPr>
            <w:r w:rsidRPr="0068685A">
              <w:rPr>
                <w:rFonts w:ascii="Times New Roman" w:eastAsia="Plantin" w:hAnsi="Times New Roman"/>
                <w:color w:val="000000"/>
                <w:sz w:val="24"/>
                <w:lang w:val="fr-FR"/>
              </w:rPr>
              <w:t>C. enchanté</w:t>
            </w:r>
          </w:p>
        </w:tc>
        <w:tc>
          <w:tcPr>
            <w:tcW w:w="2014" w:type="dxa"/>
            <w:shd w:val="clear" w:color="auto" w:fill="D9D9D9"/>
          </w:tcPr>
          <w:p w:rsidR="0019242A" w:rsidRPr="007F7951" w:rsidRDefault="0019242A" w:rsidP="00E36469">
            <w:pPr>
              <w:spacing w:after="0"/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</w:pPr>
            <w:r w:rsidRPr="007F7951">
              <w:rPr>
                <w:rFonts w:ascii="Times New Roman" w:eastAsia="Plantin" w:hAnsi="Times New Roman"/>
                <w:b/>
                <w:color w:val="000000"/>
                <w:sz w:val="24"/>
                <w:lang w:val="fr-FR"/>
              </w:rPr>
              <w:t>D. gai</w:t>
            </w:r>
          </w:p>
        </w:tc>
      </w:tr>
    </w:tbl>
    <w:p w:rsidR="0019242A" w:rsidRPr="0068685A" w:rsidRDefault="0019242A" w:rsidP="0019242A">
      <w:pPr>
        <w:spacing w:after="0"/>
        <w:rPr>
          <w:rFonts w:ascii="Times New Roman" w:hAnsi="Times New Roman"/>
          <w:sz w:val="24"/>
          <w:lang w:val="fr-FR"/>
        </w:rPr>
      </w:pPr>
    </w:p>
    <w:p w:rsidR="0019242A" w:rsidRPr="0068685A" w:rsidRDefault="0019242A" w:rsidP="0019242A">
      <w:pPr>
        <w:spacing w:after="0"/>
        <w:rPr>
          <w:rFonts w:ascii="Times New Roman" w:hAnsi="Times New Roman"/>
          <w:sz w:val="24"/>
          <w:lang w:val="fr-FR"/>
        </w:rPr>
      </w:pPr>
    </w:p>
    <w:p w:rsidR="000216AC" w:rsidRDefault="000216AC"/>
    <w:sectPr w:rsidR="000216AC" w:rsidSect="009209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nt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42A"/>
    <w:rsid w:val="000216AC"/>
    <w:rsid w:val="0019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Надежда Львовна</cp:lastModifiedBy>
  <cp:revision>2</cp:revision>
  <dcterms:created xsi:type="dcterms:W3CDTF">2018-09-13T22:13:00Z</dcterms:created>
  <dcterms:modified xsi:type="dcterms:W3CDTF">2018-09-13T22:13:00Z</dcterms:modified>
</cp:coreProperties>
</file>