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43" w:rsidRDefault="00487643" w:rsidP="00487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487643">
        <w:rPr>
          <w:rFonts w:ascii="Times New Roman" w:hAnsi="Times New Roman" w:cs="Times New Roman"/>
          <w:b/>
          <w:sz w:val="28"/>
          <w:szCs w:val="28"/>
        </w:rPr>
        <w:t>олимпиады по географии</w:t>
      </w:r>
    </w:p>
    <w:p w:rsidR="00487643" w:rsidRDefault="005F6F57" w:rsidP="00487643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>К</w:t>
      </w:r>
      <w:r w:rsidR="00487643" w:rsidRPr="00487643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5F6F57" w:rsidRPr="005F6F57" w:rsidRDefault="005F6F57" w:rsidP="005F6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57">
        <w:rPr>
          <w:rFonts w:ascii="Times New Roman" w:hAnsi="Times New Roman" w:cs="Times New Roman"/>
          <w:b/>
          <w:sz w:val="28"/>
          <w:szCs w:val="28"/>
        </w:rPr>
        <w:t>Тестовы</w:t>
      </w:r>
      <w:r>
        <w:rPr>
          <w:rFonts w:ascii="Times New Roman" w:hAnsi="Times New Roman" w:cs="Times New Roman"/>
          <w:b/>
          <w:sz w:val="28"/>
          <w:szCs w:val="28"/>
        </w:rPr>
        <w:t>й тур</w:t>
      </w:r>
    </w:p>
    <w:p w:rsidR="005F6F57" w:rsidRPr="00236901" w:rsidRDefault="005F6F57" w:rsidP="005F6F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b/>
          <w:sz w:val="28"/>
          <w:szCs w:val="28"/>
        </w:rPr>
        <w:t>1. Какие районы России наиболее обеспечены водными ресурсами?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Среднее и Нижнее Поволжье;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Среднесибирское плоскогорье;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Приморский край, юго-восточное побережье Камчатки и южная половина острова Сахалин;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юг Европейской территории России.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2. Определите форму рельефа на территории России по описанию её ге</w:t>
      </w:r>
      <w:r w:rsidRPr="00236901">
        <w:rPr>
          <w:rFonts w:ascii="Times New Roman" w:hAnsi="Times New Roman" w:cs="Times New Roman"/>
          <w:b/>
          <w:sz w:val="28"/>
          <w:szCs w:val="28"/>
        </w:rPr>
        <w:t>о</w:t>
      </w:r>
      <w:r w:rsidRPr="00236901">
        <w:rPr>
          <w:rFonts w:ascii="Times New Roman" w:hAnsi="Times New Roman" w:cs="Times New Roman"/>
          <w:b/>
          <w:sz w:val="28"/>
          <w:szCs w:val="28"/>
        </w:rPr>
        <w:t>логической истории: «В основе этой равнины лежит плита, фундамент которой был создан в палеозое. В течение мезозоя и кайнозоя формир</w:t>
      </w:r>
      <w:r w:rsidRPr="00236901">
        <w:rPr>
          <w:rFonts w:ascii="Times New Roman" w:hAnsi="Times New Roman" w:cs="Times New Roman"/>
          <w:b/>
          <w:sz w:val="28"/>
          <w:szCs w:val="28"/>
        </w:rPr>
        <w:t>о</w:t>
      </w:r>
      <w:r w:rsidRPr="00236901">
        <w:rPr>
          <w:rFonts w:ascii="Times New Roman" w:hAnsi="Times New Roman" w:cs="Times New Roman"/>
          <w:b/>
          <w:sz w:val="28"/>
          <w:szCs w:val="28"/>
        </w:rPr>
        <w:t>вался осадочный чехол».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Восточно-Европейская равнина;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Западно-Сибирская равнина;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Среднесибирское плоскогорье;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Прикаспийская низменность.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3</w:t>
      </w:r>
      <w:r w:rsidRPr="00236901">
        <w:rPr>
          <w:rFonts w:ascii="Times New Roman" w:hAnsi="Times New Roman" w:cs="Times New Roman"/>
          <w:sz w:val="28"/>
          <w:szCs w:val="28"/>
        </w:rPr>
        <w:t xml:space="preserve">. </w:t>
      </w:r>
      <w:r w:rsidRPr="00236901">
        <w:rPr>
          <w:rFonts w:ascii="Times New Roman" w:hAnsi="Times New Roman" w:cs="Times New Roman"/>
          <w:b/>
          <w:sz w:val="28"/>
          <w:szCs w:val="28"/>
        </w:rPr>
        <w:t>В каком климатическом поясе расположена большая часть террит</w:t>
      </w:r>
      <w:r w:rsidRPr="00236901">
        <w:rPr>
          <w:rFonts w:ascii="Times New Roman" w:hAnsi="Times New Roman" w:cs="Times New Roman"/>
          <w:b/>
          <w:sz w:val="28"/>
          <w:szCs w:val="28"/>
        </w:rPr>
        <w:t>о</w:t>
      </w:r>
      <w:r w:rsidRPr="00236901">
        <w:rPr>
          <w:rFonts w:ascii="Times New Roman" w:hAnsi="Times New Roman" w:cs="Times New Roman"/>
          <w:b/>
          <w:sz w:val="28"/>
          <w:szCs w:val="28"/>
        </w:rPr>
        <w:t>рии России?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арктическом;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субарктическом;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умеренном;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субтропическом.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4</w:t>
      </w:r>
      <w:r w:rsidRPr="00236901">
        <w:rPr>
          <w:rFonts w:ascii="Times New Roman" w:hAnsi="Times New Roman" w:cs="Times New Roman"/>
          <w:sz w:val="28"/>
          <w:szCs w:val="28"/>
        </w:rPr>
        <w:t xml:space="preserve">. </w:t>
      </w:r>
      <w:r w:rsidRPr="00236901">
        <w:rPr>
          <w:rFonts w:ascii="Times New Roman" w:hAnsi="Times New Roman" w:cs="Times New Roman"/>
          <w:b/>
          <w:sz w:val="28"/>
          <w:szCs w:val="28"/>
        </w:rPr>
        <w:t>Заполните пропуск, выбрав правильное число.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В настоящее время доля городского населения России составляет … %?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17,7;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2) 33,5;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6901">
        <w:rPr>
          <w:rFonts w:ascii="Times New Roman" w:hAnsi="Times New Roman" w:cs="Times New Roman"/>
          <w:sz w:val="28"/>
          <w:szCs w:val="28"/>
        </w:rPr>
        <w:t>3) 62,3;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4) 74,3.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5</w:t>
      </w:r>
      <w:r w:rsidRPr="00236901">
        <w:rPr>
          <w:rFonts w:ascii="Times New Roman" w:hAnsi="Times New Roman" w:cs="Times New Roman"/>
          <w:sz w:val="28"/>
          <w:szCs w:val="28"/>
        </w:rPr>
        <w:t xml:space="preserve">. </w:t>
      </w:r>
      <w:r w:rsidRPr="00236901">
        <w:rPr>
          <w:rFonts w:ascii="Times New Roman" w:hAnsi="Times New Roman" w:cs="Times New Roman"/>
          <w:b/>
          <w:sz w:val="28"/>
          <w:szCs w:val="28"/>
        </w:rPr>
        <w:t>Какие города России считаются вершинами треугольника, соответс</w:t>
      </w:r>
      <w:r w:rsidRPr="00236901">
        <w:rPr>
          <w:rFonts w:ascii="Times New Roman" w:hAnsi="Times New Roman" w:cs="Times New Roman"/>
          <w:b/>
          <w:sz w:val="28"/>
          <w:szCs w:val="28"/>
        </w:rPr>
        <w:t>т</w:t>
      </w:r>
      <w:r w:rsidRPr="00236901">
        <w:rPr>
          <w:rFonts w:ascii="Times New Roman" w:hAnsi="Times New Roman" w:cs="Times New Roman"/>
          <w:b/>
          <w:sz w:val="28"/>
          <w:szCs w:val="28"/>
        </w:rPr>
        <w:t>вующего главной полосе расселения?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 xml:space="preserve">1) Астрахань, Москва, Челябинск; 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Архангельск, Ростов-на-Дону, Челябинск;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Иркутск, Санкт-Петербург, Сочи;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Мурманск, Омск, Ростов-на-Дону.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6</w:t>
      </w:r>
      <w:r w:rsidRPr="00236901">
        <w:rPr>
          <w:rFonts w:ascii="Times New Roman" w:hAnsi="Times New Roman" w:cs="Times New Roman"/>
          <w:sz w:val="28"/>
          <w:szCs w:val="28"/>
        </w:rPr>
        <w:t xml:space="preserve">. </w:t>
      </w:r>
      <w:r w:rsidRPr="00236901">
        <w:rPr>
          <w:rFonts w:ascii="Times New Roman" w:hAnsi="Times New Roman" w:cs="Times New Roman"/>
          <w:b/>
          <w:sz w:val="28"/>
          <w:szCs w:val="28"/>
        </w:rPr>
        <w:t>На предприятии какой угольной кампании России добывается на</w:t>
      </w:r>
      <w:r w:rsidRPr="00236901">
        <w:rPr>
          <w:rFonts w:ascii="Times New Roman" w:hAnsi="Times New Roman" w:cs="Times New Roman"/>
          <w:b/>
          <w:sz w:val="28"/>
          <w:szCs w:val="28"/>
        </w:rPr>
        <w:t>и</w:t>
      </w:r>
      <w:r w:rsidRPr="00236901">
        <w:rPr>
          <w:rFonts w:ascii="Times New Roman" w:hAnsi="Times New Roman" w:cs="Times New Roman"/>
          <w:b/>
          <w:sz w:val="28"/>
          <w:szCs w:val="28"/>
        </w:rPr>
        <w:t>большее количество угля?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«Кузбассразрезуголь»;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«Сибирская угольная энергетическая компания»;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«Южкузбассуголь»;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lastRenderedPageBreak/>
        <w:t>4) «Южный Кузбасс».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7. В структуре экспорта России 66 % занимает(-ют) …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машины и оборудование;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металлы и драгоценные камни;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минеральное сырьё;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продовольствие и сельскохозяйственное сырьё.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8. Какой российский город был родиной выдающихся мореходов и зе</w:t>
      </w:r>
      <w:r w:rsidRPr="00236901">
        <w:rPr>
          <w:rFonts w:ascii="Times New Roman" w:hAnsi="Times New Roman" w:cs="Times New Roman"/>
          <w:b/>
          <w:sz w:val="28"/>
          <w:szCs w:val="28"/>
        </w:rPr>
        <w:t>м</w:t>
      </w:r>
      <w:r w:rsidRPr="00236901">
        <w:rPr>
          <w:rFonts w:ascii="Times New Roman" w:hAnsi="Times New Roman" w:cs="Times New Roman"/>
          <w:b/>
          <w:sz w:val="28"/>
          <w:szCs w:val="28"/>
        </w:rPr>
        <w:t xml:space="preserve">лепроходцев </w:t>
      </w:r>
      <w:r w:rsidRPr="00236901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23690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36901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236901">
        <w:rPr>
          <w:rFonts w:ascii="Times New Roman" w:hAnsi="Times New Roman" w:cs="Times New Roman"/>
          <w:b/>
          <w:sz w:val="28"/>
          <w:szCs w:val="28"/>
        </w:rPr>
        <w:t xml:space="preserve"> вв.: В.В.</w:t>
      </w:r>
      <w:r w:rsidRPr="00236901">
        <w:rPr>
          <w:rFonts w:ascii="Times New Roman" w:hAnsi="Times New Roman" w:cs="Times New Roman"/>
          <w:b/>
          <w:bCs/>
          <w:sz w:val="28"/>
          <w:szCs w:val="28"/>
        </w:rPr>
        <w:t> Атласова</w:t>
      </w:r>
      <w:r w:rsidRPr="00236901">
        <w:rPr>
          <w:rFonts w:ascii="Times New Roman" w:hAnsi="Times New Roman" w:cs="Times New Roman"/>
          <w:b/>
          <w:sz w:val="28"/>
          <w:szCs w:val="28"/>
        </w:rPr>
        <w:t>, М.М. Булдакова,</w:t>
      </w:r>
      <w:r w:rsidRPr="00236901">
        <w:rPr>
          <w:rFonts w:ascii="Times New Roman" w:hAnsi="Times New Roman" w:cs="Times New Roman"/>
          <w:b/>
          <w:bCs/>
          <w:sz w:val="28"/>
          <w:szCs w:val="28"/>
        </w:rPr>
        <w:t xml:space="preserve"> С.И. Де</w:t>
      </w:r>
      <w:r w:rsidRPr="00236901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236901">
        <w:rPr>
          <w:rFonts w:ascii="Times New Roman" w:hAnsi="Times New Roman" w:cs="Times New Roman"/>
          <w:b/>
          <w:bCs/>
          <w:sz w:val="28"/>
          <w:szCs w:val="28"/>
        </w:rPr>
        <w:t>нёва, В.И. Шилова</w:t>
      </w:r>
      <w:r w:rsidRPr="00236901">
        <w:rPr>
          <w:rFonts w:ascii="Times New Roman" w:hAnsi="Times New Roman" w:cs="Times New Roman"/>
          <w:b/>
          <w:sz w:val="28"/>
          <w:szCs w:val="28"/>
        </w:rPr>
        <w:t>?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Архангельск;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Великий Новгород;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Великий Устюг;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Кострома.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9. Сколько времени будет в Норильске, когда там совершит посадку с</w:t>
      </w:r>
      <w:r w:rsidRPr="00236901">
        <w:rPr>
          <w:rFonts w:ascii="Times New Roman" w:hAnsi="Times New Roman" w:cs="Times New Roman"/>
          <w:b/>
          <w:sz w:val="28"/>
          <w:szCs w:val="28"/>
        </w:rPr>
        <w:t>а</w:t>
      </w:r>
      <w:r w:rsidRPr="00236901">
        <w:rPr>
          <w:rFonts w:ascii="Times New Roman" w:hAnsi="Times New Roman" w:cs="Times New Roman"/>
          <w:b/>
          <w:sz w:val="28"/>
          <w:szCs w:val="28"/>
        </w:rPr>
        <w:t>молёт, вылетевший из Москвы в 13 часов? Расчётное время полёта с</w:t>
      </w:r>
      <w:r w:rsidRPr="00236901">
        <w:rPr>
          <w:rFonts w:ascii="Times New Roman" w:hAnsi="Times New Roman" w:cs="Times New Roman"/>
          <w:b/>
          <w:sz w:val="28"/>
          <w:szCs w:val="28"/>
        </w:rPr>
        <w:t>о</w:t>
      </w:r>
      <w:r w:rsidRPr="00236901">
        <w:rPr>
          <w:rFonts w:ascii="Times New Roman" w:hAnsi="Times New Roman" w:cs="Times New Roman"/>
          <w:b/>
          <w:sz w:val="28"/>
          <w:szCs w:val="28"/>
        </w:rPr>
        <w:t>ставляет 5 часов.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21 час;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6901">
        <w:rPr>
          <w:rFonts w:ascii="Times New Roman" w:hAnsi="Times New Roman" w:cs="Times New Roman"/>
          <w:sz w:val="28"/>
          <w:szCs w:val="28"/>
        </w:rPr>
        <w:t>2) 22 часа;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901">
        <w:rPr>
          <w:rFonts w:ascii="Times New Roman" w:hAnsi="Times New Roman" w:cs="Times New Roman"/>
          <w:sz w:val="28"/>
          <w:szCs w:val="28"/>
        </w:rPr>
        <w:t>3) 18 часов;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4) 16 часов.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10. Наиболее распространёнными горными породами для территории Центральной России являются: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известняки;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строительные камни;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пески и глины;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базальты.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901">
        <w:rPr>
          <w:rFonts w:ascii="Times New Roman" w:hAnsi="Times New Roman" w:cs="Times New Roman"/>
          <w:b/>
          <w:sz w:val="28"/>
          <w:szCs w:val="28"/>
        </w:rPr>
        <w:t>11. Первыми обогнули северо-восточную оконечность Азии и доказали, что Азия не соединяется с Северной Америкой, участники экспедиции под руководством: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В. Беринга и А. Чирикова;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 С. Дежнёва и Ф. Попова;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 Ф. Беллинсгаузена и М. Лазарева;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 М. Гвоздева и И. Фёдорова.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A30460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60">
        <w:rPr>
          <w:rFonts w:ascii="Times New Roman" w:hAnsi="Times New Roman" w:cs="Times New Roman"/>
          <w:b/>
          <w:sz w:val="28"/>
          <w:szCs w:val="28"/>
        </w:rPr>
        <w:t>12.Выберите крупнейший по численности населения народ России, гов</w:t>
      </w:r>
      <w:r w:rsidRPr="00A30460">
        <w:rPr>
          <w:rFonts w:ascii="Times New Roman" w:hAnsi="Times New Roman" w:cs="Times New Roman"/>
          <w:b/>
          <w:sz w:val="28"/>
          <w:szCs w:val="28"/>
        </w:rPr>
        <w:t>о</w:t>
      </w:r>
      <w:r w:rsidRPr="00A30460">
        <w:rPr>
          <w:rFonts w:ascii="Times New Roman" w:hAnsi="Times New Roman" w:cs="Times New Roman"/>
          <w:b/>
          <w:sz w:val="28"/>
          <w:szCs w:val="28"/>
        </w:rPr>
        <w:t>рящий на языке Уральско-Юкагирской семьи, доля которого в насел</w:t>
      </w:r>
      <w:r w:rsidRPr="00A30460">
        <w:rPr>
          <w:rFonts w:ascii="Times New Roman" w:hAnsi="Times New Roman" w:cs="Times New Roman"/>
          <w:b/>
          <w:sz w:val="28"/>
          <w:szCs w:val="28"/>
        </w:rPr>
        <w:t>е</w:t>
      </w:r>
      <w:r w:rsidRPr="00A30460">
        <w:rPr>
          <w:rFonts w:ascii="Times New Roman" w:hAnsi="Times New Roman" w:cs="Times New Roman"/>
          <w:b/>
          <w:sz w:val="28"/>
          <w:szCs w:val="28"/>
        </w:rPr>
        <w:t>нии нашей страны составляет 0,5%: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901">
        <w:rPr>
          <w:rFonts w:ascii="Times New Roman" w:hAnsi="Times New Roman" w:cs="Times New Roman"/>
          <w:sz w:val="28"/>
          <w:szCs w:val="28"/>
        </w:rPr>
        <w:t>варцы;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901">
        <w:rPr>
          <w:rFonts w:ascii="Times New Roman" w:hAnsi="Times New Roman" w:cs="Times New Roman"/>
          <w:sz w:val="28"/>
          <w:szCs w:val="28"/>
        </w:rPr>
        <w:t>2)мордва;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3)чуваши;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901">
        <w:rPr>
          <w:rFonts w:ascii="Times New Roman" w:hAnsi="Times New Roman" w:cs="Times New Roman"/>
          <w:sz w:val="28"/>
          <w:szCs w:val="28"/>
        </w:rPr>
        <w:t>4)удмурты;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A30460" w:rsidRDefault="005F6F57" w:rsidP="005F6F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460">
        <w:rPr>
          <w:rFonts w:ascii="Times New Roman" w:hAnsi="Times New Roman" w:cs="Times New Roman"/>
          <w:b/>
          <w:sz w:val="28"/>
          <w:szCs w:val="28"/>
        </w:rPr>
        <w:t>13.Великий русский  ученый-энциклопедист Ломоносов М.В. писал, что «Богатство России….прирастать будет». Какой район нашей страны он имел ввиду?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Дальний Восток;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901">
        <w:rPr>
          <w:rFonts w:ascii="Times New Roman" w:hAnsi="Times New Roman" w:cs="Times New Roman"/>
          <w:sz w:val="28"/>
          <w:szCs w:val="28"/>
        </w:rPr>
        <w:t>2)Север;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6901">
        <w:rPr>
          <w:rFonts w:ascii="Times New Roman" w:hAnsi="Times New Roman" w:cs="Times New Roman"/>
          <w:sz w:val="28"/>
          <w:szCs w:val="28"/>
        </w:rPr>
        <w:t>3)Сибирь;</w:t>
      </w:r>
      <w:r>
        <w:rPr>
          <w:rFonts w:ascii="Times New Roman" w:hAnsi="Times New Roman" w:cs="Times New Roman"/>
          <w:sz w:val="28"/>
          <w:szCs w:val="28"/>
        </w:rPr>
        <w:t xml:space="preserve">    4)Урал.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A30460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60">
        <w:rPr>
          <w:rFonts w:ascii="Times New Roman" w:hAnsi="Times New Roman" w:cs="Times New Roman"/>
          <w:b/>
          <w:sz w:val="28"/>
          <w:szCs w:val="28"/>
        </w:rPr>
        <w:t>14. Сколько крупных российских городов расположено на берегах р. Амур?</w:t>
      </w:r>
    </w:p>
    <w:p w:rsidR="005F6F57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 4;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901">
        <w:rPr>
          <w:rFonts w:ascii="Times New Roman" w:hAnsi="Times New Roman" w:cs="Times New Roman"/>
          <w:sz w:val="28"/>
          <w:szCs w:val="28"/>
        </w:rPr>
        <w:t>2) 6;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6901">
        <w:rPr>
          <w:rFonts w:ascii="Times New Roman" w:hAnsi="Times New Roman" w:cs="Times New Roman"/>
          <w:sz w:val="28"/>
          <w:szCs w:val="28"/>
        </w:rPr>
        <w:t>3) 8;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901">
        <w:rPr>
          <w:rFonts w:ascii="Times New Roman" w:hAnsi="Times New Roman" w:cs="Times New Roman"/>
          <w:sz w:val="28"/>
          <w:szCs w:val="28"/>
        </w:rPr>
        <w:t>4)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F57" w:rsidRPr="00A30460" w:rsidRDefault="005F6F57" w:rsidP="005F6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460">
        <w:rPr>
          <w:rFonts w:ascii="Times New Roman" w:hAnsi="Times New Roman" w:cs="Times New Roman"/>
          <w:b/>
          <w:sz w:val="28"/>
          <w:szCs w:val="28"/>
        </w:rPr>
        <w:t>15.Плесецк (г. Мирный), Капустин Яр, Свободный.  Выберите,  к какой категории объектов по назначению они относятся: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sz w:val="28"/>
          <w:szCs w:val="28"/>
        </w:rPr>
        <w:t>крупные транспортные узлы;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sz w:val="28"/>
          <w:szCs w:val="28"/>
        </w:rPr>
        <w:t>места падения метеоритов;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sz w:val="28"/>
          <w:szCs w:val="28"/>
        </w:rPr>
        <w:t>это центры автомобилестроения;</w:t>
      </w:r>
    </w:p>
    <w:p w:rsidR="005F6F57" w:rsidRPr="00236901" w:rsidRDefault="005F6F57" w:rsidP="005F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90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901">
        <w:rPr>
          <w:rFonts w:ascii="Times New Roman" w:hAnsi="Times New Roman" w:cs="Times New Roman"/>
          <w:sz w:val="28"/>
          <w:szCs w:val="28"/>
        </w:rPr>
        <w:t>это космодромы и центры испытания ракет и боевой техники.</w:t>
      </w:r>
    </w:p>
    <w:p w:rsidR="005F6F57" w:rsidRDefault="005F6F57" w:rsidP="00487643">
      <w:pPr>
        <w:rPr>
          <w:rFonts w:ascii="Times New Roman" w:hAnsi="Times New Roman" w:cs="Times New Roman"/>
          <w:b/>
          <w:sz w:val="28"/>
          <w:szCs w:val="28"/>
        </w:rPr>
      </w:pPr>
    </w:p>
    <w:p w:rsidR="00E36196" w:rsidRDefault="00E36196" w:rsidP="00E36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тур</w:t>
      </w:r>
    </w:p>
    <w:p w:rsidR="00487643" w:rsidRPr="00487643" w:rsidRDefault="00487643" w:rsidP="00487643">
      <w:pPr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r w:rsidRPr="00487643">
        <w:rPr>
          <w:rFonts w:ascii="Times New Roman" w:hAnsi="Times New Roman" w:cs="Times New Roman"/>
          <w:sz w:val="28"/>
          <w:szCs w:val="28"/>
        </w:rPr>
        <w:t>На рисунках вы видите 4 сельскохозяйственные культуры, о</w:t>
      </w:r>
      <w:r w:rsidRPr="00487643">
        <w:rPr>
          <w:rFonts w:ascii="Times New Roman" w:hAnsi="Times New Roman" w:cs="Times New Roman"/>
          <w:sz w:val="28"/>
          <w:szCs w:val="28"/>
        </w:rPr>
        <w:t>т</w:t>
      </w:r>
      <w:r w:rsidRPr="00487643">
        <w:rPr>
          <w:rFonts w:ascii="Times New Roman" w:hAnsi="Times New Roman" w:cs="Times New Roman"/>
          <w:sz w:val="28"/>
          <w:szCs w:val="28"/>
        </w:rPr>
        <w:t>личающиеся по условиям произрастания, сбора и использованию. Определ</w:t>
      </w:r>
      <w:r w:rsidRPr="00487643">
        <w:rPr>
          <w:rFonts w:ascii="Times New Roman" w:hAnsi="Times New Roman" w:cs="Times New Roman"/>
          <w:sz w:val="28"/>
          <w:szCs w:val="28"/>
        </w:rPr>
        <w:t>и</w:t>
      </w:r>
      <w:r w:rsidRPr="00487643">
        <w:rPr>
          <w:rFonts w:ascii="Times New Roman" w:hAnsi="Times New Roman" w:cs="Times New Roman"/>
          <w:sz w:val="28"/>
          <w:szCs w:val="28"/>
        </w:rPr>
        <w:t>те эти культ</w:t>
      </w:r>
      <w:r w:rsidRPr="00487643">
        <w:rPr>
          <w:rFonts w:ascii="Times New Roman" w:hAnsi="Times New Roman" w:cs="Times New Roman"/>
          <w:sz w:val="28"/>
          <w:szCs w:val="28"/>
        </w:rPr>
        <w:t>у</w:t>
      </w:r>
      <w:r w:rsidRPr="00487643">
        <w:rPr>
          <w:rFonts w:ascii="Times New Roman" w:hAnsi="Times New Roman" w:cs="Times New Roman"/>
          <w:sz w:val="28"/>
          <w:szCs w:val="28"/>
        </w:rPr>
        <w:t>ры и заполните таблицу.</w:t>
      </w:r>
    </w:p>
    <w:tbl>
      <w:tblPr>
        <w:tblStyle w:val="a7"/>
        <w:tblW w:w="0" w:type="auto"/>
        <w:tblLook w:val="04A0"/>
      </w:tblPr>
      <w:tblGrid>
        <w:gridCol w:w="5141"/>
        <w:gridCol w:w="4418"/>
      </w:tblGrid>
      <w:tr w:rsidR="00487643" w:rsidTr="00E36196">
        <w:trPr>
          <w:trHeight w:val="3112"/>
        </w:trPr>
        <w:tc>
          <w:tcPr>
            <w:tcW w:w="5141" w:type="dxa"/>
          </w:tcPr>
          <w:p w:rsidR="00487643" w:rsidRDefault="00487643" w:rsidP="00BC0C4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18410" cy="1480355"/>
                  <wp:effectExtent l="19050" t="0" r="0" b="0"/>
                  <wp:docPr id="2" name="Рисунок 2" descr="C:\Users\Марина\Desktop\рисунки на олимпиаду\сахарный трост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рина\Desktop\рисунки на олимпиаду\сахарный трост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788" cy="1482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60270" cy="1467713"/>
                  <wp:effectExtent l="19050" t="0" r="0" b="0"/>
                  <wp:docPr id="3" name="Рисунок 3" descr="C:\Users\Марина\Desktop\рисунки на олимпиаду\хлопчат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рина\Desktop\рисунки на олимпиаду\хлопчат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1467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643" w:rsidTr="00E36196">
        <w:trPr>
          <w:trHeight w:val="3473"/>
        </w:trPr>
        <w:tc>
          <w:tcPr>
            <w:tcW w:w="5141" w:type="dxa"/>
          </w:tcPr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65070" cy="1691640"/>
                  <wp:effectExtent l="19050" t="0" r="0" b="0"/>
                  <wp:docPr id="5" name="Рисунок 5" descr="C:\Users\Марина\Desktop\рисунки на олимпиаду\ч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арина\Desktop\рисунки на олимпиаду\ч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372" cy="1698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96555" cy="1691640"/>
                  <wp:effectExtent l="19050" t="0" r="0" b="0"/>
                  <wp:docPr id="6" name="Рисунок 6" descr="C:\Users\Марина\Desktop\рисунки на олимпиаду\коф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рина\Desktop\рисунки на олимпиаду\коф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169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643" w:rsidRDefault="00487643" w:rsidP="00487643">
      <w:pPr>
        <w:rPr>
          <w:rFonts w:ascii="Times New Roman" w:hAnsi="Times New Roman" w:cs="Times New Roman"/>
          <w:sz w:val="28"/>
          <w:szCs w:val="28"/>
        </w:rPr>
      </w:pPr>
    </w:p>
    <w:p w:rsidR="00E36196" w:rsidRDefault="00E36196" w:rsidP="00487643">
      <w:pPr>
        <w:rPr>
          <w:rFonts w:ascii="Times New Roman" w:hAnsi="Times New Roman" w:cs="Times New Roman"/>
          <w:sz w:val="28"/>
          <w:szCs w:val="28"/>
        </w:rPr>
      </w:pPr>
    </w:p>
    <w:p w:rsidR="00E36196" w:rsidRPr="00985A84" w:rsidRDefault="00E36196" w:rsidP="004876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101"/>
        <w:gridCol w:w="2895"/>
        <w:gridCol w:w="2835"/>
        <w:gridCol w:w="2410"/>
      </w:tblGrid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</w:t>
            </w:r>
          </w:p>
        </w:tc>
        <w:tc>
          <w:tcPr>
            <w:tcW w:w="2551" w:type="dxa"/>
          </w:tcPr>
          <w:p w:rsidR="00487643" w:rsidRPr="00487643" w:rsidRDefault="00487643" w:rsidP="00487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Название сельскох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зяйственной культ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 xml:space="preserve">ры </w:t>
            </w: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Страны-мировые л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деры по сбору кул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Использование кул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</w:tr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5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87643" w:rsidRPr="00487643" w:rsidTr="00487643">
        <w:tc>
          <w:tcPr>
            <w:tcW w:w="1101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551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87643" w:rsidRDefault="00487643" w:rsidP="00487643">
      <w:pPr>
        <w:rPr>
          <w:rFonts w:ascii="Times New Roman" w:hAnsi="Times New Roman" w:cs="Times New Roman"/>
          <w:sz w:val="24"/>
          <w:szCs w:val="24"/>
        </w:rPr>
      </w:pPr>
    </w:p>
    <w:p w:rsidR="00487643" w:rsidRPr="00487643" w:rsidRDefault="00487643" w:rsidP="00487643">
      <w:pPr>
        <w:pStyle w:val="Default"/>
        <w:jc w:val="both"/>
        <w:rPr>
          <w:sz w:val="28"/>
          <w:szCs w:val="28"/>
        </w:rPr>
      </w:pPr>
      <w:r w:rsidRPr="00487643">
        <w:rPr>
          <w:b/>
          <w:sz w:val="28"/>
          <w:szCs w:val="28"/>
        </w:rPr>
        <w:t xml:space="preserve">Задание №2. </w:t>
      </w:r>
      <w:r w:rsidRPr="00487643">
        <w:rPr>
          <w:sz w:val="28"/>
          <w:szCs w:val="28"/>
        </w:rPr>
        <w:t>Школьники Алена и Иван собираются в летний полевой ге</w:t>
      </w:r>
      <w:r w:rsidRPr="00487643">
        <w:rPr>
          <w:sz w:val="28"/>
          <w:szCs w:val="28"/>
        </w:rPr>
        <w:t>о</w:t>
      </w:r>
      <w:r w:rsidRPr="00487643">
        <w:rPr>
          <w:sz w:val="28"/>
          <w:szCs w:val="28"/>
        </w:rPr>
        <w:t>графический лагерь на Крымский берег Черного моря. Им предстоит изучить гидрологические особенности территории. Какие из перечисленных приб</w:t>
      </w:r>
      <w:r w:rsidRPr="00487643">
        <w:rPr>
          <w:sz w:val="28"/>
          <w:szCs w:val="28"/>
        </w:rPr>
        <w:t>о</w:t>
      </w:r>
      <w:r w:rsidRPr="00487643">
        <w:rPr>
          <w:sz w:val="28"/>
          <w:szCs w:val="28"/>
        </w:rPr>
        <w:t>ров пригодятся ребятам непосредственно для решения их задач? Внесите н</w:t>
      </w:r>
      <w:r w:rsidRPr="00487643">
        <w:rPr>
          <w:sz w:val="28"/>
          <w:szCs w:val="28"/>
        </w:rPr>
        <w:t>а</w:t>
      </w:r>
      <w:r w:rsidRPr="00487643">
        <w:rPr>
          <w:sz w:val="28"/>
          <w:szCs w:val="28"/>
        </w:rPr>
        <w:t>звания «полезных» приборов в таблицу, дав каждому из них краткую хара</w:t>
      </w:r>
      <w:r w:rsidRPr="00487643">
        <w:rPr>
          <w:sz w:val="28"/>
          <w:szCs w:val="28"/>
        </w:rPr>
        <w:t>к</w:t>
      </w:r>
      <w:r w:rsidRPr="00487643">
        <w:rPr>
          <w:sz w:val="28"/>
          <w:szCs w:val="28"/>
        </w:rPr>
        <w:t>теристику. Выберите из списка навигационные приборы, которыми путеш</w:t>
      </w:r>
      <w:r w:rsidRPr="00487643">
        <w:rPr>
          <w:sz w:val="28"/>
          <w:szCs w:val="28"/>
        </w:rPr>
        <w:t>е</w:t>
      </w:r>
      <w:r w:rsidRPr="00487643">
        <w:rPr>
          <w:sz w:val="28"/>
          <w:szCs w:val="28"/>
        </w:rPr>
        <w:t xml:space="preserve">ственники пользовались в старину, объясните их назначение?  </w:t>
      </w:r>
    </w:p>
    <w:p w:rsidR="00487643" w:rsidRPr="00487643" w:rsidRDefault="00487643" w:rsidP="00487643">
      <w:pPr>
        <w:pStyle w:val="Default"/>
        <w:jc w:val="both"/>
        <w:rPr>
          <w:sz w:val="28"/>
          <w:szCs w:val="28"/>
        </w:rPr>
      </w:pPr>
    </w:p>
    <w:p w:rsidR="00487643" w:rsidRPr="00487643" w:rsidRDefault="00487643" w:rsidP="00487643">
      <w:pPr>
        <w:pStyle w:val="Default"/>
        <w:jc w:val="both"/>
        <w:rPr>
          <w:i/>
          <w:iCs/>
          <w:sz w:val="28"/>
          <w:szCs w:val="28"/>
        </w:rPr>
      </w:pPr>
      <w:r w:rsidRPr="00487643">
        <w:rPr>
          <w:i/>
          <w:iCs/>
          <w:sz w:val="28"/>
          <w:szCs w:val="28"/>
        </w:rPr>
        <w:t>Курвиметр, психрометр, осадкомер, квадрант, барометр, астролябия, те</w:t>
      </w:r>
      <w:r w:rsidRPr="00487643">
        <w:rPr>
          <w:i/>
          <w:iCs/>
          <w:sz w:val="28"/>
          <w:szCs w:val="28"/>
        </w:rPr>
        <w:t>р</w:t>
      </w:r>
      <w:r w:rsidRPr="00487643">
        <w:rPr>
          <w:i/>
          <w:iCs/>
          <w:sz w:val="28"/>
          <w:szCs w:val="28"/>
        </w:rPr>
        <w:t>мометр, флюгер, нивелир, эхолот, портолан, анемометр, гироскоп, бат</w:t>
      </w:r>
      <w:r w:rsidRPr="00487643">
        <w:rPr>
          <w:i/>
          <w:iCs/>
          <w:sz w:val="28"/>
          <w:szCs w:val="28"/>
        </w:rPr>
        <w:t>о</w:t>
      </w:r>
      <w:r w:rsidRPr="00487643">
        <w:rPr>
          <w:i/>
          <w:iCs/>
          <w:sz w:val="28"/>
          <w:szCs w:val="28"/>
        </w:rPr>
        <w:t>метр, гигрометр, снегомерная рейка, бур, волнограф, GPS-навигатор, бу</w:t>
      </w:r>
      <w:r w:rsidRPr="00487643">
        <w:rPr>
          <w:i/>
          <w:iCs/>
          <w:sz w:val="28"/>
          <w:szCs w:val="28"/>
        </w:rPr>
        <w:t>с</w:t>
      </w:r>
      <w:r w:rsidRPr="00487643">
        <w:rPr>
          <w:i/>
          <w:iCs/>
          <w:sz w:val="28"/>
          <w:szCs w:val="28"/>
        </w:rPr>
        <w:t>соль, сейсмограф.</w:t>
      </w:r>
    </w:p>
    <w:p w:rsidR="00487643" w:rsidRPr="00487643" w:rsidRDefault="00487643" w:rsidP="00487643">
      <w:pPr>
        <w:pStyle w:val="Default"/>
        <w:rPr>
          <w:sz w:val="28"/>
          <w:szCs w:val="28"/>
        </w:rPr>
      </w:pPr>
    </w:p>
    <w:tbl>
      <w:tblPr>
        <w:tblStyle w:val="a7"/>
        <w:tblW w:w="9571" w:type="dxa"/>
        <w:tblLook w:val="04A0"/>
      </w:tblPr>
      <w:tblGrid>
        <w:gridCol w:w="959"/>
        <w:gridCol w:w="2126"/>
        <w:gridCol w:w="3402"/>
        <w:gridCol w:w="3084"/>
      </w:tblGrid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b/>
                <w:sz w:val="28"/>
                <w:szCs w:val="28"/>
              </w:rPr>
            </w:pPr>
            <w:r w:rsidRPr="0048764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>Прибор</w:t>
            </w: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>Измеряемая характер</w:t>
            </w:r>
            <w:r w:rsidRPr="00487643">
              <w:rPr>
                <w:b/>
                <w:bCs/>
                <w:sz w:val="28"/>
                <w:szCs w:val="28"/>
              </w:rPr>
              <w:t>и</w:t>
            </w:r>
            <w:r w:rsidRPr="00487643">
              <w:rPr>
                <w:b/>
                <w:bCs/>
                <w:sz w:val="28"/>
                <w:szCs w:val="28"/>
              </w:rPr>
              <w:t xml:space="preserve">стика </w:t>
            </w: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 xml:space="preserve">Единица измерения </w:t>
            </w: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  <w:tr w:rsidR="00487643" w:rsidRPr="00487643" w:rsidTr="00BC0C48">
        <w:tc>
          <w:tcPr>
            <w:tcW w:w="959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87643" w:rsidRPr="00487643" w:rsidRDefault="00487643" w:rsidP="00487643">
      <w:pPr>
        <w:pStyle w:val="Default"/>
        <w:rPr>
          <w:sz w:val="28"/>
          <w:szCs w:val="28"/>
        </w:rPr>
      </w:pPr>
    </w:p>
    <w:p w:rsidR="00487643" w:rsidRPr="00487643" w:rsidRDefault="00487643" w:rsidP="00487643">
      <w:pPr>
        <w:pStyle w:val="Default"/>
        <w:rPr>
          <w:b/>
          <w:sz w:val="28"/>
          <w:szCs w:val="28"/>
        </w:rPr>
      </w:pPr>
      <w:r w:rsidRPr="00487643">
        <w:rPr>
          <w:b/>
          <w:sz w:val="28"/>
          <w:szCs w:val="28"/>
        </w:rPr>
        <w:t>Назначение старинных навигационных приборов:</w:t>
      </w:r>
    </w:p>
    <w:p w:rsidR="00487643" w:rsidRPr="00487643" w:rsidRDefault="00487643" w:rsidP="00487643">
      <w:pPr>
        <w:pStyle w:val="Default"/>
        <w:rPr>
          <w:sz w:val="28"/>
          <w:szCs w:val="28"/>
        </w:rPr>
      </w:pPr>
      <w:r w:rsidRPr="0048764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643" w:rsidRDefault="00487643" w:rsidP="00487643">
      <w:pPr>
        <w:pStyle w:val="Default"/>
        <w:rPr>
          <w:sz w:val="28"/>
          <w:szCs w:val="28"/>
        </w:rPr>
      </w:pPr>
    </w:p>
    <w:p w:rsidR="00E36196" w:rsidRDefault="00E36196" w:rsidP="00487643">
      <w:pPr>
        <w:pStyle w:val="Default"/>
        <w:rPr>
          <w:sz w:val="28"/>
          <w:szCs w:val="28"/>
        </w:rPr>
      </w:pPr>
    </w:p>
    <w:p w:rsidR="00E36196" w:rsidRDefault="00E36196" w:rsidP="00487643">
      <w:pPr>
        <w:pStyle w:val="Default"/>
        <w:rPr>
          <w:sz w:val="28"/>
          <w:szCs w:val="28"/>
        </w:rPr>
      </w:pPr>
    </w:p>
    <w:p w:rsidR="00E36196" w:rsidRPr="00487643" w:rsidRDefault="00E36196" w:rsidP="00487643">
      <w:pPr>
        <w:pStyle w:val="Default"/>
        <w:rPr>
          <w:sz w:val="28"/>
          <w:szCs w:val="28"/>
        </w:rPr>
      </w:pPr>
    </w:p>
    <w:p w:rsidR="00487643" w:rsidRPr="00CE43CA" w:rsidRDefault="00487643" w:rsidP="00487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Задание №3</w:t>
      </w:r>
      <w:r w:rsidRPr="004876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487643">
        <w:rPr>
          <w:rFonts w:ascii="Times New Roman" w:hAnsi="Times New Roman" w:cs="Times New Roman"/>
          <w:sz w:val="28"/>
          <w:szCs w:val="28"/>
        </w:rPr>
        <w:t xml:space="preserve">Какая из представленных климатограмм характеризует климат в Хабаровске?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643">
        <w:rPr>
          <w:rFonts w:ascii="Times New Roman" w:hAnsi="Times New Roman" w:cs="Times New Roman"/>
          <w:sz w:val="28"/>
          <w:szCs w:val="28"/>
        </w:rPr>
        <w:t>Приведите доводы.</w:t>
      </w:r>
      <w:r w:rsidRPr="00CE43CA">
        <w:rPr>
          <w:noProof/>
        </w:rPr>
        <w:t xml:space="preserve"> </w:t>
      </w:r>
    </w:p>
    <w:p w:rsidR="00487643" w:rsidRPr="009B1A81" w:rsidRDefault="00487643" w:rsidP="00487643">
      <w:pPr>
        <w:pStyle w:val="a8"/>
        <w:tabs>
          <w:tab w:val="left" w:pos="5742"/>
        </w:tabs>
        <w:ind w:left="64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Pr="009B1A8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246656">
        <w:rPr>
          <w:rFonts w:ascii="Times New Roman" w:hAnsi="Times New Roman" w:cs="Times New Roman"/>
          <w:b/>
          <w:sz w:val="28"/>
          <w:szCs w:val="28"/>
        </w:rPr>
        <w:tab/>
      </w:r>
      <w:r w:rsidRPr="009B1A81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</w:p>
    <w:p w:rsidR="00487643" w:rsidRDefault="00487643" w:rsidP="00487643">
      <w:pPr>
        <w:pStyle w:val="a8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52925" cy="2837762"/>
            <wp:effectExtent l="19050" t="19050" r="28575" b="19738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8443" t="32367" r="27715" b="23188"/>
                    <a:stretch/>
                  </pic:blipFill>
                  <pic:spPr bwMode="auto">
                    <a:xfrm>
                      <a:off x="0" y="0"/>
                      <a:ext cx="4356117" cy="2839843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87643" w:rsidRPr="003A6655" w:rsidRDefault="00487643" w:rsidP="00487643">
      <w:pPr>
        <w:pStyle w:val="a8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02B7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B76">
        <w:rPr>
          <w:rFonts w:ascii="Times New Roman" w:hAnsi="Times New Roman" w:cs="Times New Roman"/>
          <w:sz w:val="28"/>
          <w:szCs w:val="28"/>
        </w:rPr>
        <w:t> Прочитайте стихотворение Андрея Усачева и ответьте на в</w:t>
      </w:r>
      <w:r w:rsidRPr="00602B76">
        <w:rPr>
          <w:rFonts w:ascii="Times New Roman" w:hAnsi="Times New Roman" w:cs="Times New Roman"/>
          <w:sz w:val="28"/>
          <w:szCs w:val="28"/>
        </w:rPr>
        <w:t>о</w:t>
      </w:r>
      <w:r w:rsidRPr="00602B76">
        <w:rPr>
          <w:rFonts w:ascii="Times New Roman" w:hAnsi="Times New Roman" w:cs="Times New Roman"/>
          <w:sz w:val="28"/>
          <w:szCs w:val="28"/>
        </w:rPr>
        <w:t xml:space="preserve">просы.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602B76">
        <w:rPr>
          <w:rFonts w:ascii="Times New Roman" w:hAnsi="Times New Roman" w:cs="Times New Roman"/>
          <w:sz w:val="28"/>
          <w:szCs w:val="28"/>
        </w:rPr>
        <w:t xml:space="preserve">– это природы каприз!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Представьте, </w:t>
      </w:r>
      <w:r w:rsidRPr="00602B76">
        <w:rPr>
          <w:rFonts w:ascii="Times New Roman" w:hAnsi="Times New Roman" w:cs="Times New Roman"/>
          <w:b/>
          <w:sz w:val="28"/>
          <w:szCs w:val="28"/>
        </w:rPr>
        <w:t>Х</w:t>
      </w:r>
      <w:r w:rsidRPr="00602B76">
        <w:rPr>
          <w:rFonts w:ascii="Times New Roman" w:hAnsi="Times New Roman" w:cs="Times New Roman"/>
          <w:sz w:val="28"/>
          <w:szCs w:val="28"/>
        </w:rPr>
        <w:t xml:space="preserve"> создана из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Горячих ключей, ледников и огня,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Полярных ночей и полярного дня,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Вулканов, что внутренним жаром объяты,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А сверху закованы в снежные латы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(А горы постарше, как старые бабки,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Закутаны в снежные шали и шапки),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Из гейзеров, вверх устремившихся, из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Больших водопадов, стекающих вниз,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Из теплой зимы и холодного лета...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Ах, как изумительно вместе всё это!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>Что можно сравнить с этой дивной страной?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Ну, разве – большой холодильник в парной!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1) Какой географический объект обозначен как Х?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</w:t>
      </w:r>
      <w:r w:rsidRPr="00602B76">
        <w:rPr>
          <w:rFonts w:ascii="Times New Roman" w:hAnsi="Times New Roman" w:cs="Times New Roman"/>
          <w:sz w:val="28"/>
          <w:szCs w:val="28"/>
        </w:rPr>
        <w:t>______________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 xml:space="preserve">2) Какие природные особенности Х привели к формированию вулканов и гейзеров? 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2B76" w:rsidRPr="00602B76" w:rsidRDefault="00602B76" w:rsidP="00602B76">
      <w:pPr>
        <w:shd w:val="clear" w:color="auto" w:fill="FFFFFF"/>
        <w:tabs>
          <w:tab w:val="left" w:pos="797"/>
        </w:tabs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B76">
        <w:rPr>
          <w:rFonts w:ascii="Times New Roman" w:hAnsi="Times New Roman" w:cs="Times New Roman"/>
          <w:sz w:val="28"/>
          <w:szCs w:val="28"/>
        </w:rPr>
        <w:t>3) Почему вулканы, которые «внутренним жаром объяты», покрыты снег</w:t>
      </w:r>
      <w:r w:rsidRPr="00602B76">
        <w:rPr>
          <w:rFonts w:ascii="Times New Roman" w:hAnsi="Times New Roman" w:cs="Times New Roman"/>
          <w:sz w:val="28"/>
          <w:szCs w:val="28"/>
        </w:rPr>
        <w:t>а</w:t>
      </w:r>
      <w:r w:rsidRPr="00602B76">
        <w:rPr>
          <w:rFonts w:ascii="Times New Roman" w:hAnsi="Times New Roman" w:cs="Times New Roman"/>
          <w:sz w:val="28"/>
          <w:szCs w:val="28"/>
        </w:rPr>
        <w:t>ми?</w:t>
      </w:r>
    </w:p>
    <w:p w:rsidR="00BC0C48" w:rsidRDefault="00BC0C48" w:rsidP="00BC0C48">
      <w:r w:rsidRPr="00BC0C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№5.  </w:t>
      </w:r>
      <w:r w:rsidRPr="00BC0C48">
        <w:rPr>
          <w:rFonts w:ascii="Times New Roman" w:hAnsi="Times New Roman" w:cs="Times New Roman"/>
          <w:sz w:val="28"/>
          <w:szCs w:val="28"/>
        </w:rPr>
        <w:t>Определите район, показанный на карте.  Подпишите названия географических объектов, которые помогли вам это сделать</w:t>
      </w:r>
      <w:r w:rsidR="00E36196">
        <w:rPr>
          <w:rFonts w:ascii="Times New Roman" w:hAnsi="Times New Roman" w:cs="Times New Roman"/>
          <w:sz w:val="28"/>
          <w:szCs w:val="28"/>
        </w:rPr>
        <w:t xml:space="preserve"> (в таблице)</w:t>
      </w:r>
      <w:r w:rsidRPr="00BC0C48">
        <w:rPr>
          <w:rFonts w:ascii="Times New Roman" w:hAnsi="Times New Roman" w:cs="Times New Roman"/>
          <w:sz w:val="28"/>
          <w:szCs w:val="28"/>
        </w:rPr>
        <w:t xml:space="preserve">. Для фрагмента контурной карты (суша показана </w:t>
      </w:r>
      <w:r w:rsidR="005F6F57">
        <w:rPr>
          <w:rFonts w:ascii="Times New Roman" w:hAnsi="Times New Roman" w:cs="Times New Roman"/>
          <w:sz w:val="28"/>
          <w:szCs w:val="28"/>
        </w:rPr>
        <w:t xml:space="preserve">светлым </w:t>
      </w:r>
      <w:r w:rsidRPr="00BC0C48">
        <w:rPr>
          <w:rFonts w:ascii="Times New Roman" w:hAnsi="Times New Roman" w:cs="Times New Roman"/>
          <w:sz w:val="28"/>
          <w:szCs w:val="28"/>
        </w:rPr>
        <w:t xml:space="preserve"> цветом) стрелкой ук</w:t>
      </w:r>
      <w:r w:rsidRPr="00BC0C48">
        <w:rPr>
          <w:rFonts w:ascii="Times New Roman" w:hAnsi="Times New Roman" w:cs="Times New Roman"/>
          <w:sz w:val="28"/>
          <w:szCs w:val="28"/>
        </w:rPr>
        <w:t>а</w:t>
      </w:r>
      <w:r w:rsidRPr="00BC0C48">
        <w:rPr>
          <w:rFonts w:ascii="Times New Roman" w:hAnsi="Times New Roman" w:cs="Times New Roman"/>
          <w:sz w:val="28"/>
          <w:szCs w:val="28"/>
        </w:rPr>
        <w:t>жите направление на север.</w:t>
      </w:r>
    </w:p>
    <w:p w:rsidR="00BC0C48" w:rsidRDefault="005F6F57" w:rsidP="00BC0C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9" type="#_x0000_t202" style="position:absolute;margin-left:75.65pt;margin-top:314.2pt;width:24.55pt;height:2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" fillcolor="white [3201]" strokeweight=".5pt">
            <v:textbox style="mso-next-textbox:#Поле 5">
              <w:txbxContent>
                <w:p w:rsidR="00BC0C48" w:rsidRPr="00945D4C" w:rsidRDefault="00BC0C48" w:rsidP="00BC0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3.95pt;margin-top:108.3pt;width:29.25pt;height:21.7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" fillcolor="white [3201]" strokeweight=".5pt">
            <v:textbox style="mso-next-textbox:#_x0000_s1038">
              <w:txbxContent>
                <w:p w:rsidR="005F6F57" w:rsidRPr="00945D4C" w:rsidRDefault="005F6F57" w:rsidP="005F6F57">
                  <w:pPr>
                    <w:rPr>
                      <w:b/>
                    </w:rPr>
                  </w:pPr>
                  <w:r>
                    <w:rPr>
                      <w:b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7" o:spid="_x0000_s1031" type="#_x0000_t202" style="position:absolute;margin-left:322.95pt;margin-top:140.55pt;width:21pt;height:1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" fillcolor="white [3201]" strokeweight=".5pt">
            <v:textbox style="mso-next-textbox:#Поле 7">
              <w:txbxContent>
                <w:p w:rsidR="00BC0C48" w:rsidRPr="00945D4C" w:rsidRDefault="005F6F57" w:rsidP="00BC0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90.2pt;margin-top:28.8pt;width:22.5pt;height:21.7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" fillcolor="white [3201]" strokeweight=".5pt">
            <v:textbox style="mso-next-textbox:#_x0000_s1037">
              <w:txbxContent>
                <w:p w:rsidR="005F6F57" w:rsidRPr="00945D4C" w:rsidRDefault="005F6F57" w:rsidP="005F6F57">
                  <w:pPr>
                    <w:rPr>
                      <w:b/>
                    </w:rPr>
                  </w:pPr>
                  <w:r>
                    <w:rPr>
                      <w:b/>
                    </w:rP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6" o:spid="_x0000_s1030" type="#_x0000_t202" style="position:absolute;margin-left:170.7pt;margin-top:65.95pt;width:22.5pt;height:2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" fillcolor="white [3201]" strokeweight=".5pt">
            <v:textbox style="mso-next-textbox:#Поле 6">
              <w:txbxContent>
                <w:p w:rsidR="00BC0C48" w:rsidRPr="00945D4C" w:rsidRDefault="00BC0C48" w:rsidP="00BC0C48">
                  <w:pPr>
                    <w:rPr>
                      <w:b/>
                    </w:rPr>
                  </w:pPr>
                  <w:r w:rsidRPr="00945D4C">
                    <w:rPr>
                      <w:b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69.7pt;margin-top:50.55pt;width:29.25pt;height:21.75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" fillcolor="white [3201]" strokeweight=".5pt">
            <v:textbox style="mso-next-textbox:#_x0000_s1036">
              <w:txbxContent>
                <w:p w:rsidR="005F6F57" w:rsidRPr="00945D4C" w:rsidRDefault="005F6F57" w:rsidP="005F6F57">
                  <w:pPr>
                    <w:rPr>
                      <w:b/>
                    </w:rPr>
                  </w:pPr>
                  <w:r>
                    <w:rPr>
                      <w:b/>
                    </w:rPr>
                    <w:t>Ж</w:t>
                  </w:r>
                </w:p>
              </w:txbxContent>
            </v:textbox>
          </v:shape>
        </w:pict>
      </w:r>
      <w:r w:rsidR="00BC0C48">
        <w:rPr>
          <w:noProof/>
        </w:rPr>
        <w:pict>
          <v:shape id="Поле 9" o:spid="_x0000_s1033" type="#_x0000_t202" style="position:absolute;margin-left:177.45pt;margin-top:359.2pt;width:22.5pt;height:27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" fillcolor="white [3201]" strokeweight=".5pt">
            <v:textbox style="mso-next-textbox:#Поле 9">
              <w:txbxContent>
                <w:p w:rsidR="00BC0C48" w:rsidRPr="00945D4C" w:rsidRDefault="00BC0C48" w:rsidP="00BC0C48">
                  <w:pPr>
                    <w:rPr>
                      <w:b/>
                    </w:rPr>
                  </w:pPr>
                  <w:r w:rsidRPr="00945D4C">
                    <w:rPr>
                      <w:b/>
                    </w:rPr>
                    <w:t>Д</w:t>
                  </w:r>
                </w:p>
              </w:txbxContent>
            </v:textbox>
          </v:shape>
        </w:pict>
      </w:r>
      <w:r w:rsidR="00BC0C48">
        <w:rPr>
          <w:noProof/>
        </w:rPr>
        <w:pict>
          <v:shape id="Поле 8" o:spid="_x0000_s1032" type="#_x0000_t202" style="position:absolute;margin-left:170.7pt;margin-top:204.7pt;width:29.25pt;height:21.7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" fillcolor="white [3201]" strokeweight=".5pt">
            <v:textbox style="mso-next-textbox:#Поле 8">
              <w:txbxContent>
                <w:p w:rsidR="00BC0C48" w:rsidRPr="00945D4C" w:rsidRDefault="00BC0C48" w:rsidP="00BC0C48">
                  <w:pPr>
                    <w:rPr>
                      <w:b/>
                    </w:rPr>
                  </w:pPr>
                  <w:r w:rsidRPr="00945D4C">
                    <w:rPr>
                      <w:b/>
                    </w:rPr>
                    <w:t>Г</w:t>
                  </w:r>
                </w:p>
              </w:txbxContent>
            </v:textbox>
          </v:shape>
        </w:pict>
      </w:r>
      <w:r w:rsidR="00BC0C48">
        <w:rPr>
          <w:noProof/>
        </w:rPr>
        <w:pict>
          <v:line id="Прямая соединительная линия 10" o:spid="_x0000_s1034" style="position:absolute;z-index:251666432;visibility:visible" from="24.45pt,101.6pt" to="24.4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" strokecolor="#4579b8 [3044]"/>
        </w:pict>
      </w:r>
      <w:r w:rsidR="00BC0C48">
        <w:rPr>
          <w:noProof/>
        </w:rPr>
        <w:pict>
          <v:line id="Прямая соединительная линия 2" o:spid="_x0000_s1028" style="position:absolute;flip:y;z-index:251660288;visibility:visible;mso-width-relative:margin;mso-height-relative:margin" from="24.45pt,113.6pt" to="24.45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" strokecolor="#4579b8 [3044]"/>
        </w:pict>
      </w:r>
      <w:r w:rsidR="00BC0C48" w:rsidRPr="00945D4C">
        <w:rPr>
          <w:b/>
          <w:noProof/>
        </w:rPr>
        <w:drawing>
          <wp:inline distT="0" distB="0" distL="0" distR="0">
            <wp:extent cx="4991100" cy="4964831"/>
            <wp:effectExtent l="0" t="0" r="0" b="7620"/>
            <wp:docPr id="9" name="Рисунок 4" descr="https://www.alllessons.ru/wp-content/uploads/files/hello_html_26cf99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lllessons.ru/wp-content/uploads/files/hello_html_26cf99a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6819" t="41607" r="-1" b="24642"/>
                    <a:stretch/>
                  </pic:blipFill>
                  <pic:spPr bwMode="auto">
                    <a:xfrm rot="10800000">
                      <a:off x="0" y="0"/>
                      <a:ext cx="4991668" cy="49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/>
      </w:tblPr>
      <w:tblGrid>
        <w:gridCol w:w="1668"/>
        <w:gridCol w:w="2551"/>
        <w:gridCol w:w="4394"/>
      </w:tblGrid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Буква на карте </w:t>
            </w:r>
          </w:p>
        </w:tc>
        <w:tc>
          <w:tcPr>
            <w:tcW w:w="2551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Географический объект 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остров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полуостров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острова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море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залив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пролив 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C48" w:rsidRPr="005F6F57" w:rsidTr="00BC0C48">
        <w:tc>
          <w:tcPr>
            <w:tcW w:w="1668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2551" w:type="dxa"/>
          </w:tcPr>
          <w:p w:rsidR="00BC0C48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</w:tc>
        <w:tc>
          <w:tcPr>
            <w:tcW w:w="4394" w:type="dxa"/>
          </w:tcPr>
          <w:p w:rsidR="00BC0C48" w:rsidRPr="005F6F57" w:rsidRDefault="00BC0C48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F57" w:rsidRPr="005F6F57" w:rsidTr="00BC0C48">
        <w:tc>
          <w:tcPr>
            <w:tcW w:w="1668" w:type="dxa"/>
          </w:tcPr>
          <w:p w:rsidR="005F6F57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551" w:type="dxa"/>
          </w:tcPr>
          <w:p w:rsidR="005F6F57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архипелаг</w:t>
            </w:r>
          </w:p>
        </w:tc>
        <w:tc>
          <w:tcPr>
            <w:tcW w:w="4394" w:type="dxa"/>
          </w:tcPr>
          <w:p w:rsidR="005F6F57" w:rsidRPr="005F6F57" w:rsidRDefault="005F6F57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C48" w:rsidRDefault="00BC0C48" w:rsidP="00BC0C48"/>
    <w:p w:rsidR="00BC0C48" w:rsidRDefault="00BC0C48" w:rsidP="00BC0C48"/>
    <w:p w:rsidR="00E36196" w:rsidRDefault="00E36196" w:rsidP="00BC0C48"/>
    <w:p w:rsidR="00602B76" w:rsidRDefault="005F6F57" w:rsidP="005F6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9 класс</w:t>
      </w:r>
    </w:p>
    <w:p w:rsidR="00E36196" w:rsidRPr="00236901" w:rsidRDefault="00E36196" w:rsidP="00E361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236901">
        <w:rPr>
          <w:rFonts w:ascii="Times New Roman" w:hAnsi="Times New Roman" w:cs="Times New Roman"/>
          <w:b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тесты </w:t>
      </w:r>
    </w:p>
    <w:tbl>
      <w:tblPr>
        <w:tblStyle w:val="a7"/>
        <w:tblW w:w="0" w:type="auto"/>
        <w:tblLook w:val="04A0"/>
      </w:tblPr>
      <w:tblGrid>
        <w:gridCol w:w="1565"/>
        <w:gridCol w:w="1804"/>
        <w:gridCol w:w="3938"/>
      </w:tblGrid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Tr="00BD1586">
        <w:tc>
          <w:tcPr>
            <w:tcW w:w="1565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Максимум </w:t>
            </w:r>
          </w:p>
        </w:tc>
        <w:tc>
          <w:tcPr>
            <w:tcW w:w="1804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баллов</w:t>
            </w:r>
          </w:p>
        </w:tc>
      </w:tr>
    </w:tbl>
    <w:p w:rsidR="00E36196" w:rsidRPr="00563C28" w:rsidRDefault="00E36196" w:rsidP="00E36196">
      <w:pPr>
        <w:rPr>
          <w:rFonts w:ascii="Times New Roman" w:hAnsi="Times New Roman" w:cs="Times New Roman"/>
          <w:sz w:val="28"/>
          <w:szCs w:val="28"/>
        </w:rPr>
      </w:pPr>
    </w:p>
    <w:p w:rsidR="00487643" w:rsidRPr="00487643" w:rsidRDefault="00487643" w:rsidP="0048764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 xml:space="preserve">Задание №1.  Ответы и критерии оценивания </w:t>
      </w:r>
    </w:p>
    <w:tbl>
      <w:tblPr>
        <w:tblStyle w:val="a7"/>
        <w:tblW w:w="0" w:type="auto"/>
        <w:tblLook w:val="04A0"/>
      </w:tblPr>
      <w:tblGrid>
        <w:gridCol w:w="972"/>
        <w:gridCol w:w="1688"/>
        <w:gridCol w:w="1417"/>
        <w:gridCol w:w="2619"/>
        <w:gridCol w:w="2626"/>
      </w:tblGrid>
      <w:tr w:rsidR="00487643" w:rsidRPr="00487643" w:rsidTr="00E36196">
        <w:tc>
          <w:tcPr>
            <w:tcW w:w="972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</w:p>
        </w:tc>
        <w:tc>
          <w:tcPr>
            <w:tcW w:w="1688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1417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Страны-мировые лидеры по сбору кул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  <w:tc>
          <w:tcPr>
            <w:tcW w:w="2619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Использование культуры</w:t>
            </w:r>
          </w:p>
        </w:tc>
        <w:tc>
          <w:tcPr>
            <w:tcW w:w="2626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Критерии оценив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487643" w:rsidRPr="00487643" w:rsidTr="00E36196">
        <w:tc>
          <w:tcPr>
            <w:tcW w:w="972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88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Сахарный трос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ник</w:t>
            </w:r>
          </w:p>
        </w:tc>
        <w:tc>
          <w:tcPr>
            <w:tcW w:w="1417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Бразилия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Индия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Китай</w:t>
            </w:r>
          </w:p>
        </w:tc>
        <w:tc>
          <w:tcPr>
            <w:tcW w:w="2619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Техническая сах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ристая культура для производства сахара</w:t>
            </w:r>
          </w:p>
        </w:tc>
        <w:tc>
          <w:tcPr>
            <w:tcW w:w="2626" w:type="dxa"/>
          </w:tcPr>
          <w:p w:rsidR="00487643" w:rsidRPr="00487643" w:rsidRDefault="00E36196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  <w:r w:rsidR="00487643"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ка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дую стр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ну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балл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использ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вание</w:t>
            </w:r>
          </w:p>
        </w:tc>
      </w:tr>
      <w:tr w:rsidR="00487643" w:rsidRPr="00487643" w:rsidTr="00E36196">
        <w:tc>
          <w:tcPr>
            <w:tcW w:w="972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88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Хлопчатник</w:t>
            </w:r>
          </w:p>
        </w:tc>
        <w:tc>
          <w:tcPr>
            <w:tcW w:w="1417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Китай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Индия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США</w:t>
            </w:r>
          </w:p>
        </w:tc>
        <w:tc>
          <w:tcPr>
            <w:tcW w:w="2619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Техническая воло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нистая культура для производства волокна и тканей, производство ра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тительного масла,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производство це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люлозы</w:t>
            </w:r>
          </w:p>
        </w:tc>
        <w:tc>
          <w:tcPr>
            <w:tcW w:w="2626" w:type="dxa"/>
          </w:tcPr>
          <w:p w:rsidR="00487643" w:rsidRPr="00487643" w:rsidRDefault="00E36196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  <w:r w:rsidR="00487643"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ка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дую стр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ну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балл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каждое испол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зование</w:t>
            </w:r>
          </w:p>
        </w:tc>
      </w:tr>
      <w:tr w:rsidR="00487643" w:rsidRPr="00487643" w:rsidTr="00E36196">
        <w:tc>
          <w:tcPr>
            <w:tcW w:w="972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88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Чай</w:t>
            </w:r>
          </w:p>
        </w:tc>
        <w:tc>
          <w:tcPr>
            <w:tcW w:w="1417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Китай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Индия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Шри-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Ланка</w:t>
            </w:r>
          </w:p>
        </w:tc>
        <w:tc>
          <w:tcPr>
            <w:tcW w:w="2619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Тонизирующая культура для пр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изводства напитка</w:t>
            </w:r>
          </w:p>
        </w:tc>
        <w:tc>
          <w:tcPr>
            <w:tcW w:w="2626" w:type="dxa"/>
          </w:tcPr>
          <w:p w:rsidR="00487643" w:rsidRPr="00487643" w:rsidRDefault="00E36196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  <w:r w:rsidR="00487643"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ка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дую стр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ну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балл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использ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вание</w:t>
            </w:r>
          </w:p>
        </w:tc>
      </w:tr>
      <w:tr w:rsidR="00487643" w:rsidRPr="00487643" w:rsidTr="00E36196">
        <w:tc>
          <w:tcPr>
            <w:tcW w:w="972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</w:p>
        </w:tc>
        <w:tc>
          <w:tcPr>
            <w:tcW w:w="1688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Кофе</w:t>
            </w:r>
          </w:p>
        </w:tc>
        <w:tc>
          <w:tcPr>
            <w:tcW w:w="1417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Бразилия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Вьетнам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Колумбия</w:t>
            </w:r>
          </w:p>
        </w:tc>
        <w:tc>
          <w:tcPr>
            <w:tcW w:w="2619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Тонизирующая культура для пр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изводства напитка</w:t>
            </w:r>
          </w:p>
        </w:tc>
        <w:tc>
          <w:tcPr>
            <w:tcW w:w="2626" w:type="dxa"/>
          </w:tcPr>
          <w:p w:rsidR="00487643" w:rsidRPr="00487643" w:rsidRDefault="00E36196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  <w:r w:rsidR="00487643"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ка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="00487643"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дую страну</w:t>
            </w:r>
          </w:p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балл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использ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487643">
              <w:rPr>
                <w:rFonts w:ascii="Times New Roman" w:hAnsi="Times New Roman" w:cs="Times New Roman"/>
                <w:i/>
                <w:sz w:val="28"/>
                <w:szCs w:val="28"/>
              </w:rPr>
              <w:t>вание</w:t>
            </w:r>
          </w:p>
        </w:tc>
      </w:tr>
      <w:tr w:rsidR="00487643" w:rsidRPr="00487643" w:rsidTr="00E36196">
        <w:tc>
          <w:tcPr>
            <w:tcW w:w="972" w:type="dxa"/>
          </w:tcPr>
          <w:p w:rsidR="00487643" w:rsidRPr="00487643" w:rsidRDefault="00487643" w:rsidP="00BC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19" w:type="dxa"/>
          </w:tcPr>
          <w:p w:rsidR="00487643" w:rsidRPr="00487643" w:rsidRDefault="00487643" w:rsidP="00BC0C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26" w:type="dxa"/>
          </w:tcPr>
          <w:p w:rsidR="00487643" w:rsidRPr="00487643" w:rsidRDefault="00487643" w:rsidP="00E3619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 1</w:t>
            </w:r>
            <w:r w:rsidR="00E361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487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баллов</w:t>
            </w:r>
          </w:p>
        </w:tc>
      </w:tr>
    </w:tbl>
    <w:p w:rsidR="00487643" w:rsidRPr="00487643" w:rsidRDefault="00487643" w:rsidP="0048764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87643" w:rsidRPr="00487643" w:rsidRDefault="00487643" w:rsidP="00487643">
      <w:pPr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iCs/>
          <w:sz w:val="28"/>
          <w:szCs w:val="28"/>
        </w:rPr>
        <w:t>Задание №2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487643">
        <w:rPr>
          <w:rFonts w:ascii="Times New Roman" w:hAnsi="Times New Roman" w:cs="Times New Roman"/>
          <w:b/>
          <w:iCs/>
          <w:sz w:val="28"/>
          <w:szCs w:val="28"/>
        </w:rPr>
        <w:t xml:space="preserve">  Ответы и критерии оценивания</w:t>
      </w:r>
    </w:p>
    <w:tbl>
      <w:tblPr>
        <w:tblStyle w:val="a7"/>
        <w:tblW w:w="9571" w:type="dxa"/>
        <w:tblLook w:val="04A0"/>
      </w:tblPr>
      <w:tblGrid>
        <w:gridCol w:w="618"/>
        <w:gridCol w:w="1547"/>
        <w:gridCol w:w="3138"/>
        <w:gridCol w:w="2344"/>
        <w:gridCol w:w="1924"/>
      </w:tblGrid>
      <w:tr w:rsidR="00487643" w:rsidRPr="00487643" w:rsidTr="00487643">
        <w:tc>
          <w:tcPr>
            <w:tcW w:w="545" w:type="dxa"/>
          </w:tcPr>
          <w:p w:rsidR="00487643" w:rsidRPr="00487643" w:rsidRDefault="00487643" w:rsidP="00BC0C48">
            <w:pPr>
              <w:pStyle w:val="Default"/>
              <w:rPr>
                <w:b/>
                <w:sz w:val="28"/>
                <w:szCs w:val="28"/>
              </w:rPr>
            </w:pPr>
            <w:r w:rsidRPr="0048764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48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>Прибор</w:t>
            </w:r>
          </w:p>
        </w:tc>
        <w:tc>
          <w:tcPr>
            <w:tcW w:w="317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>Измеряемая характ</w:t>
            </w:r>
            <w:r w:rsidRPr="00487643">
              <w:rPr>
                <w:b/>
                <w:bCs/>
                <w:sz w:val="28"/>
                <w:szCs w:val="28"/>
              </w:rPr>
              <w:t>е</w:t>
            </w:r>
            <w:r w:rsidRPr="00487643">
              <w:rPr>
                <w:b/>
                <w:bCs/>
                <w:sz w:val="28"/>
                <w:szCs w:val="28"/>
              </w:rPr>
              <w:t>рист</w:t>
            </w:r>
            <w:r w:rsidRPr="00487643">
              <w:rPr>
                <w:b/>
                <w:bCs/>
                <w:sz w:val="28"/>
                <w:szCs w:val="28"/>
              </w:rPr>
              <w:t>и</w:t>
            </w:r>
            <w:r w:rsidRPr="00487643">
              <w:rPr>
                <w:b/>
                <w:bCs/>
                <w:sz w:val="28"/>
                <w:szCs w:val="28"/>
              </w:rPr>
              <w:t xml:space="preserve">ка </w:t>
            </w:r>
          </w:p>
        </w:tc>
        <w:tc>
          <w:tcPr>
            <w:tcW w:w="237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>Единица изм</w:t>
            </w:r>
            <w:r w:rsidRPr="00487643">
              <w:rPr>
                <w:b/>
                <w:bCs/>
                <w:sz w:val="28"/>
                <w:szCs w:val="28"/>
              </w:rPr>
              <w:t>е</w:t>
            </w:r>
            <w:r w:rsidRPr="00487643">
              <w:rPr>
                <w:b/>
                <w:bCs/>
                <w:sz w:val="28"/>
                <w:szCs w:val="28"/>
              </w:rPr>
              <w:t xml:space="preserve">рения </w:t>
            </w:r>
          </w:p>
        </w:tc>
        <w:tc>
          <w:tcPr>
            <w:tcW w:w="1932" w:type="dxa"/>
          </w:tcPr>
          <w:p w:rsidR="00487643" w:rsidRPr="00487643" w:rsidRDefault="00487643" w:rsidP="00BC0C4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87643"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487643" w:rsidRPr="00487643" w:rsidTr="00487643">
        <w:tc>
          <w:tcPr>
            <w:tcW w:w="545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Эхолот</w:t>
            </w:r>
          </w:p>
        </w:tc>
        <w:tc>
          <w:tcPr>
            <w:tcW w:w="317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глубина водоема</w:t>
            </w:r>
          </w:p>
        </w:tc>
        <w:tc>
          <w:tcPr>
            <w:tcW w:w="237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м</w:t>
            </w:r>
          </w:p>
        </w:tc>
        <w:tc>
          <w:tcPr>
            <w:tcW w:w="193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1</w:t>
            </w:r>
          </w:p>
        </w:tc>
      </w:tr>
      <w:tr w:rsidR="00487643" w:rsidRPr="00487643" w:rsidTr="00487643">
        <w:tc>
          <w:tcPr>
            <w:tcW w:w="545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2</w:t>
            </w:r>
          </w:p>
        </w:tc>
        <w:tc>
          <w:tcPr>
            <w:tcW w:w="1548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 xml:space="preserve">Термометр </w:t>
            </w:r>
          </w:p>
        </w:tc>
        <w:tc>
          <w:tcPr>
            <w:tcW w:w="317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температура воды</w:t>
            </w:r>
          </w:p>
        </w:tc>
        <w:tc>
          <w:tcPr>
            <w:tcW w:w="237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градусы</w:t>
            </w:r>
          </w:p>
        </w:tc>
        <w:tc>
          <w:tcPr>
            <w:tcW w:w="193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1</w:t>
            </w:r>
          </w:p>
        </w:tc>
      </w:tr>
      <w:tr w:rsidR="00487643" w:rsidRPr="00487643" w:rsidTr="00487643">
        <w:tc>
          <w:tcPr>
            <w:tcW w:w="545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3</w:t>
            </w:r>
          </w:p>
        </w:tc>
        <w:tc>
          <w:tcPr>
            <w:tcW w:w="1548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Батометр</w:t>
            </w:r>
          </w:p>
        </w:tc>
        <w:tc>
          <w:tcPr>
            <w:tcW w:w="317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взятие проб воды с ра</w:t>
            </w:r>
            <w:r w:rsidRPr="00487643">
              <w:rPr>
                <w:sz w:val="28"/>
                <w:szCs w:val="28"/>
              </w:rPr>
              <w:t>з</w:t>
            </w:r>
            <w:r w:rsidRPr="00487643">
              <w:rPr>
                <w:sz w:val="28"/>
                <w:szCs w:val="28"/>
              </w:rPr>
              <w:t>личных глубин водоема</w:t>
            </w:r>
          </w:p>
        </w:tc>
        <w:tc>
          <w:tcPr>
            <w:tcW w:w="237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1</w:t>
            </w:r>
          </w:p>
        </w:tc>
      </w:tr>
      <w:tr w:rsidR="00487643" w:rsidRPr="00487643" w:rsidTr="00487643">
        <w:tc>
          <w:tcPr>
            <w:tcW w:w="545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4</w:t>
            </w:r>
          </w:p>
        </w:tc>
        <w:tc>
          <w:tcPr>
            <w:tcW w:w="1548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Волнограф</w:t>
            </w:r>
          </w:p>
        </w:tc>
        <w:tc>
          <w:tcPr>
            <w:tcW w:w="317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определение и запись в</w:t>
            </w:r>
            <w:r w:rsidRPr="00487643">
              <w:rPr>
                <w:sz w:val="28"/>
                <w:szCs w:val="28"/>
              </w:rPr>
              <w:t>ы</w:t>
            </w:r>
            <w:r w:rsidRPr="00487643">
              <w:rPr>
                <w:sz w:val="28"/>
                <w:szCs w:val="28"/>
              </w:rPr>
              <w:t>соты волны</w:t>
            </w:r>
          </w:p>
        </w:tc>
        <w:tc>
          <w:tcPr>
            <w:tcW w:w="2374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м</w:t>
            </w:r>
          </w:p>
        </w:tc>
        <w:tc>
          <w:tcPr>
            <w:tcW w:w="1932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  <w:r w:rsidRPr="00487643">
              <w:rPr>
                <w:sz w:val="28"/>
                <w:szCs w:val="28"/>
              </w:rPr>
              <w:t>1</w:t>
            </w:r>
          </w:p>
        </w:tc>
      </w:tr>
      <w:tr w:rsidR="00487643" w:rsidRPr="00487643" w:rsidTr="00487643">
        <w:tc>
          <w:tcPr>
            <w:tcW w:w="545" w:type="dxa"/>
          </w:tcPr>
          <w:p w:rsidR="00487643" w:rsidRPr="00487643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487643" w:rsidRPr="00E36196" w:rsidRDefault="00487643" w:rsidP="00BC0C48">
            <w:pPr>
              <w:pStyle w:val="Default"/>
              <w:rPr>
                <w:sz w:val="28"/>
                <w:szCs w:val="28"/>
              </w:rPr>
            </w:pPr>
            <w:r w:rsidRPr="00E36196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3172" w:type="dxa"/>
          </w:tcPr>
          <w:p w:rsidR="00487643" w:rsidRPr="00E36196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487643" w:rsidRPr="00E36196" w:rsidRDefault="00487643" w:rsidP="00BC0C4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487643" w:rsidRPr="00E36196" w:rsidRDefault="00487643" w:rsidP="00BC0C48">
            <w:pPr>
              <w:pStyle w:val="Default"/>
              <w:rPr>
                <w:sz w:val="28"/>
                <w:szCs w:val="28"/>
              </w:rPr>
            </w:pPr>
            <w:r w:rsidRPr="00E36196">
              <w:rPr>
                <w:sz w:val="28"/>
                <w:szCs w:val="28"/>
              </w:rPr>
              <w:t>4 балла</w:t>
            </w:r>
          </w:p>
        </w:tc>
      </w:tr>
    </w:tbl>
    <w:p w:rsidR="00487643" w:rsidRPr="00487643" w:rsidRDefault="00487643" w:rsidP="00487643">
      <w:pPr>
        <w:pStyle w:val="Default"/>
        <w:rPr>
          <w:sz w:val="28"/>
          <w:szCs w:val="28"/>
        </w:rPr>
      </w:pPr>
    </w:p>
    <w:p w:rsidR="00487643" w:rsidRPr="00487643" w:rsidRDefault="00487643" w:rsidP="00487643">
      <w:pPr>
        <w:pStyle w:val="Default"/>
        <w:rPr>
          <w:b/>
          <w:sz w:val="28"/>
          <w:szCs w:val="28"/>
        </w:rPr>
      </w:pPr>
      <w:r w:rsidRPr="00487643">
        <w:rPr>
          <w:b/>
          <w:sz w:val="28"/>
          <w:szCs w:val="28"/>
        </w:rPr>
        <w:t>Назначение старинные навигационные приборы:</w:t>
      </w:r>
    </w:p>
    <w:p w:rsidR="00487643" w:rsidRPr="00487643" w:rsidRDefault="00487643" w:rsidP="00487643">
      <w:pPr>
        <w:pStyle w:val="Default"/>
        <w:rPr>
          <w:sz w:val="28"/>
          <w:szCs w:val="28"/>
        </w:rPr>
      </w:pPr>
      <w:r w:rsidRPr="00487643">
        <w:rPr>
          <w:b/>
          <w:sz w:val="28"/>
          <w:szCs w:val="28"/>
        </w:rPr>
        <w:t>Квадрант</w:t>
      </w:r>
      <w:r w:rsidRPr="00487643">
        <w:rPr>
          <w:sz w:val="28"/>
          <w:szCs w:val="28"/>
        </w:rPr>
        <w:t xml:space="preserve"> - измерение высоты небесных светил над горизонтом и расстояний между ними</w:t>
      </w:r>
    </w:p>
    <w:p w:rsidR="00487643" w:rsidRPr="00487643" w:rsidRDefault="00487643" w:rsidP="00487643">
      <w:pPr>
        <w:pStyle w:val="Default"/>
        <w:rPr>
          <w:sz w:val="28"/>
          <w:szCs w:val="28"/>
        </w:rPr>
      </w:pPr>
      <w:r w:rsidRPr="00487643">
        <w:rPr>
          <w:b/>
          <w:sz w:val="28"/>
          <w:szCs w:val="28"/>
        </w:rPr>
        <w:t>Астролябия</w:t>
      </w:r>
      <w:r w:rsidRPr="00487643">
        <w:rPr>
          <w:sz w:val="28"/>
          <w:szCs w:val="28"/>
        </w:rPr>
        <w:t xml:space="preserve"> - определение широты и долготы, </w:t>
      </w:r>
    </w:p>
    <w:p w:rsidR="00487643" w:rsidRPr="00487643" w:rsidRDefault="00487643" w:rsidP="00487643">
      <w:pPr>
        <w:pStyle w:val="Default"/>
        <w:rPr>
          <w:sz w:val="28"/>
          <w:szCs w:val="28"/>
        </w:rPr>
      </w:pPr>
      <w:r w:rsidRPr="00487643">
        <w:rPr>
          <w:sz w:val="28"/>
          <w:szCs w:val="28"/>
        </w:rPr>
        <w:t>0,5 балла за каждый прибор, 1 балл за каждый прибор с объяснением назн</w:t>
      </w:r>
      <w:r w:rsidRPr="00487643">
        <w:rPr>
          <w:sz w:val="28"/>
          <w:szCs w:val="28"/>
        </w:rPr>
        <w:t>а</w:t>
      </w:r>
      <w:r w:rsidRPr="00487643">
        <w:rPr>
          <w:sz w:val="28"/>
          <w:szCs w:val="28"/>
        </w:rPr>
        <w:t xml:space="preserve">чения; </w:t>
      </w:r>
    </w:p>
    <w:p w:rsidR="00487643" w:rsidRPr="00487643" w:rsidRDefault="00487643" w:rsidP="00487643">
      <w:pPr>
        <w:pStyle w:val="Default"/>
        <w:rPr>
          <w:sz w:val="28"/>
          <w:szCs w:val="28"/>
        </w:rPr>
      </w:pPr>
      <w:r w:rsidRPr="00487643">
        <w:rPr>
          <w:sz w:val="28"/>
          <w:szCs w:val="28"/>
        </w:rPr>
        <w:t>Итого 2 балла</w:t>
      </w:r>
    </w:p>
    <w:p w:rsidR="00487643" w:rsidRDefault="00487643" w:rsidP="00487643">
      <w:pPr>
        <w:pStyle w:val="Default"/>
        <w:rPr>
          <w:sz w:val="28"/>
          <w:szCs w:val="28"/>
        </w:rPr>
      </w:pPr>
    </w:p>
    <w:p w:rsidR="00602B76" w:rsidRPr="00E36196" w:rsidRDefault="00BC0C48" w:rsidP="00487643">
      <w:pPr>
        <w:pStyle w:val="Default"/>
        <w:rPr>
          <w:b/>
          <w:i/>
          <w:sz w:val="28"/>
          <w:szCs w:val="28"/>
        </w:rPr>
      </w:pPr>
      <w:r w:rsidRPr="00E36196">
        <w:rPr>
          <w:b/>
          <w:i/>
          <w:sz w:val="28"/>
          <w:szCs w:val="28"/>
        </w:rPr>
        <w:t>Максимум 6 баллов</w:t>
      </w:r>
    </w:p>
    <w:p w:rsidR="00602B76" w:rsidRDefault="00602B76" w:rsidP="00487643">
      <w:pPr>
        <w:pStyle w:val="Default"/>
        <w:rPr>
          <w:sz w:val="28"/>
          <w:szCs w:val="28"/>
        </w:rPr>
      </w:pPr>
    </w:p>
    <w:p w:rsidR="00E36196" w:rsidRPr="00487643" w:rsidRDefault="00E36196" w:rsidP="00E36196">
      <w:pPr>
        <w:pStyle w:val="Default"/>
        <w:rPr>
          <w:b/>
          <w:sz w:val="28"/>
          <w:szCs w:val="28"/>
        </w:rPr>
      </w:pPr>
      <w:r w:rsidRPr="00487643">
        <w:rPr>
          <w:b/>
          <w:sz w:val="28"/>
          <w:szCs w:val="28"/>
        </w:rPr>
        <w:t>Задание №3.</w:t>
      </w:r>
      <w:r>
        <w:rPr>
          <w:b/>
          <w:sz w:val="28"/>
          <w:szCs w:val="28"/>
        </w:rPr>
        <w:t xml:space="preserve"> </w:t>
      </w:r>
      <w:r w:rsidRPr="00487643">
        <w:rPr>
          <w:b/>
          <w:iCs/>
          <w:sz w:val="28"/>
          <w:szCs w:val="28"/>
        </w:rPr>
        <w:t>Ответы и критерии оценивания</w:t>
      </w:r>
    </w:p>
    <w:tbl>
      <w:tblPr>
        <w:tblStyle w:val="a7"/>
        <w:tblpPr w:leftFromText="180" w:rightFromText="180" w:vertAnchor="text" w:horzAnchor="margin" w:tblpYSpec="bottom"/>
        <w:tblW w:w="0" w:type="auto"/>
        <w:tblLook w:val="04A0"/>
      </w:tblPr>
      <w:tblGrid>
        <w:gridCol w:w="3185"/>
        <w:gridCol w:w="3222"/>
        <w:gridCol w:w="3164"/>
      </w:tblGrid>
      <w:tr w:rsidR="00E36196" w:rsidTr="00BD1586">
        <w:trPr>
          <w:trHeight w:val="303"/>
        </w:trPr>
        <w:tc>
          <w:tcPr>
            <w:tcW w:w="3185" w:type="dxa"/>
          </w:tcPr>
          <w:p w:rsidR="00E36196" w:rsidRDefault="00E36196" w:rsidP="00BD1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3222" w:type="dxa"/>
          </w:tcPr>
          <w:p w:rsidR="00E36196" w:rsidRDefault="00E36196" w:rsidP="00BD1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Ответы </w:t>
            </w:r>
          </w:p>
        </w:tc>
        <w:tc>
          <w:tcPr>
            <w:tcW w:w="3164" w:type="dxa"/>
          </w:tcPr>
          <w:p w:rsidR="00E36196" w:rsidRDefault="00E36196" w:rsidP="00BD15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E36196" w:rsidRPr="00FD4F8D" w:rsidTr="00BD1586">
        <w:trPr>
          <w:trHeight w:val="303"/>
        </w:trPr>
        <w:tc>
          <w:tcPr>
            <w:tcW w:w="3185" w:type="dxa"/>
          </w:tcPr>
          <w:p w:rsidR="00E36196" w:rsidRPr="00F40AAE" w:rsidRDefault="00E36196" w:rsidP="00BD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Указана правильно</w:t>
            </w:r>
          </w:p>
        </w:tc>
        <w:tc>
          <w:tcPr>
            <w:tcW w:w="3222" w:type="dxa"/>
          </w:tcPr>
          <w:p w:rsidR="00E36196" w:rsidRPr="00F40AAE" w:rsidRDefault="00E36196" w:rsidP="00BD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3164" w:type="dxa"/>
          </w:tcPr>
          <w:p w:rsidR="00E36196" w:rsidRPr="00FD4F8D" w:rsidRDefault="00E36196" w:rsidP="00BD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196" w:rsidRPr="00FD4F8D" w:rsidTr="00BD1586">
        <w:trPr>
          <w:trHeight w:val="421"/>
        </w:trPr>
        <w:tc>
          <w:tcPr>
            <w:tcW w:w="3185" w:type="dxa"/>
          </w:tcPr>
          <w:p w:rsidR="00E36196" w:rsidRDefault="00E36196" w:rsidP="00BD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Обоснование:</w:t>
            </w: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Pr="00F40AAE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 графика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хода температур, столбчатой диаграммы осадков, амплитуды. Есть сравнение осадков и их режима.</w:t>
            </w:r>
          </w:p>
        </w:tc>
        <w:tc>
          <w:tcPr>
            <w:tcW w:w="3222" w:type="dxa"/>
          </w:tcPr>
          <w:p w:rsidR="00E36196" w:rsidRPr="00F40AAE" w:rsidRDefault="00E36196" w:rsidP="00BD1586">
            <w:pPr>
              <w:pStyle w:val="a8"/>
              <w:numPr>
                <w:ilvl w:val="0"/>
                <w:numId w:val="1"/>
              </w:numPr>
              <w:ind w:left="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Период с полож</w:t>
            </w: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тельными температ</w:t>
            </w: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рами короче (лето к</w:t>
            </w: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роче)</w:t>
            </w:r>
          </w:p>
          <w:p w:rsidR="00E36196" w:rsidRDefault="00E36196" w:rsidP="00BD1586">
            <w:pPr>
              <w:pStyle w:val="a8"/>
              <w:numPr>
                <w:ilvl w:val="0"/>
                <w:numId w:val="1"/>
              </w:numPr>
              <w:ind w:left="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Зима значительно холоднее</w:t>
            </w:r>
          </w:p>
          <w:p w:rsidR="00E36196" w:rsidRDefault="00E36196" w:rsidP="00BD1586">
            <w:pPr>
              <w:pStyle w:val="a8"/>
              <w:numPr>
                <w:ilvl w:val="0"/>
                <w:numId w:val="1"/>
              </w:numPr>
              <w:ind w:left="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AAE">
              <w:rPr>
                <w:rFonts w:ascii="Times New Roman" w:hAnsi="Times New Roman" w:cs="Times New Roman"/>
                <w:sz w:val="28"/>
                <w:szCs w:val="28"/>
              </w:rPr>
              <w:t>Амплитуда 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из-за низких темпер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 зимой</w:t>
            </w:r>
          </w:p>
          <w:p w:rsidR="00E36196" w:rsidRPr="00F40AAE" w:rsidRDefault="00E36196" w:rsidP="00BD1586">
            <w:pPr>
              <w:pStyle w:val="a8"/>
              <w:numPr>
                <w:ilvl w:val="0"/>
                <w:numId w:val="1"/>
              </w:numPr>
              <w:ind w:left="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Осадков выпадает больше, преимущес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венно летом, в отличии от территории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E36196" w:rsidRPr="00FD4F8D" w:rsidRDefault="00E36196" w:rsidP="00BD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4" w:type="dxa"/>
          </w:tcPr>
          <w:p w:rsidR="00E36196" w:rsidRDefault="00E36196" w:rsidP="00BD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(всего 2 балла)</w:t>
            </w:r>
          </w:p>
          <w:p w:rsidR="00E36196" w:rsidRPr="00D56816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196" w:rsidRPr="00F40AAE" w:rsidRDefault="00E36196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196" w:rsidRPr="00FD4F8D" w:rsidTr="00BD1586">
        <w:trPr>
          <w:trHeight w:val="421"/>
        </w:trPr>
        <w:tc>
          <w:tcPr>
            <w:tcW w:w="3185" w:type="dxa"/>
          </w:tcPr>
          <w:p w:rsidR="00E36196" w:rsidRDefault="00E36196" w:rsidP="00BD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указанные числовые показатели </w:t>
            </w:r>
          </w:p>
        </w:tc>
        <w:tc>
          <w:tcPr>
            <w:tcW w:w="3222" w:type="dxa"/>
          </w:tcPr>
          <w:p w:rsidR="00E36196" w:rsidRPr="00F40AAE" w:rsidRDefault="00E36196" w:rsidP="00BD1586">
            <w:pPr>
              <w:pStyle w:val="a8"/>
              <w:ind w:left="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каждому пункту  </w:t>
            </w:r>
          </w:p>
        </w:tc>
        <w:tc>
          <w:tcPr>
            <w:tcW w:w="3164" w:type="dxa"/>
          </w:tcPr>
          <w:p w:rsidR="00E36196" w:rsidRDefault="00E36196" w:rsidP="00BD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баллов (всего 2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ла)</w:t>
            </w:r>
          </w:p>
        </w:tc>
      </w:tr>
      <w:tr w:rsidR="00E36196" w:rsidRPr="00FD4F8D" w:rsidTr="00BD1586">
        <w:trPr>
          <w:trHeight w:val="303"/>
        </w:trPr>
        <w:tc>
          <w:tcPr>
            <w:tcW w:w="3185" w:type="dxa"/>
          </w:tcPr>
          <w:p w:rsidR="00E36196" w:rsidRPr="00806A8A" w:rsidRDefault="00E36196" w:rsidP="00BD158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06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Максимум</w:t>
            </w:r>
          </w:p>
        </w:tc>
        <w:tc>
          <w:tcPr>
            <w:tcW w:w="3222" w:type="dxa"/>
          </w:tcPr>
          <w:p w:rsidR="00E36196" w:rsidRPr="00806A8A" w:rsidRDefault="00E36196" w:rsidP="00BD158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64" w:type="dxa"/>
          </w:tcPr>
          <w:p w:rsidR="00E36196" w:rsidRPr="00806A8A" w:rsidRDefault="00E36196" w:rsidP="00BD158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6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806A8A" w:rsidRPr="00806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баллов</w:t>
            </w:r>
          </w:p>
        </w:tc>
      </w:tr>
    </w:tbl>
    <w:p w:rsidR="00E36196" w:rsidRDefault="00E36196" w:rsidP="00487643">
      <w:pPr>
        <w:pStyle w:val="Default"/>
        <w:rPr>
          <w:sz w:val="28"/>
          <w:szCs w:val="28"/>
        </w:rPr>
      </w:pPr>
    </w:p>
    <w:p w:rsidR="00E36196" w:rsidRDefault="00E36196" w:rsidP="00487643">
      <w:pPr>
        <w:pStyle w:val="Default"/>
        <w:rPr>
          <w:sz w:val="28"/>
          <w:szCs w:val="28"/>
        </w:rPr>
      </w:pPr>
    </w:p>
    <w:p w:rsidR="00487643" w:rsidRPr="00487643" w:rsidRDefault="00487643" w:rsidP="00487643">
      <w:pPr>
        <w:pStyle w:val="Default"/>
        <w:rPr>
          <w:b/>
          <w:sz w:val="28"/>
          <w:szCs w:val="28"/>
        </w:rPr>
      </w:pPr>
      <w:r w:rsidRPr="00487643">
        <w:rPr>
          <w:b/>
          <w:sz w:val="28"/>
          <w:szCs w:val="28"/>
        </w:rPr>
        <w:t>Задание №</w:t>
      </w:r>
      <w:r w:rsidR="00602B76">
        <w:rPr>
          <w:b/>
          <w:sz w:val="28"/>
          <w:szCs w:val="28"/>
        </w:rPr>
        <w:t>4</w:t>
      </w:r>
      <w:r w:rsidRPr="004876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87643">
        <w:rPr>
          <w:b/>
          <w:iCs/>
          <w:sz w:val="28"/>
          <w:szCs w:val="28"/>
        </w:rPr>
        <w:t>Ответы и критерии оценивания</w:t>
      </w:r>
    </w:p>
    <w:tbl>
      <w:tblPr>
        <w:tblStyle w:val="a7"/>
        <w:tblW w:w="9640" w:type="dxa"/>
        <w:tblInd w:w="-34" w:type="dxa"/>
        <w:tblLook w:val="04A0"/>
      </w:tblPr>
      <w:tblGrid>
        <w:gridCol w:w="8506"/>
        <w:gridCol w:w="1134"/>
      </w:tblGrid>
      <w:tr w:rsidR="00BC0C48" w:rsidRPr="00BC0C48" w:rsidTr="00BC0C48">
        <w:tc>
          <w:tcPr>
            <w:tcW w:w="8506" w:type="dxa"/>
          </w:tcPr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  <w:tc>
          <w:tcPr>
            <w:tcW w:w="1134" w:type="dxa"/>
          </w:tcPr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BC0C48" w:rsidRPr="00BC0C48" w:rsidTr="00BC0C48">
        <w:tc>
          <w:tcPr>
            <w:tcW w:w="8506" w:type="dxa"/>
          </w:tcPr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А. Исландия;</w:t>
            </w:r>
          </w:p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Б. Находится в месте расхождения литосферных плит, которое с</w:t>
            </w: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провождается высокой сейсмической активн</w:t>
            </w: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стью;</w:t>
            </w:r>
          </w:p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В. Хотя высота вулканов не превышает 2 км, суровый и влажный климат способствует формированию снежного покрова и ледников на их скл</w:t>
            </w: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0C48">
              <w:rPr>
                <w:rFonts w:ascii="Times New Roman" w:hAnsi="Times New Roman" w:cs="Times New Roman"/>
                <w:sz w:val="28"/>
                <w:szCs w:val="28"/>
              </w:rPr>
              <w:t>нах</w:t>
            </w:r>
          </w:p>
        </w:tc>
        <w:tc>
          <w:tcPr>
            <w:tcW w:w="1134" w:type="dxa"/>
          </w:tcPr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48" w:rsidRPr="00BC0C48" w:rsidRDefault="00BC0C48" w:rsidP="00BC0C4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0C48" w:rsidRPr="00BC0C48" w:rsidTr="00BC0C48">
        <w:tc>
          <w:tcPr>
            <w:tcW w:w="8506" w:type="dxa"/>
          </w:tcPr>
          <w:p w:rsidR="00BC0C48" w:rsidRPr="00806A8A" w:rsidRDefault="00BC0C48" w:rsidP="00BC0C48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6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Максимум</w:t>
            </w:r>
          </w:p>
        </w:tc>
        <w:tc>
          <w:tcPr>
            <w:tcW w:w="1134" w:type="dxa"/>
          </w:tcPr>
          <w:p w:rsidR="00BC0C48" w:rsidRPr="00806A8A" w:rsidRDefault="00BC0C48" w:rsidP="00BC0C48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6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806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балла</w:t>
            </w:r>
          </w:p>
        </w:tc>
      </w:tr>
    </w:tbl>
    <w:p w:rsidR="00487643" w:rsidRDefault="00487643" w:rsidP="00563C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23C" w:rsidRDefault="00E36196" w:rsidP="0040323C">
      <w:pPr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E3619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Задание №5. Ответы и критерии оценивания</w:t>
      </w:r>
    </w:p>
    <w:p w:rsidR="00E36196" w:rsidRPr="00806A8A" w:rsidRDefault="00806A8A" w:rsidP="00E36196">
      <w:pPr>
        <w:pStyle w:val="a8"/>
        <w:numPr>
          <w:ilvl w:val="0"/>
          <w:numId w:val="8"/>
        </w:num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Перевернутая карта </w:t>
      </w:r>
      <w:r w:rsidRPr="00806A8A">
        <w:rPr>
          <w:rFonts w:ascii="Times New Roman" w:hAnsi="Times New Roman" w:cs="Times New Roman"/>
          <w:iCs/>
          <w:color w:val="000000"/>
          <w:sz w:val="28"/>
          <w:szCs w:val="28"/>
        </w:rPr>
        <w:t>Охотско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го</w:t>
      </w:r>
      <w:r w:rsidRPr="00806A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806A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(или Дальн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его</w:t>
      </w:r>
      <w:r w:rsidRPr="00806A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Восток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806A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России)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  1 балл</w:t>
      </w:r>
    </w:p>
    <w:tbl>
      <w:tblPr>
        <w:tblStyle w:val="a7"/>
        <w:tblW w:w="0" w:type="auto"/>
        <w:tblLook w:val="04A0"/>
      </w:tblPr>
      <w:tblGrid>
        <w:gridCol w:w="1668"/>
        <w:gridCol w:w="2551"/>
        <w:gridCol w:w="1843"/>
        <w:gridCol w:w="1843"/>
      </w:tblGrid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Буква на карте 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Географический объект 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остров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Сахалин</w:t>
            </w: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полуостров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Камчатка</w:t>
            </w: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острова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Курильские</w:t>
            </w: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море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Охотское</w:t>
            </w: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залив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Шелихова</w:t>
            </w: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 xml:space="preserve">пролив 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река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</w:t>
            </w: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57">
              <w:rPr>
                <w:rFonts w:ascii="Times New Roman" w:hAnsi="Times New Roman" w:cs="Times New Roman"/>
                <w:sz w:val="28"/>
                <w:szCs w:val="28"/>
              </w:rPr>
              <w:t>архипелаг</w:t>
            </w:r>
          </w:p>
        </w:tc>
        <w:tc>
          <w:tcPr>
            <w:tcW w:w="1843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Шантарский</w:t>
            </w: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6A8A" w:rsidRPr="005F6F57" w:rsidTr="00DD1AC7">
        <w:tc>
          <w:tcPr>
            <w:tcW w:w="1668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06A8A" w:rsidRPr="005F6F57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6A8A" w:rsidRDefault="00806A8A" w:rsidP="00BD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</w:tbl>
    <w:p w:rsidR="00A30460" w:rsidRDefault="00806A8A" w:rsidP="00CE7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6A8A" w:rsidRDefault="00806A8A" w:rsidP="00CE7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на север по меридиану вниз.  -  1 балл</w:t>
      </w:r>
    </w:p>
    <w:p w:rsidR="00806A8A" w:rsidRPr="00806A8A" w:rsidRDefault="00806A8A" w:rsidP="00CE76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6A8A">
        <w:rPr>
          <w:rFonts w:ascii="Times New Roman" w:hAnsi="Times New Roman" w:cs="Times New Roman"/>
          <w:b/>
          <w:i/>
          <w:sz w:val="28"/>
          <w:szCs w:val="28"/>
        </w:rPr>
        <w:t>Максимум 10 баллов</w:t>
      </w:r>
    </w:p>
    <w:p w:rsidR="00806A8A" w:rsidRDefault="00806A8A" w:rsidP="00CE764D">
      <w:pPr>
        <w:rPr>
          <w:rFonts w:ascii="Times New Roman" w:hAnsi="Times New Roman" w:cs="Times New Roman"/>
          <w:sz w:val="28"/>
          <w:szCs w:val="28"/>
        </w:rPr>
      </w:pPr>
    </w:p>
    <w:p w:rsidR="00806A8A" w:rsidRDefault="00806A8A" w:rsidP="00CE7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 за работу:</w:t>
      </w:r>
    </w:p>
    <w:p w:rsidR="00A30460" w:rsidRDefault="00806A8A" w:rsidP="00CE7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Тестовый тур 16 + аналитический тур 34 = 40 баллов</w:t>
      </w: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p w:rsidR="00A30460" w:rsidRDefault="00A30460" w:rsidP="00CE764D">
      <w:pPr>
        <w:rPr>
          <w:rFonts w:ascii="Times New Roman" w:hAnsi="Times New Roman" w:cs="Times New Roman"/>
          <w:sz w:val="28"/>
          <w:szCs w:val="28"/>
        </w:rPr>
      </w:pPr>
    </w:p>
    <w:sectPr w:rsidR="00A30460" w:rsidSect="001C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68" w:rsidRDefault="00666668" w:rsidP="00563C28">
      <w:pPr>
        <w:spacing w:after="0" w:line="240" w:lineRule="auto"/>
      </w:pPr>
      <w:r>
        <w:separator/>
      </w:r>
    </w:p>
  </w:endnote>
  <w:endnote w:type="continuationSeparator" w:id="1">
    <w:p w:rsidR="00666668" w:rsidRDefault="00666668" w:rsidP="0056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68" w:rsidRDefault="00666668" w:rsidP="00563C28">
      <w:pPr>
        <w:spacing w:after="0" w:line="240" w:lineRule="auto"/>
      </w:pPr>
      <w:r>
        <w:separator/>
      </w:r>
    </w:p>
  </w:footnote>
  <w:footnote w:type="continuationSeparator" w:id="1">
    <w:p w:rsidR="00666668" w:rsidRDefault="00666668" w:rsidP="00563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9B2"/>
    <w:multiLevelType w:val="hybridMultilevel"/>
    <w:tmpl w:val="C896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73CD"/>
    <w:multiLevelType w:val="hybridMultilevel"/>
    <w:tmpl w:val="9E1E4B38"/>
    <w:lvl w:ilvl="0" w:tplc="CCF8C5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A5255"/>
    <w:multiLevelType w:val="hybridMultilevel"/>
    <w:tmpl w:val="FD54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0292"/>
    <w:multiLevelType w:val="hybridMultilevel"/>
    <w:tmpl w:val="5A6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70DC3"/>
    <w:multiLevelType w:val="hybridMultilevel"/>
    <w:tmpl w:val="AAF62DFA"/>
    <w:lvl w:ilvl="0" w:tplc="A872A3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645124"/>
    <w:multiLevelType w:val="multilevel"/>
    <w:tmpl w:val="566CE794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19E159A"/>
    <w:multiLevelType w:val="hybridMultilevel"/>
    <w:tmpl w:val="E358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905D0"/>
    <w:multiLevelType w:val="hybridMultilevel"/>
    <w:tmpl w:val="76E8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764D"/>
    <w:rsid w:val="000143CE"/>
    <w:rsid w:val="00096672"/>
    <w:rsid w:val="001C1DF4"/>
    <w:rsid w:val="001E5A14"/>
    <w:rsid w:val="00236901"/>
    <w:rsid w:val="002C1BC1"/>
    <w:rsid w:val="002C2AC4"/>
    <w:rsid w:val="00373168"/>
    <w:rsid w:val="0040323C"/>
    <w:rsid w:val="004527E3"/>
    <w:rsid w:val="00487643"/>
    <w:rsid w:val="004E4714"/>
    <w:rsid w:val="00550632"/>
    <w:rsid w:val="00563C28"/>
    <w:rsid w:val="005B7C26"/>
    <w:rsid w:val="005F6F57"/>
    <w:rsid w:val="00602B76"/>
    <w:rsid w:val="00610991"/>
    <w:rsid w:val="00666668"/>
    <w:rsid w:val="007D7611"/>
    <w:rsid w:val="00806A8A"/>
    <w:rsid w:val="008D7E14"/>
    <w:rsid w:val="00950B32"/>
    <w:rsid w:val="00A30460"/>
    <w:rsid w:val="00AE19EC"/>
    <w:rsid w:val="00BC0C48"/>
    <w:rsid w:val="00BD058F"/>
    <w:rsid w:val="00CE764D"/>
    <w:rsid w:val="00D66B5F"/>
    <w:rsid w:val="00E36196"/>
    <w:rsid w:val="00EE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3C28"/>
  </w:style>
  <w:style w:type="paragraph" w:styleId="a5">
    <w:name w:val="footer"/>
    <w:basedOn w:val="a"/>
    <w:link w:val="a6"/>
    <w:uiPriority w:val="99"/>
    <w:semiHidden/>
    <w:unhideWhenUsed/>
    <w:rsid w:val="0056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3C28"/>
  </w:style>
  <w:style w:type="table" w:styleId="a7">
    <w:name w:val="Table Grid"/>
    <w:basedOn w:val="a1"/>
    <w:uiPriority w:val="59"/>
    <w:rsid w:val="00236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7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87643"/>
    <w:pPr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8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7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745A-25B4-48F3-AE99-9AAE8DED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25</dc:creator>
  <cp:lastModifiedBy>Галина</cp:lastModifiedBy>
  <cp:revision>4</cp:revision>
  <dcterms:created xsi:type="dcterms:W3CDTF">2017-09-06T13:36:00Z</dcterms:created>
  <dcterms:modified xsi:type="dcterms:W3CDTF">2017-09-06T14:49:00Z</dcterms:modified>
</cp:coreProperties>
</file>