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3C4" w:rsidRPr="008753C4" w:rsidRDefault="008753C4" w:rsidP="008753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r w:rsidRPr="008753C4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 xml:space="preserve">Русский язык, 7 класс, </w:t>
      </w:r>
      <w:r w:rsidR="0095222D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ответы</w:t>
      </w:r>
    </w:p>
    <w:p w:rsidR="008753C4" w:rsidRPr="008753C4" w:rsidRDefault="00097E21" w:rsidP="008753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 xml:space="preserve">Время выполнения </w:t>
      </w:r>
      <w:r w:rsidR="00AF04E7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12</w:t>
      </w:r>
      <w:r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0 мин.</w:t>
      </w:r>
    </w:p>
    <w:p w:rsidR="009A748C" w:rsidRPr="00C173E4" w:rsidRDefault="009A748C" w:rsidP="00623F2B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333333"/>
          <w:sz w:val="24"/>
          <w:szCs w:val="24"/>
          <w:u w:color="333333"/>
          <w:shd w:val="clear" w:color="auto" w:fill="FFFFF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0"/>
        <w:gridCol w:w="567"/>
        <w:gridCol w:w="567"/>
        <w:gridCol w:w="566"/>
        <w:gridCol w:w="568"/>
        <w:gridCol w:w="566"/>
        <w:gridCol w:w="565"/>
        <w:gridCol w:w="565"/>
        <w:gridCol w:w="566"/>
        <w:gridCol w:w="568"/>
        <w:gridCol w:w="566"/>
        <w:gridCol w:w="2213"/>
      </w:tblGrid>
      <w:tr w:rsidR="00097E21" w:rsidRPr="00D45A62" w:rsidTr="00097E21">
        <w:trPr>
          <w:trHeight w:val="222"/>
          <w:tblHeader/>
          <w:jc w:val="center"/>
        </w:trPr>
        <w:tc>
          <w:tcPr>
            <w:tcW w:w="870" w:type="pct"/>
            <w:shd w:val="clear" w:color="auto" w:fill="auto"/>
          </w:tcPr>
          <w:p w:rsidR="00D45A62" w:rsidRPr="00097E21" w:rsidRDefault="00D45A62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97E2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 xml:space="preserve">№ </w:t>
            </w:r>
            <w:proofErr w:type="spellStart"/>
            <w:r w:rsidRPr="00097E2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задания</w:t>
            </w:r>
            <w:proofErr w:type="spellEnd"/>
          </w:p>
        </w:tc>
        <w:tc>
          <w:tcPr>
            <w:tcW w:w="297" w:type="pct"/>
            <w:shd w:val="clear" w:color="auto" w:fill="auto"/>
          </w:tcPr>
          <w:p w:rsidR="00D45A62" w:rsidRPr="00097E21" w:rsidRDefault="00D45A62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97E2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1</w:t>
            </w:r>
          </w:p>
        </w:tc>
        <w:tc>
          <w:tcPr>
            <w:tcW w:w="297" w:type="pct"/>
            <w:shd w:val="clear" w:color="auto" w:fill="auto"/>
          </w:tcPr>
          <w:p w:rsidR="00D45A62" w:rsidRPr="00097E21" w:rsidRDefault="00D45A62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97E2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2</w:t>
            </w:r>
          </w:p>
        </w:tc>
        <w:tc>
          <w:tcPr>
            <w:tcW w:w="297" w:type="pct"/>
            <w:shd w:val="clear" w:color="auto" w:fill="auto"/>
          </w:tcPr>
          <w:p w:rsidR="00D45A62" w:rsidRPr="00097E21" w:rsidRDefault="00D45A62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97E2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3</w:t>
            </w:r>
          </w:p>
        </w:tc>
        <w:tc>
          <w:tcPr>
            <w:tcW w:w="298" w:type="pct"/>
            <w:shd w:val="clear" w:color="auto" w:fill="auto"/>
          </w:tcPr>
          <w:p w:rsidR="00D45A62" w:rsidRPr="00097E21" w:rsidRDefault="00D45A62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97E2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4</w:t>
            </w:r>
          </w:p>
        </w:tc>
        <w:tc>
          <w:tcPr>
            <w:tcW w:w="297" w:type="pct"/>
            <w:shd w:val="clear" w:color="auto" w:fill="auto"/>
          </w:tcPr>
          <w:p w:rsidR="00D45A62" w:rsidRPr="00097E21" w:rsidRDefault="00D45A62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97E2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5</w:t>
            </w:r>
          </w:p>
        </w:tc>
        <w:tc>
          <w:tcPr>
            <w:tcW w:w="296" w:type="pct"/>
            <w:shd w:val="clear" w:color="auto" w:fill="auto"/>
          </w:tcPr>
          <w:p w:rsidR="00D45A62" w:rsidRPr="00097E21" w:rsidRDefault="00D45A62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97E2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6</w:t>
            </w:r>
          </w:p>
        </w:tc>
        <w:tc>
          <w:tcPr>
            <w:tcW w:w="296" w:type="pct"/>
            <w:shd w:val="clear" w:color="auto" w:fill="auto"/>
          </w:tcPr>
          <w:p w:rsidR="00D45A62" w:rsidRPr="00097E21" w:rsidRDefault="00D45A62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</w:pPr>
            <w:r w:rsidRPr="00097E2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  <w:t>7</w:t>
            </w:r>
          </w:p>
        </w:tc>
        <w:tc>
          <w:tcPr>
            <w:tcW w:w="297" w:type="pct"/>
            <w:shd w:val="clear" w:color="auto" w:fill="auto"/>
          </w:tcPr>
          <w:p w:rsidR="00D45A62" w:rsidRPr="00097E21" w:rsidRDefault="00D45A62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</w:pPr>
            <w:r w:rsidRPr="00097E2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  <w:t>8</w:t>
            </w:r>
          </w:p>
        </w:tc>
        <w:tc>
          <w:tcPr>
            <w:tcW w:w="29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62" w:rsidRPr="00097E21" w:rsidRDefault="00D45A62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97E2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  <w:t>9</w:t>
            </w:r>
          </w:p>
        </w:tc>
        <w:tc>
          <w:tcPr>
            <w:tcW w:w="297" w:type="pct"/>
          </w:tcPr>
          <w:p w:rsidR="00D45A62" w:rsidRPr="00097E21" w:rsidRDefault="00D45A62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</w:pPr>
            <w:r w:rsidRPr="00097E2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  <w:t>10</w:t>
            </w:r>
          </w:p>
        </w:tc>
        <w:tc>
          <w:tcPr>
            <w:tcW w:w="116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62" w:rsidRPr="00097E21" w:rsidRDefault="00D45A62" w:rsidP="00097E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97E2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Сумма</w:t>
            </w:r>
            <w:proofErr w:type="spellEnd"/>
          </w:p>
        </w:tc>
      </w:tr>
      <w:tr w:rsidR="00097E21" w:rsidRPr="00D45A62" w:rsidTr="00097E21">
        <w:trPr>
          <w:trHeight w:val="151"/>
          <w:jc w:val="center"/>
        </w:trPr>
        <w:tc>
          <w:tcPr>
            <w:tcW w:w="870" w:type="pct"/>
            <w:shd w:val="clear" w:color="auto" w:fill="auto"/>
          </w:tcPr>
          <w:p w:rsidR="00D45A62" w:rsidRPr="00097E21" w:rsidRDefault="00D45A62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97E2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Макс</w:t>
            </w:r>
            <w:proofErr w:type="spellEnd"/>
            <w:r w:rsidRPr="00097E2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97E2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297" w:type="pct"/>
            <w:shd w:val="clear" w:color="auto" w:fill="auto"/>
          </w:tcPr>
          <w:p w:rsidR="00D45A62" w:rsidRPr="00097E21" w:rsidRDefault="00097E21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97" w:type="pct"/>
            <w:shd w:val="clear" w:color="auto" w:fill="auto"/>
          </w:tcPr>
          <w:p w:rsidR="00D45A62" w:rsidRPr="00097E21" w:rsidRDefault="00097E21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D45A62" w:rsidRPr="00097E21" w:rsidRDefault="00D45A62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97E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98" w:type="pct"/>
            <w:shd w:val="clear" w:color="auto" w:fill="auto"/>
          </w:tcPr>
          <w:p w:rsidR="00D45A62" w:rsidRPr="00097E21" w:rsidRDefault="00D45A62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97E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97" w:type="pct"/>
            <w:shd w:val="clear" w:color="auto" w:fill="auto"/>
          </w:tcPr>
          <w:p w:rsidR="00D45A62" w:rsidRPr="00097E21" w:rsidRDefault="00BA1E9F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96" w:type="pct"/>
            <w:shd w:val="clear" w:color="auto" w:fill="auto"/>
          </w:tcPr>
          <w:p w:rsidR="00D45A62" w:rsidRPr="00097E21" w:rsidRDefault="00097E21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296" w:type="pct"/>
            <w:shd w:val="clear" w:color="auto" w:fill="auto"/>
          </w:tcPr>
          <w:p w:rsidR="00D45A62" w:rsidRPr="00097E21" w:rsidRDefault="00097E21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97" w:type="pct"/>
            <w:shd w:val="clear" w:color="auto" w:fill="auto"/>
          </w:tcPr>
          <w:p w:rsidR="00D45A62" w:rsidRPr="00097E21" w:rsidRDefault="00097E21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9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62" w:rsidRPr="00097E21" w:rsidRDefault="00D45A62" w:rsidP="003650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97E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3650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97" w:type="pct"/>
          </w:tcPr>
          <w:p w:rsidR="00D45A62" w:rsidRPr="00097E21" w:rsidRDefault="00365054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16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62" w:rsidRPr="00097E21" w:rsidRDefault="00BA1E9F" w:rsidP="003650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</w:t>
            </w:r>
          </w:p>
        </w:tc>
      </w:tr>
      <w:tr w:rsidR="00097E21" w:rsidRPr="00D45A62" w:rsidTr="00097E21">
        <w:trPr>
          <w:trHeight w:val="80"/>
          <w:jc w:val="center"/>
        </w:trPr>
        <w:tc>
          <w:tcPr>
            <w:tcW w:w="870" w:type="pct"/>
            <w:shd w:val="clear" w:color="auto" w:fill="auto"/>
          </w:tcPr>
          <w:p w:rsidR="00D45A62" w:rsidRPr="00097E21" w:rsidRDefault="00D45A62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97E2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Балл</w:t>
            </w:r>
            <w:proofErr w:type="spellEnd"/>
            <w:r w:rsidRPr="00097E2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7" w:type="pct"/>
            <w:shd w:val="clear" w:color="auto" w:fill="auto"/>
          </w:tcPr>
          <w:p w:rsidR="00D45A62" w:rsidRPr="00097E21" w:rsidRDefault="00D45A62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" w:type="pct"/>
            <w:shd w:val="clear" w:color="auto" w:fill="auto"/>
          </w:tcPr>
          <w:p w:rsidR="00D45A62" w:rsidRPr="00097E21" w:rsidRDefault="00D45A62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" w:type="pct"/>
            <w:shd w:val="clear" w:color="auto" w:fill="auto"/>
          </w:tcPr>
          <w:p w:rsidR="00D45A62" w:rsidRPr="00097E21" w:rsidRDefault="00D45A62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8" w:type="pct"/>
            <w:shd w:val="clear" w:color="auto" w:fill="auto"/>
          </w:tcPr>
          <w:p w:rsidR="00D45A62" w:rsidRPr="00097E21" w:rsidRDefault="00D45A62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" w:type="pct"/>
            <w:shd w:val="clear" w:color="auto" w:fill="auto"/>
          </w:tcPr>
          <w:p w:rsidR="00D45A62" w:rsidRPr="00097E21" w:rsidRDefault="00D45A62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6" w:type="pct"/>
            <w:shd w:val="clear" w:color="auto" w:fill="auto"/>
          </w:tcPr>
          <w:p w:rsidR="00D45A62" w:rsidRPr="00097E21" w:rsidRDefault="00D45A62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6" w:type="pct"/>
            <w:shd w:val="clear" w:color="auto" w:fill="auto"/>
          </w:tcPr>
          <w:p w:rsidR="00D45A62" w:rsidRPr="006C55E1" w:rsidRDefault="006C55E1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5</w:t>
            </w:r>
          </w:p>
        </w:tc>
        <w:tc>
          <w:tcPr>
            <w:tcW w:w="297" w:type="pct"/>
            <w:shd w:val="clear" w:color="auto" w:fill="auto"/>
          </w:tcPr>
          <w:p w:rsidR="00D45A62" w:rsidRPr="00097E21" w:rsidRDefault="00D45A62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62" w:rsidRPr="006C55E1" w:rsidRDefault="006C55E1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8</w:t>
            </w:r>
          </w:p>
        </w:tc>
        <w:tc>
          <w:tcPr>
            <w:tcW w:w="297" w:type="pct"/>
          </w:tcPr>
          <w:p w:rsidR="00D45A62" w:rsidRPr="006C55E1" w:rsidRDefault="006C55E1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4</w:t>
            </w:r>
          </w:p>
        </w:tc>
        <w:tc>
          <w:tcPr>
            <w:tcW w:w="116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62" w:rsidRPr="00097E21" w:rsidRDefault="00D45A62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A748C" w:rsidRPr="00C173E4" w:rsidRDefault="009A748C" w:rsidP="00C173E4">
      <w:pPr>
        <w:pStyle w:val="a4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108" w:hanging="108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u w:color="333333"/>
          <w:shd w:val="clear" w:color="auto" w:fill="FFFFFF"/>
        </w:rPr>
      </w:pPr>
    </w:p>
    <w:p w:rsidR="009A748C" w:rsidRDefault="009A748C" w:rsidP="00C17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>Задание 1</w:t>
      </w:r>
    </w:p>
    <w:p w:rsidR="009A748C" w:rsidRPr="00A81AE9" w:rsidRDefault="009A748C" w:rsidP="00C454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81AE9">
        <w:rPr>
          <w:rFonts w:ascii="Times New Roman" w:hAnsi="Times New Roman" w:cs="Times New Roman"/>
          <w:b/>
          <w:bCs/>
          <w:sz w:val="24"/>
          <w:szCs w:val="24"/>
        </w:rPr>
        <w:t>Перед вами три фонетические загадки. Определите, о каких звуках идет речь. Составьте из них нарицательное существительное.</w:t>
      </w:r>
    </w:p>
    <w:p w:rsidR="009A748C" w:rsidRPr="00C4544C" w:rsidRDefault="009A748C" w:rsidP="00EF1369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4544C">
        <w:rPr>
          <w:rFonts w:ascii="Times New Roman" w:hAnsi="Times New Roman" w:cs="Times New Roman"/>
          <w:bCs/>
          <w:sz w:val="24"/>
          <w:szCs w:val="24"/>
        </w:rPr>
        <w:t>Твёрдый сонорный звук, который часто встречается в скороговорке про трагический случай, произошедший у реки.</w:t>
      </w:r>
    </w:p>
    <w:p w:rsidR="009A748C" w:rsidRPr="00C4544C" w:rsidRDefault="009A748C" w:rsidP="00C4544C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4544C">
        <w:rPr>
          <w:rFonts w:ascii="Times New Roman" w:hAnsi="Times New Roman" w:cs="Times New Roman"/>
          <w:bCs/>
          <w:sz w:val="24"/>
          <w:szCs w:val="24"/>
        </w:rPr>
        <w:t>В слове ЩАВЕЛЬ на него нельзя поставить ударение, а в слове МАЯК можно.</w:t>
      </w:r>
    </w:p>
    <w:p w:rsidR="00EE57F6" w:rsidRDefault="009A748C" w:rsidP="00EE57F6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4544C">
        <w:rPr>
          <w:rFonts w:ascii="Times New Roman" w:hAnsi="Times New Roman" w:cs="Times New Roman"/>
          <w:bCs/>
          <w:sz w:val="24"/>
          <w:szCs w:val="24"/>
        </w:rPr>
        <w:t>В библиотеке — один, у бабочки — два, а в рабстве  - вовсе нет.</w:t>
      </w:r>
    </w:p>
    <w:p w:rsidR="00EE57F6" w:rsidRDefault="00EE57F6" w:rsidP="00EE57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0311E">
        <w:rPr>
          <w:rFonts w:ascii="Times New Roman" w:hAnsi="Times New Roman" w:cs="Times New Roman"/>
          <w:b/>
          <w:bCs/>
          <w:sz w:val="24"/>
          <w:szCs w:val="24"/>
        </w:rPr>
        <w:t>Ответ:</w:t>
      </w:r>
      <w:r w:rsidR="00A81A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31C8">
        <w:rPr>
          <w:rFonts w:ascii="Times New Roman" w:hAnsi="Times New Roman" w:cs="Times New Roman"/>
          <w:bCs/>
          <w:sz w:val="24"/>
          <w:szCs w:val="24"/>
        </w:rPr>
        <w:t>Раб (3 б. за угаданное слово).</w:t>
      </w:r>
    </w:p>
    <w:p w:rsidR="00EE57F6" w:rsidRPr="00EE57F6" w:rsidRDefault="00EE57F6" w:rsidP="00EE57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A748C" w:rsidRDefault="009A748C" w:rsidP="00C454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>Задание 2</w:t>
      </w:r>
    </w:p>
    <w:p w:rsidR="00A81AE9" w:rsidRPr="00A81AE9" w:rsidRDefault="00A81AE9" w:rsidP="00A81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81AE9">
        <w:rPr>
          <w:rFonts w:ascii="Times New Roman" w:hAnsi="Times New Roman"/>
          <w:b/>
          <w:bCs/>
          <w:sz w:val="24"/>
          <w:szCs w:val="24"/>
        </w:rPr>
        <w:t>Замените слова и словосочетания фразеологизмами, используя в их составе названия животных и птиц.</w:t>
      </w:r>
    </w:p>
    <w:p w:rsidR="00AF31C8" w:rsidRPr="00AF31C8" w:rsidRDefault="00AF31C8" w:rsidP="00AF31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F31C8">
        <w:rPr>
          <w:rFonts w:ascii="Times New Roman" w:hAnsi="Times New Roman"/>
          <w:bCs/>
          <w:sz w:val="24"/>
          <w:szCs w:val="24"/>
        </w:rPr>
        <w:t xml:space="preserve">1. Источник материальных благ, которым можно беззастенчиво пользоваться – </w:t>
      </w:r>
      <w:r w:rsidRPr="00AF31C8">
        <w:rPr>
          <w:rFonts w:ascii="Times New Roman" w:hAnsi="Times New Roman"/>
          <w:b/>
          <w:bCs/>
          <w:sz w:val="24"/>
          <w:szCs w:val="24"/>
        </w:rPr>
        <w:t>дойная корова</w:t>
      </w:r>
      <w:r w:rsidRPr="00AF31C8">
        <w:rPr>
          <w:rFonts w:ascii="Times New Roman" w:hAnsi="Times New Roman"/>
          <w:bCs/>
          <w:sz w:val="24"/>
          <w:szCs w:val="24"/>
        </w:rPr>
        <w:t>.</w:t>
      </w:r>
    </w:p>
    <w:p w:rsidR="00AF31C8" w:rsidRPr="00AF31C8" w:rsidRDefault="00AF31C8" w:rsidP="00AF31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F31C8">
        <w:rPr>
          <w:rFonts w:ascii="Times New Roman" w:hAnsi="Times New Roman"/>
          <w:bCs/>
          <w:sz w:val="24"/>
          <w:szCs w:val="24"/>
        </w:rPr>
        <w:t xml:space="preserve">2. Очень мало – </w:t>
      </w:r>
      <w:r w:rsidRPr="00AF31C8">
        <w:rPr>
          <w:rFonts w:ascii="Times New Roman" w:hAnsi="Times New Roman"/>
          <w:b/>
          <w:bCs/>
          <w:sz w:val="24"/>
          <w:szCs w:val="24"/>
        </w:rPr>
        <w:t>кот наплакал</w:t>
      </w:r>
      <w:r w:rsidRPr="00AF31C8">
        <w:rPr>
          <w:rFonts w:ascii="Times New Roman" w:hAnsi="Times New Roman"/>
          <w:bCs/>
          <w:sz w:val="24"/>
          <w:szCs w:val="24"/>
        </w:rPr>
        <w:t>.</w:t>
      </w:r>
    </w:p>
    <w:p w:rsidR="00AF31C8" w:rsidRPr="00AF31C8" w:rsidRDefault="00AF31C8" w:rsidP="00AF31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F31C8">
        <w:rPr>
          <w:rFonts w:ascii="Times New Roman" w:hAnsi="Times New Roman"/>
          <w:bCs/>
          <w:sz w:val="24"/>
          <w:szCs w:val="24"/>
        </w:rPr>
        <w:t xml:space="preserve">3. Нудно, медленно говорить – </w:t>
      </w:r>
      <w:r w:rsidRPr="00AF31C8">
        <w:rPr>
          <w:rFonts w:ascii="Times New Roman" w:hAnsi="Times New Roman"/>
          <w:b/>
          <w:bCs/>
          <w:sz w:val="24"/>
          <w:szCs w:val="24"/>
        </w:rPr>
        <w:t>тянуть кота за хвост</w:t>
      </w:r>
      <w:r w:rsidRPr="00AF31C8">
        <w:rPr>
          <w:rFonts w:ascii="Times New Roman" w:hAnsi="Times New Roman"/>
          <w:bCs/>
          <w:sz w:val="24"/>
          <w:szCs w:val="24"/>
        </w:rPr>
        <w:t>.</w:t>
      </w:r>
    </w:p>
    <w:p w:rsidR="00AF31C8" w:rsidRPr="00AF31C8" w:rsidRDefault="00AF31C8" w:rsidP="00AF31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F31C8">
        <w:rPr>
          <w:rFonts w:ascii="Times New Roman" w:hAnsi="Times New Roman"/>
          <w:bCs/>
          <w:sz w:val="24"/>
          <w:szCs w:val="24"/>
        </w:rPr>
        <w:t xml:space="preserve">4. В большой тесноте – </w:t>
      </w:r>
      <w:r w:rsidRPr="00AF31C8">
        <w:rPr>
          <w:rFonts w:ascii="Times New Roman" w:hAnsi="Times New Roman"/>
          <w:b/>
          <w:bCs/>
          <w:sz w:val="24"/>
          <w:szCs w:val="24"/>
        </w:rPr>
        <w:t>как сельди в бочке</w:t>
      </w:r>
      <w:r w:rsidRPr="00AF31C8">
        <w:rPr>
          <w:rFonts w:ascii="Times New Roman" w:hAnsi="Times New Roman"/>
          <w:bCs/>
          <w:sz w:val="24"/>
          <w:szCs w:val="24"/>
        </w:rPr>
        <w:t>.</w:t>
      </w:r>
    </w:p>
    <w:p w:rsidR="00AF31C8" w:rsidRDefault="00AF31C8" w:rsidP="00AF31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F31C8">
        <w:rPr>
          <w:rFonts w:ascii="Times New Roman" w:hAnsi="Times New Roman"/>
          <w:bCs/>
          <w:sz w:val="24"/>
          <w:szCs w:val="24"/>
        </w:rPr>
        <w:t xml:space="preserve">5. Опытный моряк – </w:t>
      </w:r>
      <w:r w:rsidRPr="00AF31C8">
        <w:rPr>
          <w:rFonts w:ascii="Times New Roman" w:hAnsi="Times New Roman"/>
          <w:b/>
          <w:bCs/>
          <w:sz w:val="24"/>
          <w:szCs w:val="24"/>
        </w:rPr>
        <w:t>морской волк</w:t>
      </w:r>
      <w:r w:rsidRPr="00AF31C8">
        <w:rPr>
          <w:rFonts w:ascii="Times New Roman" w:hAnsi="Times New Roman"/>
          <w:bCs/>
          <w:sz w:val="24"/>
          <w:szCs w:val="24"/>
        </w:rPr>
        <w:t>.</w:t>
      </w:r>
    </w:p>
    <w:p w:rsidR="0070311E" w:rsidRPr="00AF31C8" w:rsidRDefault="0070311E" w:rsidP="00AF31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 каждый верно подобранный фразеологизм 2 балла.</w:t>
      </w:r>
    </w:p>
    <w:p w:rsidR="00A81AE9" w:rsidRDefault="00A81AE9" w:rsidP="00C454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A748C" w:rsidRDefault="009A748C" w:rsidP="00C454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3</w:t>
      </w:r>
    </w:p>
    <w:p w:rsidR="009A748C" w:rsidRPr="00A81AE9" w:rsidRDefault="009A748C" w:rsidP="00DD1F7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A81AE9">
        <w:rPr>
          <w:rFonts w:ascii="Times New Roman" w:hAnsi="Times New Roman"/>
          <w:b/>
          <w:sz w:val="24"/>
          <w:szCs w:val="24"/>
        </w:rPr>
        <w:t>Даны грамматические характеристики трех слов. Найдите в одной из них невозможное в русском языке сочетание грамматических признаков. Объясните.</w:t>
      </w:r>
    </w:p>
    <w:p w:rsidR="009A748C" w:rsidRPr="00DD1F76" w:rsidRDefault="009A748C" w:rsidP="00DD1F7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D1F76">
        <w:rPr>
          <w:rFonts w:ascii="Times New Roman" w:hAnsi="Times New Roman"/>
          <w:sz w:val="24"/>
          <w:szCs w:val="24"/>
        </w:rPr>
        <w:t>А) имя прилагательное, качественное, полное, ж.р., ед.ч., Т.п., в предложении – определение.</w:t>
      </w:r>
    </w:p>
    <w:p w:rsidR="009A748C" w:rsidRPr="00DD1F76" w:rsidRDefault="009A748C" w:rsidP="00DD1F7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D1F76">
        <w:rPr>
          <w:rFonts w:ascii="Times New Roman" w:hAnsi="Times New Roman"/>
          <w:sz w:val="24"/>
          <w:szCs w:val="24"/>
        </w:rPr>
        <w:t xml:space="preserve">Б) глагол несовершенного вида, переходный, возвратный, I спряжения, условного наклонения, мн.ч., в предложении является сказуемым. </w:t>
      </w:r>
    </w:p>
    <w:p w:rsidR="009A748C" w:rsidRDefault="009A748C" w:rsidP="00DD1F7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D1F76">
        <w:rPr>
          <w:rFonts w:ascii="Times New Roman" w:hAnsi="Times New Roman"/>
          <w:sz w:val="24"/>
          <w:szCs w:val="24"/>
        </w:rPr>
        <w:t>В) имя существительное, нарицательное, неодушевленное, ср.р., разносклоняемое, ед.ч., Д.п., в предложении – дополнение.</w:t>
      </w:r>
    </w:p>
    <w:p w:rsidR="00A81AE9" w:rsidRPr="0070311E" w:rsidRDefault="00A81AE9" w:rsidP="00A81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6412"/>
          <w:tab w:val="left" w:pos="6946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311E">
        <w:rPr>
          <w:rFonts w:ascii="Times New Roman" w:hAnsi="Times New Roman" w:cs="Times New Roman"/>
          <w:b/>
          <w:bCs/>
          <w:sz w:val="24"/>
          <w:szCs w:val="24"/>
        </w:rPr>
        <w:t>Ответ:</w:t>
      </w:r>
    </w:p>
    <w:p w:rsidR="00A81AE9" w:rsidRDefault="0070311E" w:rsidP="00A81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6412"/>
          <w:tab w:val="left" w:pos="6946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Правильный ответ Б (2 б.), так как возвратный глагол не может быть переходным (2 б.).</w:t>
      </w:r>
    </w:p>
    <w:p w:rsidR="00EE57F6" w:rsidRDefault="00EE57F6" w:rsidP="00DD1F7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9A748C" w:rsidRDefault="009A748C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4</w:t>
      </w:r>
    </w:p>
    <w:p w:rsidR="00A81AE9" w:rsidRPr="00A81AE9" w:rsidRDefault="00A81AE9" w:rsidP="00A81AE9">
      <w:pPr>
        <w:pStyle w:val="a6"/>
        <w:spacing w:before="2" w:line="235" w:lineRule="auto"/>
        <w:ind w:left="0" w:right="135"/>
        <w:jc w:val="both"/>
        <w:rPr>
          <w:b/>
          <w:sz w:val="24"/>
          <w:szCs w:val="24"/>
        </w:rPr>
      </w:pPr>
      <w:r w:rsidRPr="00A81AE9">
        <w:rPr>
          <w:b/>
          <w:sz w:val="24"/>
          <w:szCs w:val="24"/>
        </w:rPr>
        <w:t>В южнорусских говорах обнаруживаем следующие конструкции:</w:t>
      </w:r>
    </w:p>
    <w:p w:rsidR="00A81AE9" w:rsidRPr="00A81AE9" w:rsidRDefault="00A81AE9" w:rsidP="00A81AE9">
      <w:pPr>
        <w:pStyle w:val="a6"/>
        <w:spacing w:before="2" w:line="235" w:lineRule="auto"/>
        <w:ind w:left="0" w:right="135"/>
        <w:jc w:val="both"/>
        <w:rPr>
          <w:i/>
          <w:sz w:val="24"/>
          <w:szCs w:val="24"/>
        </w:rPr>
      </w:pPr>
      <w:r w:rsidRPr="00A81AE9">
        <w:rPr>
          <w:i/>
          <w:sz w:val="24"/>
          <w:szCs w:val="24"/>
        </w:rPr>
        <w:t xml:space="preserve">я помыл </w:t>
      </w:r>
      <w:proofErr w:type="spellStart"/>
      <w:r w:rsidRPr="00A81AE9">
        <w:rPr>
          <w:i/>
          <w:sz w:val="24"/>
          <w:szCs w:val="24"/>
        </w:rPr>
        <w:t>окны</w:t>
      </w:r>
      <w:proofErr w:type="spellEnd"/>
      <w:r w:rsidRPr="00A81AE9">
        <w:rPr>
          <w:i/>
          <w:sz w:val="24"/>
          <w:szCs w:val="24"/>
        </w:rPr>
        <w:t xml:space="preserve">; на столе </w:t>
      </w:r>
      <w:proofErr w:type="spellStart"/>
      <w:r w:rsidRPr="00A81AE9">
        <w:rPr>
          <w:i/>
          <w:sz w:val="24"/>
          <w:szCs w:val="24"/>
        </w:rPr>
        <w:t>пятны</w:t>
      </w:r>
      <w:proofErr w:type="spellEnd"/>
      <w:r w:rsidRPr="00A81AE9">
        <w:rPr>
          <w:i/>
          <w:sz w:val="24"/>
          <w:szCs w:val="24"/>
        </w:rPr>
        <w:t xml:space="preserve">; большие </w:t>
      </w:r>
      <w:proofErr w:type="spellStart"/>
      <w:r w:rsidRPr="00A81AE9">
        <w:rPr>
          <w:i/>
          <w:sz w:val="24"/>
          <w:szCs w:val="24"/>
        </w:rPr>
        <w:t>сёлы</w:t>
      </w:r>
      <w:proofErr w:type="spellEnd"/>
      <w:r w:rsidRPr="00A81AE9">
        <w:rPr>
          <w:i/>
          <w:sz w:val="24"/>
          <w:szCs w:val="24"/>
        </w:rPr>
        <w:t xml:space="preserve">, несу полные </w:t>
      </w:r>
      <w:proofErr w:type="spellStart"/>
      <w:r w:rsidRPr="00A81AE9">
        <w:rPr>
          <w:i/>
          <w:sz w:val="24"/>
          <w:szCs w:val="24"/>
        </w:rPr>
        <w:t>вёдры</w:t>
      </w:r>
      <w:proofErr w:type="spellEnd"/>
      <w:r w:rsidRPr="00A81AE9">
        <w:rPr>
          <w:i/>
          <w:sz w:val="24"/>
          <w:szCs w:val="24"/>
        </w:rPr>
        <w:t>.</w:t>
      </w:r>
    </w:p>
    <w:p w:rsidR="003F4E07" w:rsidRPr="00A81AE9" w:rsidRDefault="00A81AE9" w:rsidP="00A81AE9">
      <w:pPr>
        <w:pStyle w:val="a6"/>
        <w:spacing w:before="2" w:line="235" w:lineRule="auto"/>
        <w:ind w:left="0" w:right="135"/>
        <w:jc w:val="both"/>
        <w:rPr>
          <w:b/>
          <w:sz w:val="24"/>
          <w:szCs w:val="24"/>
        </w:rPr>
      </w:pPr>
      <w:r w:rsidRPr="00A81AE9">
        <w:rPr>
          <w:b/>
          <w:sz w:val="24"/>
          <w:szCs w:val="24"/>
        </w:rPr>
        <w:t>Каким словам литературного языка могут соответствовать эти формы? В чём состоит морфологическая особенность выделенных диалектных форм?</w:t>
      </w:r>
    </w:p>
    <w:p w:rsidR="00A81AE9" w:rsidRDefault="00A81AE9" w:rsidP="00A81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Ответ: </w:t>
      </w:r>
    </w:p>
    <w:p w:rsidR="00A81AE9" w:rsidRDefault="0070311E" w:rsidP="00A81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Окна, пятна, сёла, вёдра.</w:t>
      </w:r>
      <w:r w:rsidR="00A766E5">
        <w:rPr>
          <w:rFonts w:ascii="Times New Roman" w:hAnsi="Times New Roman" w:cs="Times New Roman"/>
          <w:bCs/>
          <w:sz w:val="24"/>
          <w:szCs w:val="24"/>
        </w:rPr>
        <w:t xml:space="preserve"> (1 б. за каждое слово).</w:t>
      </w:r>
    </w:p>
    <w:p w:rsidR="00A766E5" w:rsidRDefault="00A766E5" w:rsidP="00A81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этих диалектах на месте окончания А формируется окончание Ы. (2 б. за ответ).</w:t>
      </w:r>
    </w:p>
    <w:p w:rsidR="00EE57F6" w:rsidRDefault="00EE57F6" w:rsidP="00C8376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A748C" w:rsidRDefault="009A748C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5</w:t>
      </w:r>
    </w:p>
    <w:p w:rsidR="00BA1E9F" w:rsidRPr="00795173" w:rsidRDefault="00BA1E9F" w:rsidP="00BA1E9F">
      <w:pPr>
        <w:pStyle w:val="a6"/>
        <w:spacing w:line="242" w:lineRule="auto"/>
        <w:ind w:left="0" w:right="136"/>
        <w:contextualSpacing/>
        <w:rPr>
          <w:b/>
          <w:sz w:val="24"/>
          <w:szCs w:val="24"/>
        </w:rPr>
      </w:pPr>
      <w:r w:rsidRPr="00795173">
        <w:rPr>
          <w:b/>
          <w:sz w:val="24"/>
          <w:szCs w:val="24"/>
        </w:rPr>
        <w:lastRenderedPageBreak/>
        <w:t xml:space="preserve">Иностранцы, изучающие русский язык, нередко допускают ошибки. </w:t>
      </w:r>
      <w:r w:rsidRPr="00795173">
        <w:rPr>
          <w:b/>
          <w:spacing w:val="-3"/>
          <w:sz w:val="24"/>
          <w:szCs w:val="24"/>
        </w:rPr>
        <w:t xml:space="preserve">Перед  вами </w:t>
      </w:r>
      <w:r w:rsidRPr="00795173">
        <w:rPr>
          <w:b/>
          <w:spacing w:val="4"/>
          <w:sz w:val="24"/>
          <w:szCs w:val="24"/>
        </w:rPr>
        <w:t>два</w:t>
      </w:r>
      <w:r w:rsidRPr="00795173">
        <w:rPr>
          <w:b/>
          <w:spacing w:val="-9"/>
          <w:sz w:val="24"/>
          <w:szCs w:val="24"/>
        </w:rPr>
        <w:t xml:space="preserve"> </w:t>
      </w:r>
      <w:r w:rsidRPr="00795173">
        <w:rPr>
          <w:b/>
          <w:sz w:val="24"/>
          <w:szCs w:val="24"/>
        </w:rPr>
        <w:t>предложения.</w:t>
      </w:r>
    </w:p>
    <w:p w:rsidR="00BA1E9F" w:rsidRPr="00795173" w:rsidRDefault="00BA1E9F" w:rsidP="00BA1E9F">
      <w:pPr>
        <w:pStyle w:val="a6"/>
        <w:spacing w:before="88" w:line="235" w:lineRule="auto"/>
        <w:ind w:left="0" w:right="136"/>
        <w:contextualSpacing/>
        <w:rPr>
          <w:sz w:val="24"/>
          <w:szCs w:val="24"/>
        </w:rPr>
      </w:pPr>
      <w:r w:rsidRPr="00795173">
        <w:rPr>
          <w:sz w:val="24"/>
          <w:szCs w:val="24"/>
        </w:rPr>
        <w:t>Я видел смешной зверь в зоопарке. Я купил новый тетрадь в клеточку.</w:t>
      </w:r>
    </w:p>
    <w:p w:rsidR="00BA1E9F" w:rsidRPr="00795173" w:rsidRDefault="00BA1E9F" w:rsidP="00BA1E9F">
      <w:pPr>
        <w:pStyle w:val="a6"/>
        <w:spacing w:before="94" w:line="242" w:lineRule="auto"/>
        <w:ind w:left="0" w:right="136"/>
        <w:contextualSpacing/>
        <w:rPr>
          <w:b/>
          <w:sz w:val="24"/>
          <w:szCs w:val="24"/>
        </w:rPr>
      </w:pPr>
      <w:r w:rsidRPr="00795173">
        <w:rPr>
          <w:b/>
          <w:sz w:val="24"/>
          <w:szCs w:val="24"/>
        </w:rPr>
        <w:t>Определите, представлена ли в этих предложениях одна и та же ошибка? Поясните своё решение.</w:t>
      </w:r>
    </w:p>
    <w:p w:rsidR="00A81AE9" w:rsidRDefault="00A81AE9" w:rsidP="00A81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Ответ: </w:t>
      </w:r>
    </w:p>
    <w:p w:rsidR="00A81AE9" w:rsidRDefault="00A766E5" w:rsidP="00A81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«Я видел смешного зверя в зоопарке». Иностранец не смог употребить словосочетание «смешной зверь» в нужном падеже. (2 б.)</w:t>
      </w:r>
    </w:p>
    <w:p w:rsidR="00A766E5" w:rsidRDefault="00A766E5" w:rsidP="00A81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«Я купил новую тетрадь в клеточку». Иностранец не смог определить верный род у слова «тетрадь». (2 б.)</w:t>
      </w:r>
    </w:p>
    <w:p w:rsidR="00A81AE9" w:rsidRPr="00076A19" w:rsidRDefault="00A81AE9" w:rsidP="00076A19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u w:color="6EC038"/>
        </w:rPr>
      </w:pPr>
    </w:p>
    <w:p w:rsidR="009A748C" w:rsidRDefault="009A748C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6</w:t>
      </w:r>
    </w:p>
    <w:p w:rsidR="00340285" w:rsidRPr="00A81AE9" w:rsidRDefault="00340285" w:rsidP="00A81AE9">
      <w:pPr>
        <w:pStyle w:val="a6"/>
        <w:ind w:left="0" w:right="207"/>
        <w:jc w:val="both"/>
        <w:rPr>
          <w:sz w:val="24"/>
          <w:szCs w:val="24"/>
        </w:rPr>
      </w:pPr>
      <w:r w:rsidRPr="00A81AE9">
        <w:rPr>
          <w:sz w:val="24"/>
          <w:szCs w:val="24"/>
        </w:rPr>
        <w:t xml:space="preserve">Этимология – это раздел языкознания, занимающийся исследованием происхождения слов. Так, данные, полученные этимологами и историками языка, позволяют установить, что слова из столбца </w:t>
      </w:r>
      <w:r w:rsidRPr="00A81AE9">
        <w:rPr>
          <w:b/>
          <w:sz w:val="24"/>
          <w:szCs w:val="24"/>
        </w:rPr>
        <w:t xml:space="preserve">А </w:t>
      </w:r>
      <w:r w:rsidRPr="00A81AE9">
        <w:rPr>
          <w:sz w:val="24"/>
          <w:szCs w:val="24"/>
        </w:rPr>
        <w:t xml:space="preserve">являются исторически однокоренными друг другу. Восстановите их, зная, что в столбце </w:t>
      </w:r>
      <w:r w:rsidRPr="00A81AE9">
        <w:rPr>
          <w:b/>
          <w:sz w:val="24"/>
          <w:szCs w:val="24"/>
        </w:rPr>
        <w:t xml:space="preserve">Б </w:t>
      </w:r>
      <w:r w:rsidRPr="00A81AE9">
        <w:rPr>
          <w:sz w:val="24"/>
          <w:szCs w:val="24"/>
        </w:rPr>
        <w:t xml:space="preserve">представлены их толкования или иные подсказки и что в столбце </w:t>
      </w:r>
      <w:r w:rsidRPr="00A81AE9">
        <w:rPr>
          <w:b/>
          <w:sz w:val="24"/>
          <w:szCs w:val="24"/>
        </w:rPr>
        <w:t xml:space="preserve">В </w:t>
      </w:r>
      <w:r w:rsidRPr="00A81AE9">
        <w:rPr>
          <w:sz w:val="24"/>
          <w:szCs w:val="24"/>
        </w:rPr>
        <w:t xml:space="preserve">указано количество букв слова в столбце </w:t>
      </w:r>
      <w:r w:rsidRPr="00A81AE9">
        <w:rPr>
          <w:b/>
          <w:sz w:val="24"/>
          <w:szCs w:val="24"/>
        </w:rPr>
        <w:t>А</w:t>
      </w:r>
      <w:r w:rsidRPr="00A81AE9">
        <w:rPr>
          <w:sz w:val="24"/>
          <w:szCs w:val="24"/>
        </w:rPr>
        <w:t>.</w:t>
      </w:r>
    </w:p>
    <w:p w:rsidR="00340285" w:rsidRDefault="00340285" w:rsidP="00340285">
      <w:pPr>
        <w:pStyle w:val="a6"/>
        <w:spacing w:before="7"/>
        <w:ind w:left="0"/>
        <w:rPr>
          <w:sz w:val="5"/>
        </w:rPr>
      </w:pPr>
    </w:p>
    <w:tbl>
      <w:tblPr>
        <w:tblStyle w:val="TableNormal"/>
        <w:tblW w:w="9376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5016"/>
        <w:gridCol w:w="1134"/>
      </w:tblGrid>
      <w:tr w:rsidR="00340285" w:rsidTr="00A81AE9">
        <w:trPr>
          <w:trHeight w:val="316"/>
        </w:trPr>
        <w:tc>
          <w:tcPr>
            <w:tcW w:w="3226" w:type="dxa"/>
          </w:tcPr>
          <w:p w:rsidR="00340285" w:rsidRPr="00A81AE9" w:rsidRDefault="00340285" w:rsidP="00514ECD">
            <w:pPr>
              <w:pStyle w:val="TableParagraph"/>
              <w:ind w:left="8"/>
              <w:rPr>
                <w:b/>
                <w:sz w:val="24"/>
                <w:szCs w:val="24"/>
              </w:rPr>
            </w:pPr>
            <w:r w:rsidRPr="00A81AE9">
              <w:rPr>
                <w:b/>
                <w:w w:val="99"/>
                <w:sz w:val="24"/>
                <w:szCs w:val="24"/>
              </w:rPr>
              <w:t>А</w:t>
            </w:r>
          </w:p>
        </w:tc>
        <w:tc>
          <w:tcPr>
            <w:tcW w:w="5016" w:type="dxa"/>
          </w:tcPr>
          <w:p w:rsidR="00340285" w:rsidRPr="00A81AE9" w:rsidRDefault="00340285" w:rsidP="00514ECD">
            <w:pPr>
              <w:pStyle w:val="TableParagraph"/>
              <w:rPr>
                <w:b/>
                <w:sz w:val="24"/>
                <w:szCs w:val="24"/>
              </w:rPr>
            </w:pPr>
            <w:r w:rsidRPr="00A81AE9">
              <w:rPr>
                <w:b/>
                <w:w w:val="99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340285" w:rsidRPr="00A81AE9" w:rsidRDefault="00340285" w:rsidP="00514ECD">
            <w:pPr>
              <w:pStyle w:val="TableParagraph"/>
              <w:ind w:left="18"/>
              <w:rPr>
                <w:b/>
                <w:sz w:val="24"/>
                <w:szCs w:val="24"/>
              </w:rPr>
            </w:pPr>
            <w:r w:rsidRPr="00A81AE9">
              <w:rPr>
                <w:b/>
                <w:w w:val="99"/>
                <w:sz w:val="24"/>
                <w:szCs w:val="24"/>
              </w:rPr>
              <w:t>В</w:t>
            </w:r>
          </w:p>
        </w:tc>
      </w:tr>
      <w:tr w:rsidR="00340285" w:rsidTr="00A81AE9">
        <w:trPr>
          <w:trHeight w:val="326"/>
        </w:trPr>
        <w:tc>
          <w:tcPr>
            <w:tcW w:w="3226" w:type="dxa"/>
          </w:tcPr>
          <w:p w:rsidR="00340285" w:rsidRPr="00A766E5" w:rsidRDefault="00A766E5" w:rsidP="00A766E5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Жало</w:t>
            </w:r>
          </w:p>
        </w:tc>
        <w:tc>
          <w:tcPr>
            <w:tcW w:w="5016" w:type="dxa"/>
          </w:tcPr>
          <w:p w:rsidR="00340285" w:rsidRPr="00A81AE9" w:rsidRDefault="00340285" w:rsidP="00514ECD">
            <w:pPr>
              <w:pStyle w:val="TableParagraph"/>
              <w:spacing w:line="306" w:lineRule="exact"/>
              <w:ind w:left="406" w:right="403"/>
              <w:rPr>
                <w:sz w:val="24"/>
                <w:szCs w:val="24"/>
                <w:lang w:val="ru-RU"/>
              </w:rPr>
            </w:pPr>
            <w:r w:rsidRPr="00A81AE9">
              <w:rPr>
                <w:sz w:val="24"/>
                <w:szCs w:val="24"/>
                <w:lang w:val="ru-RU"/>
              </w:rPr>
              <w:t>орган защиты у некоторых насекомых</w:t>
            </w:r>
          </w:p>
        </w:tc>
        <w:tc>
          <w:tcPr>
            <w:tcW w:w="1134" w:type="dxa"/>
          </w:tcPr>
          <w:p w:rsidR="00340285" w:rsidRPr="00A81AE9" w:rsidRDefault="00340285" w:rsidP="00514ECD">
            <w:pPr>
              <w:pStyle w:val="TableParagraph"/>
              <w:spacing w:line="306" w:lineRule="exact"/>
              <w:ind w:left="10"/>
              <w:rPr>
                <w:sz w:val="24"/>
                <w:szCs w:val="24"/>
              </w:rPr>
            </w:pPr>
            <w:r w:rsidRPr="00A81AE9">
              <w:rPr>
                <w:w w:val="99"/>
                <w:sz w:val="24"/>
                <w:szCs w:val="24"/>
              </w:rPr>
              <w:t>4</w:t>
            </w:r>
          </w:p>
        </w:tc>
      </w:tr>
      <w:tr w:rsidR="00340285" w:rsidTr="00A81AE9">
        <w:trPr>
          <w:trHeight w:val="642"/>
        </w:trPr>
        <w:tc>
          <w:tcPr>
            <w:tcW w:w="3226" w:type="dxa"/>
          </w:tcPr>
          <w:p w:rsidR="00340285" w:rsidRPr="00A766E5" w:rsidRDefault="00A766E5" w:rsidP="00A766E5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Жалеть</w:t>
            </w:r>
          </w:p>
        </w:tc>
        <w:tc>
          <w:tcPr>
            <w:tcW w:w="5016" w:type="dxa"/>
          </w:tcPr>
          <w:p w:rsidR="00340285" w:rsidRPr="00A81AE9" w:rsidRDefault="00340285" w:rsidP="00514ECD">
            <w:pPr>
              <w:pStyle w:val="TableParagraph"/>
              <w:spacing w:before="6" w:line="316" w:lineRule="exact"/>
              <w:ind w:left="1146" w:hanging="144"/>
              <w:jc w:val="left"/>
              <w:rPr>
                <w:sz w:val="24"/>
                <w:szCs w:val="24"/>
              </w:rPr>
            </w:pPr>
            <w:proofErr w:type="spellStart"/>
            <w:r w:rsidRPr="00A81AE9">
              <w:rPr>
                <w:sz w:val="24"/>
                <w:szCs w:val="24"/>
              </w:rPr>
              <w:t>сокрушаться</w:t>
            </w:r>
            <w:proofErr w:type="spellEnd"/>
            <w:r w:rsidRPr="00A81AE9">
              <w:rPr>
                <w:sz w:val="24"/>
                <w:szCs w:val="24"/>
              </w:rPr>
              <w:t xml:space="preserve">; </w:t>
            </w:r>
            <w:proofErr w:type="spellStart"/>
            <w:r w:rsidRPr="00A81AE9">
              <w:rPr>
                <w:sz w:val="24"/>
                <w:szCs w:val="24"/>
              </w:rPr>
              <w:t>сочувствовать</w:t>
            </w:r>
            <w:proofErr w:type="spellEnd"/>
            <w:r w:rsidRPr="00A81AE9">
              <w:rPr>
                <w:sz w:val="24"/>
                <w:szCs w:val="24"/>
              </w:rPr>
              <w:t xml:space="preserve">, </w:t>
            </w:r>
            <w:proofErr w:type="spellStart"/>
            <w:r w:rsidRPr="00A81AE9">
              <w:rPr>
                <w:sz w:val="24"/>
                <w:szCs w:val="24"/>
              </w:rPr>
              <w:t>соболезновать</w:t>
            </w:r>
            <w:proofErr w:type="spellEnd"/>
            <w:r w:rsidRPr="00A81AE9">
              <w:rPr>
                <w:sz w:val="24"/>
                <w:szCs w:val="24"/>
              </w:rPr>
              <w:t xml:space="preserve">, </w:t>
            </w:r>
            <w:proofErr w:type="spellStart"/>
            <w:r w:rsidRPr="00A81AE9">
              <w:rPr>
                <w:sz w:val="24"/>
                <w:szCs w:val="24"/>
              </w:rPr>
              <w:t>сострадать</w:t>
            </w:r>
            <w:proofErr w:type="spellEnd"/>
          </w:p>
        </w:tc>
        <w:tc>
          <w:tcPr>
            <w:tcW w:w="1134" w:type="dxa"/>
          </w:tcPr>
          <w:p w:rsidR="00340285" w:rsidRPr="00A81AE9" w:rsidRDefault="00340285" w:rsidP="00514ECD">
            <w:pPr>
              <w:pStyle w:val="TableParagraph"/>
              <w:spacing w:line="320" w:lineRule="exact"/>
              <w:ind w:left="10"/>
              <w:rPr>
                <w:sz w:val="24"/>
                <w:szCs w:val="24"/>
              </w:rPr>
            </w:pPr>
            <w:r w:rsidRPr="00A81AE9">
              <w:rPr>
                <w:w w:val="99"/>
                <w:sz w:val="24"/>
                <w:szCs w:val="24"/>
              </w:rPr>
              <w:t>6</w:t>
            </w:r>
          </w:p>
        </w:tc>
      </w:tr>
      <w:tr w:rsidR="00340285" w:rsidTr="00A81AE9">
        <w:trPr>
          <w:trHeight w:val="969"/>
        </w:trPr>
        <w:tc>
          <w:tcPr>
            <w:tcW w:w="3226" w:type="dxa"/>
          </w:tcPr>
          <w:p w:rsidR="00340285" w:rsidRPr="00A766E5" w:rsidRDefault="00A766E5" w:rsidP="00A766E5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Жалоба</w:t>
            </w:r>
          </w:p>
        </w:tc>
        <w:tc>
          <w:tcPr>
            <w:tcW w:w="5016" w:type="dxa"/>
          </w:tcPr>
          <w:p w:rsidR="00340285" w:rsidRPr="00A81AE9" w:rsidRDefault="00340285" w:rsidP="00514ECD">
            <w:pPr>
              <w:pStyle w:val="TableParagraph"/>
              <w:spacing w:before="3" w:line="235" w:lineRule="auto"/>
              <w:ind w:left="392" w:right="403"/>
              <w:rPr>
                <w:sz w:val="24"/>
                <w:szCs w:val="24"/>
                <w:lang w:val="ru-RU"/>
              </w:rPr>
            </w:pPr>
            <w:r w:rsidRPr="00A81AE9">
              <w:rPr>
                <w:sz w:val="24"/>
                <w:szCs w:val="24"/>
                <w:lang w:val="ru-RU"/>
              </w:rPr>
              <w:t>официальное заявление с просьбой об устранении какого-либо непорядка,</w:t>
            </w:r>
          </w:p>
          <w:p w:rsidR="00340285" w:rsidRPr="00A81AE9" w:rsidRDefault="00340285" w:rsidP="00514ECD">
            <w:pPr>
              <w:pStyle w:val="TableParagraph"/>
              <w:spacing w:before="6" w:line="308" w:lineRule="exact"/>
              <w:ind w:left="406" w:right="403"/>
              <w:rPr>
                <w:sz w:val="24"/>
                <w:szCs w:val="24"/>
              </w:rPr>
            </w:pPr>
            <w:proofErr w:type="spellStart"/>
            <w:r w:rsidRPr="00A81AE9">
              <w:rPr>
                <w:sz w:val="24"/>
                <w:szCs w:val="24"/>
              </w:rPr>
              <w:t>несправедливости</w:t>
            </w:r>
            <w:proofErr w:type="spellEnd"/>
          </w:p>
        </w:tc>
        <w:tc>
          <w:tcPr>
            <w:tcW w:w="1134" w:type="dxa"/>
          </w:tcPr>
          <w:p w:rsidR="00340285" w:rsidRPr="00A81AE9" w:rsidRDefault="00340285" w:rsidP="00514ECD">
            <w:pPr>
              <w:pStyle w:val="TableParagraph"/>
              <w:spacing w:line="320" w:lineRule="exact"/>
              <w:ind w:left="10"/>
              <w:rPr>
                <w:sz w:val="24"/>
                <w:szCs w:val="24"/>
              </w:rPr>
            </w:pPr>
            <w:r w:rsidRPr="00A81AE9">
              <w:rPr>
                <w:w w:val="99"/>
                <w:sz w:val="24"/>
                <w:szCs w:val="24"/>
              </w:rPr>
              <w:t>6</w:t>
            </w:r>
          </w:p>
        </w:tc>
      </w:tr>
      <w:tr w:rsidR="00340285" w:rsidTr="00A81AE9">
        <w:trPr>
          <w:trHeight w:val="316"/>
        </w:trPr>
        <w:tc>
          <w:tcPr>
            <w:tcW w:w="3226" w:type="dxa"/>
          </w:tcPr>
          <w:p w:rsidR="00340285" w:rsidRPr="00A766E5" w:rsidRDefault="00A766E5" w:rsidP="00A766E5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Жаловаться</w:t>
            </w:r>
          </w:p>
        </w:tc>
        <w:tc>
          <w:tcPr>
            <w:tcW w:w="5016" w:type="dxa"/>
          </w:tcPr>
          <w:p w:rsidR="00340285" w:rsidRPr="00A81AE9" w:rsidRDefault="00340285" w:rsidP="00514ECD">
            <w:pPr>
              <w:pStyle w:val="TableParagraph"/>
              <w:ind w:left="406" w:right="396"/>
              <w:rPr>
                <w:sz w:val="24"/>
                <w:szCs w:val="24"/>
              </w:rPr>
            </w:pPr>
            <w:proofErr w:type="spellStart"/>
            <w:r w:rsidRPr="00A81AE9">
              <w:rPr>
                <w:sz w:val="24"/>
                <w:szCs w:val="24"/>
              </w:rPr>
              <w:t>наушничать</w:t>
            </w:r>
            <w:proofErr w:type="spellEnd"/>
            <w:r w:rsidRPr="00A81AE9">
              <w:rPr>
                <w:sz w:val="24"/>
                <w:szCs w:val="24"/>
              </w:rPr>
              <w:t xml:space="preserve">, </w:t>
            </w:r>
            <w:proofErr w:type="spellStart"/>
            <w:r w:rsidRPr="00A81AE9">
              <w:rPr>
                <w:sz w:val="24"/>
                <w:szCs w:val="24"/>
              </w:rPr>
              <w:t>ябедничать</w:t>
            </w:r>
            <w:proofErr w:type="spellEnd"/>
          </w:p>
        </w:tc>
        <w:tc>
          <w:tcPr>
            <w:tcW w:w="1134" w:type="dxa"/>
          </w:tcPr>
          <w:p w:rsidR="00340285" w:rsidRPr="00A81AE9" w:rsidRDefault="00340285" w:rsidP="00514ECD">
            <w:pPr>
              <w:pStyle w:val="TableParagraph"/>
              <w:ind w:left="429" w:right="423"/>
              <w:rPr>
                <w:sz w:val="24"/>
                <w:szCs w:val="24"/>
              </w:rPr>
            </w:pPr>
            <w:r w:rsidRPr="00A81AE9">
              <w:rPr>
                <w:sz w:val="24"/>
                <w:szCs w:val="24"/>
              </w:rPr>
              <w:t>10</w:t>
            </w:r>
          </w:p>
        </w:tc>
      </w:tr>
    </w:tbl>
    <w:p w:rsidR="00EE57F6" w:rsidRDefault="007B1458" w:rsidP="00076A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color="6EC038"/>
        </w:rPr>
      </w:pPr>
      <w:r>
        <w:rPr>
          <w:rFonts w:ascii="Times New Roman" w:hAnsi="Times New Roman" w:cs="Times New Roman"/>
          <w:bCs/>
          <w:sz w:val="24"/>
          <w:szCs w:val="24"/>
          <w:u w:color="6EC038"/>
        </w:rPr>
        <w:t>За каждое слово 2 балла.</w:t>
      </w:r>
    </w:p>
    <w:p w:rsidR="00A766E5" w:rsidRPr="00076A19" w:rsidRDefault="00A766E5" w:rsidP="00076A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color="6EC038"/>
        </w:rPr>
      </w:pPr>
    </w:p>
    <w:p w:rsidR="009A748C" w:rsidRDefault="009A748C" w:rsidP="00C17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7</w:t>
      </w:r>
    </w:p>
    <w:p w:rsidR="009A748C" w:rsidRPr="00A81AE9" w:rsidRDefault="009A748C" w:rsidP="00F01FC9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81AE9">
        <w:rPr>
          <w:rFonts w:ascii="Times New Roman" w:hAnsi="Times New Roman" w:cs="Times New Roman"/>
          <w:b/>
          <w:sz w:val="24"/>
          <w:szCs w:val="24"/>
        </w:rPr>
        <w:t>Слова какого склонения использованы в стихотворении для описания зимнего пейзажа? Какой падеж здесь отсутствует? Употребите времена года во множественном числе.</w:t>
      </w:r>
    </w:p>
    <w:p w:rsidR="009A748C" w:rsidRPr="00F01FC9" w:rsidRDefault="009A748C" w:rsidP="00A81AE9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F01FC9">
        <w:rPr>
          <w:rFonts w:ascii="Times New Roman" w:hAnsi="Times New Roman" w:cs="Times New Roman"/>
          <w:i/>
          <w:sz w:val="24"/>
          <w:szCs w:val="24"/>
        </w:rPr>
        <w:t>Зимняя бахрома</w:t>
      </w:r>
    </w:p>
    <w:p w:rsidR="009A748C" w:rsidRPr="00F01FC9" w:rsidRDefault="009A748C" w:rsidP="00A81AE9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01FC9">
        <w:rPr>
          <w:rFonts w:ascii="Times New Roman" w:hAnsi="Times New Roman" w:cs="Times New Roman"/>
          <w:sz w:val="24"/>
          <w:szCs w:val="24"/>
        </w:rPr>
        <w:t>На сосне и на берёзе –</w:t>
      </w:r>
    </w:p>
    <w:p w:rsidR="009A748C" w:rsidRPr="00F01FC9" w:rsidRDefault="009A748C" w:rsidP="00A81AE9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01FC9">
        <w:rPr>
          <w:rFonts w:ascii="Times New Roman" w:hAnsi="Times New Roman" w:cs="Times New Roman"/>
          <w:sz w:val="24"/>
          <w:szCs w:val="24"/>
        </w:rPr>
        <w:t>Бахрома:</w:t>
      </w:r>
    </w:p>
    <w:p w:rsidR="009A748C" w:rsidRPr="00F01FC9" w:rsidRDefault="009A748C" w:rsidP="00A81AE9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01FC9">
        <w:rPr>
          <w:rFonts w:ascii="Times New Roman" w:hAnsi="Times New Roman" w:cs="Times New Roman"/>
          <w:sz w:val="24"/>
          <w:szCs w:val="24"/>
        </w:rPr>
        <w:t>Белой пряжей</w:t>
      </w:r>
    </w:p>
    <w:p w:rsidR="009A748C" w:rsidRPr="00F01FC9" w:rsidRDefault="009A748C" w:rsidP="00A81AE9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01FC9">
        <w:rPr>
          <w:rFonts w:ascii="Times New Roman" w:hAnsi="Times New Roman" w:cs="Times New Roman"/>
          <w:sz w:val="24"/>
          <w:szCs w:val="24"/>
        </w:rPr>
        <w:t>Их запутала зима.</w:t>
      </w:r>
    </w:p>
    <w:p w:rsidR="009A748C" w:rsidRPr="00F01FC9" w:rsidRDefault="009A748C" w:rsidP="00A81AE9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01FC9">
        <w:rPr>
          <w:rFonts w:ascii="Times New Roman" w:hAnsi="Times New Roman" w:cs="Times New Roman"/>
          <w:sz w:val="24"/>
          <w:szCs w:val="24"/>
        </w:rPr>
        <w:t>И оставила</w:t>
      </w:r>
    </w:p>
    <w:p w:rsidR="009A748C" w:rsidRPr="00F01FC9" w:rsidRDefault="009A748C" w:rsidP="00A81AE9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01FC9">
        <w:rPr>
          <w:rFonts w:ascii="Times New Roman" w:hAnsi="Times New Roman" w:cs="Times New Roman"/>
          <w:sz w:val="24"/>
          <w:szCs w:val="24"/>
        </w:rPr>
        <w:t>Распутывать весне</w:t>
      </w:r>
    </w:p>
    <w:p w:rsidR="009A748C" w:rsidRPr="00F01FC9" w:rsidRDefault="009A748C" w:rsidP="00A81AE9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01FC9">
        <w:rPr>
          <w:rFonts w:ascii="Times New Roman" w:hAnsi="Times New Roman" w:cs="Times New Roman"/>
          <w:sz w:val="24"/>
          <w:szCs w:val="24"/>
        </w:rPr>
        <w:t>Эту пряжу на берёзе</w:t>
      </w:r>
    </w:p>
    <w:p w:rsidR="009A748C" w:rsidRDefault="009A748C" w:rsidP="00A81AE9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01FC9">
        <w:rPr>
          <w:rFonts w:ascii="Times New Roman" w:hAnsi="Times New Roman" w:cs="Times New Roman"/>
          <w:sz w:val="24"/>
          <w:szCs w:val="24"/>
        </w:rPr>
        <w:t>И сосне.</w:t>
      </w:r>
    </w:p>
    <w:p w:rsidR="00A81AE9" w:rsidRDefault="00A81AE9" w:rsidP="00A81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81AE9" w:rsidRPr="007B1458" w:rsidRDefault="00A81AE9" w:rsidP="00A81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1458">
        <w:rPr>
          <w:rFonts w:ascii="Times New Roman" w:hAnsi="Times New Roman" w:cs="Times New Roman"/>
          <w:b/>
          <w:bCs/>
          <w:sz w:val="24"/>
          <w:szCs w:val="24"/>
        </w:rPr>
        <w:t xml:space="preserve">Ответ: </w:t>
      </w:r>
    </w:p>
    <w:p w:rsidR="00A81AE9" w:rsidRDefault="007B1458" w:rsidP="00A81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стихотворении используются слова 1 склонения. (2 б.) Отсутствует употребление существительных в родительном падеже. (2 б.)</w:t>
      </w:r>
    </w:p>
    <w:p w:rsidR="007B1458" w:rsidRDefault="007B1458" w:rsidP="00A81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Зимы, вёсны. (1 б. за каждое слово).</w:t>
      </w:r>
    </w:p>
    <w:p w:rsidR="00EE57F6" w:rsidRDefault="00EE57F6" w:rsidP="00EE57F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A748C" w:rsidRDefault="009A748C" w:rsidP="00FF77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 xml:space="preserve">Задание </w:t>
      </w:r>
      <w:r>
        <w:rPr>
          <w:rFonts w:ascii="Times New Roman" w:hAnsi="Times New Roman"/>
          <w:b/>
          <w:bCs/>
          <w:sz w:val="24"/>
          <w:szCs w:val="24"/>
          <w:u w:color="6EC038"/>
        </w:rPr>
        <w:t>8</w:t>
      </w:r>
    </w:p>
    <w:p w:rsidR="00D45A62" w:rsidRPr="00A81AE9" w:rsidRDefault="00D45A62" w:rsidP="00D45A62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A81AE9">
        <w:rPr>
          <w:rFonts w:ascii="Times New Roman" w:hAnsi="Times New Roman" w:cs="Times New Roman"/>
          <w:b/>
          <w:bCs/>
          <w:sz w:val="24"/>
          <w:szCs w:val="24"/>
        </w:rPr>
        <w:t>Выпишите словосочетания. Объясните, почему не выписанные вами сочетания слов нельзя назвать словосочетаниями.</w:t>
      </w:r>
    </w:p>
    <w:p w:rsidR="00D45A62" w:rsidRPr="00C83762" w:rsidRDefault="00D45A62" w:rsidP="00D45A62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C83762">
        <w:rPr>
          <w:rFonts w:ascii="Times New Roman" w:hAnsi="Times New Roman" w:cs="Times New Roman"/>
          <w:bCs/>
          <w:sz w:val="24"/>
          <w:szCs w:val="24"/>
        </w:rPr>
        <w:t>1. Зима - суровая.</w:t>
      </w:r>
    </w:p>
    <w:p w:rsidR="00D45A62" w:rsidRPr="00C83762" w:rsidRDefault="00D45A62" w:rsidP="00D45A62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C83762">
        <w:rPr>
          <w:rFonts w:ascii="Times New Roman" w:hAnsi="Times New Roman" w:cs="Times New Roman"/>
          <w:bCs/>
          <w:sz w:val="24"/>
          <w:szCs w:val="24"/>
        </w:rPr>
        <w:t>2. Вкусно сваренный борщ</w:t>
      </w:r>
    </w:p>
    <w:p w:rsidR="00D45A62" w:rsidRPr="00C83762" w:rsidRDefault="00D45A62" w:rsidP="00D45A62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C83762">
        <w:rPr>
          <w:rFonts w:ascii="Times New Roman" w:hAnsi="Times New Roman" w:cs="Times New Roman"/>
          <w:bCs/>
          <w:sz w:val="24"/>
          <w:szCs w:val="24"/>
        </w:rPr>
        <w:lastRenderedPageBreak/>
        <w:t>3. Кузькина мать</w:t>
      </w:r>
    </w:p>
    <w:p w:rsidR="00D45A62" w:rsidRPr="00C83762" w:rsidRDefault="00D45A62" w:rsidP="00D45A62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C83762">
        <w:rPr>
          <w:rFonts w:ascii="Times New Roman" w:hAnsi="Times New Roman" w:cs="Times New Roman"/>
          <w:bCs/>
          <w:sz w:val="24"/>
          <w:szCs w:val="24"/>
        </w:rPr>
        <w:t>4. Как замечательно!</w:t>
      </w:r>
    </w:p>
    <w:p w:rsidR="00D45A62" w:rsidRPr="00C83762" w:rsidRDefault="00D45A62" w:rsidP="00D45A62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C83762">
        <w:rPr>
          <w:rFonts w:ascii="Times New Roman" w:hAnsi="Times New Roman" w:cs="Times New Roman"/>
          <w:bCs/>
          <w:sz w:val="24"/>
          <w:szCs w:val="24"/>
        </w:rPr>
        <w:t>5. Час пик</w:t>
      </w:r>
    </w:p>
    <w:p w:rsidR="00D45A62" w:rsidRDefault="00D45A62" w:rsidP="00D45A62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C83762">
        <w:rPr>
          <w:rFonts w:ascii="Times New Roman" w:hAnsi="Times New Roman" w:cs="Times New Roman"/>
          <w:bCs/>
          <w:sz w:val="24"/>
          <w:szCs w:val="24"/>
        </w:rPr>
        <w:t>6. В связи с наводнением</w:t>
      </w:r>
    </w:p>
    <w:p w:rsidR="00A81AE9" w:rsidRPr="00D0400B" w:rsidRDefault="00A81AE9" w:rsidP="00FF77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u w:color="6EC038"/>
        </w:rPr>
      </w:pPr>
    </w:p>
    <w:p w:rsidR="00A81AE9" w:rsidRPr="00D0400B" w:rsidRDefault="00A81AE9" w:rsidP="00A81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400B">
        <w:rPr>
          <w:rFonts w:ascii="Times New Roman" w:hAnsi="Times New Roman" w:cs="Times New Roman"/>
          <w:b/>
          <w:bCs/>
          <w:sz w:val="24"/>
          <w:szCs w:val="24"/>
        </w:rPr>
        <w:t xml:space="preserve">Ответ: </w:t>
      </w:r>
    </w:p>
    <w:p w:rsidR="00A81AE9" w:rsidRDefault="007B1458" w:rsidP="00A81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Словосочетания: </w:t>
      </w:r>
      <w:r w:rsidR="004C5499">
        <w:rPr>
          <w:rFonts w:ascii="Times New Roman" w:hAnsi="Times New Roman" w:cs="Times New Roman"/>
          <w:bCs/>
          <w:sz w:val="24"/>
          <w:szCs w:val="24"/>
        </w:rPr>
        <w:t>Кузькина мать, в связи с наводнением</w:t>
      </w:r>
      <w:r w:rsidR="00E575D5">
        <w:rPr>
          <w:rFonts w:ascii="Times New Roman" w:hAnsi="Times New Roman" w:cs="Times New Roman"/>
          <w:bCs/>
          <w:sz w:val="24"/>
          <w:szCs w:val="24"/>
        </w:rPr>
        <w:t xml:space="preserve"> (1 б. за каждое словосочетание)</w:t>
      </w:r>
      <w:r w:rsidR="004C5499">
        <w:rPr>
          <w:rFonts w:ascii="Times New Roman" w:hAnsi="Times New Roman" w:cs="Times New Roman"/>
          <w:bCs/>
          <w:sz w:val="24"/>
          <w:szCs w:val="24"/>
        </w:rPr>
        <w:t>.</w:t>
      </w:r>
    </w:p>
    <w:p w:rsidR="004C5499" w:rsidRDefault="004C5499" w:rsidP="00A81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Сочетания, не являющиеся словосочетанием: 1. Грамматическая основа; 2. Три слова, из которых можно составить два словосочетания; 3. Безличное предложение; 5. Синтаксически неделимая единица.</w:t>
      </w:r>
      <w:r w:rsidR="00E575D5">
        <w:rPr>
          <w:rFonts w:ascii="Times New Roman" w:hAnsi="Times New Roman" w:cs="Times New Roman"/>
          <w:bCs/>
          <w:sz w:val="24"/>
          <w:szCs w:val="24"/>
        </w:rPr>
        <w:t xml:space="preserve"> (За объяснение выбора 2 балла).</w:t>
      </w:r>
    </w:p>
    <w:p w:rsidR="00EE57F6" w:rsidRPr="00FF77A2" w:rsidRDefault="00EE57F6" w:rsidP="00FF77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sz w:val="24"/>
          <w:szCs w:val="24"/>
          <w:u w:color="6EC038"/>
        </w:rPr>
      </w:pPr>
    </w:p>
    <w:p w:rsidR="009A748C" w:rsidRDefault="009A748C" w:rsidP="00FF77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 xml:space="preserve">Задание </w:t>
      </w:r>
      <w:r>
        <w:rPr>
          <w:rFonts w:ascii="Times New Roman" w:hAnsi="Times New Roman"/>
          <w:b/>
          <w:bCs/>
          <w:sz w:val="24"/>
          <w:szCs w:val="24"/>
          <w:u w:color="6EC038"/>
        </w:rPr>
        <w:t>9</w:t>
      </w:r>
    </w:p>
    <w:p w:rsidR="009A748C" w:rsidRPr="00A81AE9" w:rsidRDefault="009A748C" w:rsidP="00FF77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A81AE9">
        <w:rPr>
          <w:rFonts w:ascii="Times New Roman" w:hAnsi="Times New Roman"/>
          <w:b/>
          <w:bCs/>
          <w:sz w:val="24"/>
          <w:szCs w:val="24"/>
          <w:u w:color="6EC038"/>
        </w:rPr>
        <w:t>Даны пары слов:</w:t>
      </w:r>
    </w:p>
    <w:p w:rsidR="009A748C" w:rsidRPr="008C1DA2" w:rsidRDefault="009A748C" w:rsidP="00FF77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u w:color="6EC038"/>
        </w:rPr>
      </w:pPr>
      <w:r w:rsidRPr="008C1DA2">
        <w:rPr>
          <w:rFonts w:ascii="Times New Roman" w:hAnsi="Times New Roman"/>
          <w:bCs/>
          <w:i/>
          <w:sz w:val="24"/>
          <w:szCs w:val="24"/>
          <w:u w:color="6EC038"/>
        </w:rPr>
        <w:t>1.</w:t>
      </w:r>
      <w:r w:rsidRPr="008C1DA2">
        <w:rPr>
          <w:rFonts w:ascii="Times New Roman" w:hAnsi="Times New Roman"/>
          <w:bCs/>
          <w:i/>
          <w:sz w:val="24"/>
          <w:szCs w:val="24"/>
          <w:u w:color="6EC038"/>
        </w:rPr>
        <w:tab/>
        <w:t>Брег – берег</w:t>
      </w:r>
    </w:p>
    <w:p w:rsidR="009A748C" w:rsidRPr="008C1DA2" w:rsidRDefault="009A748C" w:rsidP="00FF77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u w:color="6EC038"/>
        </w:rPr>
      </w:pPr>
      <w:r w:rsidRPr="008C1DA2">
        <w:rPr>
          <w:rFonts w:ascii="Times New Roman" w:hAnsi="Times New Roman"/>
          <w:bCs/>
          <w:i/>
          <w:sz w:val="24"/>
          <w:szCs w:val="24"/>
          <w:u w:color="6EC038"/>
        </w:rPr>
        <w:t>2.</w:t>
      </w:r>
      <w:r w:rsidRPr="008C1DA2">
        <w:rPr>
          <w:rFonts w:ascii="Times New Roman" w:hAnsi="Times New Roman"/>
          <w:bCs/>
          <w:i/>
          <w:sz w:val="24"/>
          <w:szCs w:val="24"/>
          <w:u w:color="6EC038"/>
        </w:rPr>
        <w:tab/>
        <w:t>Злато – золото</w:t>
      </w:r>
    </w:p>
    <w:p w:rsidR="009A748C" w:rsidRPr="008C1DA2" w:rsidRDefault="009A748C" w:rsidP="00FF77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u w:color="6EC038"/>
        </w:rPr>
      </w:pPr>
      <w:r w:rsidRPr="008C1DA2">
        <w:rPr>
          <w:rFonts w:ascii="Times New Roman" w:hAnsi="Times New Roman"/>
          <w:bCs/>
          <w:i/>
          <w:sz w:val="24"/>
          <w:szCs w:val="24"/>
          <w:u w:color="6EC038"/>
        </w:rPr>
        <w:t>3.</w:t>
      </w:r>
      <w:r w:rsidRPr="008C1DA2">
        <w:rPr>
          <w:rFonts w:ascii="Times New Roman" w:hAnsi="Times New Roman"/>
          <w:bCs/>
          <w:i/>
          <w:sz w:val="24"/>
          <w:szCs w:val="24"/>
          <w:u w:color="6EC038"/>
        </w:rPr>
        <w:tab/>
        <w:t>Град – город</w:t>
      </w:r>
    </w:p>
    <w:p w:rsidR="009A748C" w:rsidRPr="008C1DA2" w:rsidRDefault="009A748C" w:rsidP="00FF77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u w:color="6EC038"/>
        </w:rPr>
      </w:pPr>
      <w:r w:rsidRPr="008C1DA2">
        <w:rPr>
          <w:rFonts w:ascii="Times New Roman" w:hAnsi="Times New Roman"/>
          <w:bCs/>
          <w:i/>
          <w:sz w:val="24"/>
          <w:szCs w:val="24"/>
          <w:u w:color="6EC038"/>
        </w:rPr>
        <w:t>4.</w:t>
      </w:r>
      <w:r w:rsidRPr="008C1DA2">
        <w:rPr>
          <w:rFonts w:ascii="Times New Roman" w:hAnsi="Times New Roman"/>
          <w:bCs/>
          <w:i/>
          <w:sz w:val="24"/>
          <w:szCs w:val="24"/>
          <w:u w:color="6EC038"/>
        </w:rPr>
        <w:tab/>
        <w:t>Шлем – шелом</w:t>
      </w:r>
    </w:p>
    <w:p w:rsidR="009A748C" w:rsidRDefault="009A748C" w:rsidP="00FF77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u w:color="6EC038"/>
        </w:rPr>
      </w:pPr>
      <w:r w:rsidRPr="00A81AE9">
        <w:rPr>
          <w:rFonts w:ascii="Times New Roman" w:hAnsi="Times New Roman"/>
          <w:b/>
          <w:bCs/>
          <w:sz w:val="24"/>
          <w:szCs w:val="24"/>
          <w:u w:color="6EC038"/>
        </w:rPr>
        <w:t>Укажите, какие слова относятся к старославянизмам, а какие к русизмам? Объясните, по какому признаку вы осуществляли свой выбор. Найдите аналогичные пары  для слов:</w:t>
      </w:r>
      <w:r w:rsidRPr="008C1DA2">
        <w:rPr>
          <w:rFonts w:ascii="Times New Roman" w:hAnsi="Times New Roman"/>
          <w:bCs/>
          <w:sz w:val="24"/>
          <w:szCs w:val="24"/>
          <w:u w:color="6EC038"/>
        </w:rPr>
        <w:t xml:space="preserve"> </w:t>
      </w:r>
      <w:r w:rsidR="00097E21">
        <w:rPr>
          <w:rFonts w:ascii="Times New Roman" w:hAnsi="Times New Roman"/>
          <w:bCs/>
          <w:i/>
          <w:sz w:val="24"/>
          <w:szCs w:val="24"/>
          <w:u w:color="6EC038"/>
        </w:rPr>
        <w:t xml:space="preserve">страж, </w:t>
      </w:r>
      <w:r w:rsidRPr="008C1DA2">
        <w:rPr>
          <w:rFonts w:ascii="Times New Roman" w:hAnsi="Times New Roman"/>
          <w:bCs/>
          <w:i/>
          <w:sz w:val="24"/>
          <w:szCs w:val="24"/>
          <w:u w:color="6EC038"/>
        </w:rPr>
        <w:t>брада, зрачок, власы, древо.</w:t>
      </w:r>
    </w:p>
    <w:p w:rsidR="00A81AE9" w:rsidRDefault="00A81AE9" w:rsidP="00A81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Ответ: </w:t>
      </w:r>
    </w:p>
    <w:p w:rsidR="00A81AE9" w:rsidRDefault="00E575D5" w:rsidP="00A81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Старославянизмы: брег, злато, град, шлем. </w:t>
      </w:r>
      <w:r w:rsidR="008473E9">
        <w:rPr>
          <w:rFonts w:ascii="Times New Roman" w:hAnsi="Times New Roman" w:cs="Times New Roman"/>
          <w:bCs/>
          <w:sz w:val="24"/>
          <w:szCs w:val="24"/>
        </w:rPr>
        <w:t>(1 б.)</w:t>
      </w:r>
    </w:p>
    <w:p w:rsidR="00E575D5" w:rsidRDefault="00E575D5" w:rsidP="00A81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Русизмы: берег, золото, город, шелом.</w:t>
      </w:r>
      <w:r w:rsidR="008473E9">
        <w:rPr>
          <w:rFonts w:ascii="Times New Roman" w:hAnsi="Times New Roman" w:cs="Times New Roman"/>
          <w:bCs/>
          <w:sz w:val="24"/>
          <w:szCs w:val="24"/>
        </w:rPr>
        <w:t xml:space="preserve"> (1 б.)</w:t>
      </w:r>
    </w:p>
    <w:p w:rsidR="00E575D5" w:rsidRDefault="00E575D5" w:rsidP="00A81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старославянизмах присутствует неполногласие («</w:t>
      </w:r>
      <w:r w:rsidR="008473E9">
        <w:rPr>
          <w:rFonts w:ascii="Times New Roman" w:hAnsi="Times New Roman" w:cs="Times New Roman"/>
          <w:bCs/>
          <w:sz w:val="24"/>
          <w:szCs w:val="24"/>
        </w:rPr>
        <w:t>ла</w:t>
      </w:r>
      <w:r>
        <w:rPr>
          <w:rFonts w:ascii="Times New Roman" w:hAnsi="Times New Roman" w:cs="Times New Roman"/>
          <w:bCs/>
          <w:sz w:val="24"/>
          <w:szCs w:val="24"/>
        </w:rPr>
        <w:t>», «ре»,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», </w:t>
      </w:r>
      <w:r w:rsidR="008473E9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8473E9">
        <w:rPr>
          <w:rFonts w:ascii="Times New Roman" w:hAnsi="Times New Roman" w:cs="Times New Roman"/>
          <w:bCs/>
          <w:sz w:val="24"/>
          <w:szCs w:val="24"/>
        </w:rPr>
        <w:t>ле</w:t>
      </w:r>
      <w:proofErr w:type="spellEnd"/>
      <w:r w:rsidR="008473E9">
        <w:rPr>
          <w:rFonts w:ascii="Times New Roman" w:hAnsi="Times New Roman" w:cs="Times New Roman"/>
          <w:bCs/>
          <w:sz w:val="24"/>
          <w:szCs w:val="24"/>
        </w:rPr>
        <w:t>»), в русизмах на этом месте полногласие («ере», «</w:t>
      </w:r>
      <w:proofErr w:type="spellStart"/>
      <w:r w:rsidR="008473E9">
        <w:rPr>
          <w:rFonts w:ascii="Times New Roman" w:hAnsi="Times New Roman" w:cs="Times New Roman"/>
          <w:bCs/>
          <w:sz w:val="24"/>
          <w:szCs w:val="24"/>
        </w:rPr>
        <w:t>оло</w:t>
      </w:r>
      <w:proofErr w:type="spellEnd"/>
      <w:r w:rsidR="008473E9">
        <w:rPr>
          <w:rFonts w:ascii="Times New Roman" w:hAnsi="Times New Roman" w:cs="Times New Roman"/>
          <w:bCs/>
          <w:sz w:val="24"/>
          <w:szCs w:val="24"/>
        </w:rPr>
        <w:t>», «</w:t>
      </w:r>
      <w:proofErr w:type="spellStart"/>
      <w:r w:rsidR="008473E9">
        <w:rPr>
          <w:rFonts w:ascii="Times New Roman" w:hAnsi="Times New Roman" w:cs="Times New Roman"/>
          <w:bCs/>
          <w:sz w:val="24"/>
          <w:szCs w:val="24"/>
        </w:rPr>
        <w:t>оро</w:t>
      </w:r>
      <w:proofErr w:type="spellEnd"/>
      <w:r w:rsidR="008473E9">
        <w:rPr>
          <w:rFonts w:ascii="Times New Roman" w:hAnsi="Times New Roman" w:cs="Times New Roman"/>
          <w:bCs/>
          <w:sz w:val="24"/>
          <w:szCs w:val="24"/>
        </w:rPr>
        <w:t>», «ело»). (1 б. за объяснение).</w:t>
      </w:r>
    </w:p>
    <w:p w:rsidR="00E575D5" w:rsidRDefault="00E575D5" w:rsidP="00A81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Страж – сторож, брада – борода, зрачок – зорок, власы – волосы, древо – дерево. (1 б. за каждую пару).</w:t>
      </w:r>
    </w:p>
    <w:p w:rsidR="00A81AE9" w:rsidRDefault="00A81AE9" w:rsidP="00FF77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u w:color="6EC038"/>
        </w:rPr>
      </w:pPr>
    </w:p>
    <w:p w:rsidR="00D45A62" w:rsidRPr="00A81AE9" w:rsidRDefault="00D45A62" w:rsidP="00A81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A81AE9">
        <w:rPr>
          <w:rFonts w:ascii="Times New Roman" w:hAnsi="Times New Roman"/>
          <w:b/>
          <w:bCs/>
          <w:sz w:val="24"/>
          <w:szCs w:val="24"/>
          <w:u w:color="6EC038"/>
        </w:rPr>
        <w:t>Задание 10.</w:t>
      </w:r>
    </w:p>
    <w:p w:rsidR="00D45A62" w:rsidRPr="00735847" w:rsidRDefault="00D45A62" w:rsidP="00A81AE9">
      <w:pPr>
        <w:pStyle w:val="a4"/>
        <w:widowControl w:val="0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0"/>
        </w:tabs>
        <w:autoSpaceDE w:val="0"/>
        <w:autoSpaceDN w:val="0"/>
        <w:spacing w:after="0" w:line="319" w:lineRule="exact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735847">
        <w:rPr>
          <w:rFonts w:ascii="Times New Roman" w:hAnsi="Times New Roman" w:cs="Times New Roman"/>
          <w:b/>
          <w:sz w:val="24"/>
          <w:szCs w:val="24"/>
        </w:rPr>
        <w:t>Вставьте пропущенные</w:t>
      </w:r>
      <w:r w:rsidRPr="00735847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735847">
        <w:rPr>
          <w:rFonts w:ascii="Times New Roman" w:hAnsi="Times New Roman" w:cs="Times New Roman"/>
          <w:b/>
          <w:sz w:val="24"/>
          <w:szCs w:val="24"/>
        </w:rPr>
        <w:t>слова:</w:t>
      </w:r>
    </w:p>
    <w:p w:rsidR="00D45A62" w:rsidRDefault="00494097" w:rsidP="00A81AE9">
      <w:pPr>
        <w:pStyle w:val="a6"/>
        <w:tabs>
          <w:tab w:val="left" w:pos="0"/>
          <w:tab w:val="left" w:pos="7336"/>
        </w:tabs>
        <w:spacing w:before="4" w:line="319" w:lineRule="exact"/>
        <w:ind w:left="0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pict>
          <v:group id="Group 2" o:spid="_x0000_s1026" style="position:absolute;margin-left:393.15pt;margin-top:5.35pt;width:15pt;height:6pt;z-index:-251658240;mso-position-horizontal-relative:page" coordorigin="7863,107" coordsize="30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">
            <v:line id="Line 3" o:spid="_x0000_s1027" style="position:absolute;visibility:visible" from="8163,168" to="8163,1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aaEMMAAADaAAAADwAAAGRycy9kb3ducmV2LnhtbESPQWsCMRSE7wX/Q3gFbzWrB2m3Zhep&#10;LSg9lKo/4Ll53axuXpYk6uqvbwTB4zAz3zCzsretOJEPjWMF41EGgrhyuuFawXbz9fIKIkRkja1j&#10;UnChAGUxeJphrt2Zf+m0jrVIEA45KjAxdrmUoTJkMYxcR5y8P+ctxiR9LbXHc4LbVk6ybCotNpwW&#10;DHb0Yag6rI9Wwcrvvg/ja23kjlf+s/1ZvAW7V2r43M/fQUTq4yN8by+1ggncrqQbII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mmhDDAAAA2gAAAA8AAAAAAAAAAAAA&#10;AAAAoQIAAGRycy9kb3ducmV2LnhtbFBLBQYAAAAABAAEAPkAAACRAwAAAAA=&#10;" strokeweight="1pt"/>
            <v:shape id="Freeform 4" o:spid="_x0000_s1028" style="position:absolute;left:7863;top:107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1z2sUA&#10;AADaAAAADwAAAGRycy9kb3ducmV2LnhtbESPQWvCQBSE74X+h+UVeim6sYJIdJUiBkprxaiox0f2&#10;mYRm34bsNkn/fbcgeBxm5htmvuxNJVpqXGlZwWgYgSDOrC45V3A8JIMpCOeRNVaWScEvOVguHh/m&#10;GGvbcUrt3uciQNjFqKDwvo6ldFlBBt3Q1sTBu9rGoA+yyaVusAtwU8nXKJpIgyWHhQJrWhWUfe9/&#10;jIKPJDntRl9Ve7br6eeFX7p0s+2Uen7q32YgPPX+Hr6137WCMfxfCT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bXPaxQAAANoAAAAPAAAAAAAAAAAAAAAAAJgCAABkcnMv&#10;ZG93bnJldi54bWxQSwUGAAAAAAQABAD1AAAAigMAAAAA&#10;" path="m120,l,60r120,60l120,xe" fillcolor="black" stroked="f">
              <v:path arrowok="t" o:connecttype="custom" o:connectlocs="120,107;0,167;120,227;120,107" o:connectangles="0,0,0,0"/>
            </v:shape>
            <w10:wrap anchorx="page"/>
          </v:group>
        </w:pict>
      </w:r>
      <w:r w:rsidR="00D45A62" w:rsidRPr="00A81AE9">
        <w:rPr>
          <w:sz w:val="24"/>
          <w:szCs w:val="24"/>
        </w:rPr>
        <w:t xml:space="preserve">сбивчивость – </w:t>
      </w:r>
      <w:r w:rsidR="00D45A62" w:rsidRPr="00A81AE9">
        <w:rPr>
          <w:spacing w:val="-3"/>
          <w:sz w:val="24"/>
          <w:szCs w:val="24"/>
        </w:rPr>
        <w:t xml:space="preserve">2) </w:t>
      </w:r>
      <w:r w:rsidR="008473E9" w:rsidRPr="008473E9">
        <w:rPr>
          <w:sz w:val="24"/>
          <w:szCs w:val="24"/>
          <w:u w:val="single"/>
        </w:rPr>
        <w:t>сбивчивый</w:t>
      </w:r>
      <w:r w:rsidR="00D45A62" w:rsidRPr="00A81AE9">
        <w:rPr>
          <w:sz w:val="24"/>
          <w:szCs w:val="24"/>
        </w:rPr>
        <w:t xml:space="preserve"> – сбивка – сбивать –</w:t>
      </w:r>
      <w:r w:rsidR="00D45A62" w:rsidRPr="00A81AE9">
        <w:rPr>
          <w:spacing w:val="-4"/>
          <w:sz w:val="24"/>
          <w:szCs w:val="24"/>
        </w:rPr>
        <w:t xml:space="preserve"> </w:t>
      </w:r>
      <w:r w:rsidR="00D45A62" w:rsidRPr="00A81AE9">
        <w:rPr>
          <w:spacing w:val="-3"/>
          <w:sz w:val="24"/>
          <w:szCs w:val="24"/>
        </w:rPr>
        <w:t>1)</w:t>
      </w:r>
      <w:r w:rsidR="00D45A62" w:rsidRPr="00A81AE9">
        <w:rPr>
          <w:spacing w:val="-2"/>
          <w:sz w:val="24"/>
          <w:szCs w:val="24"/>
        </w:rPr>
        <w:t xml:space="preserve"> </w:t>
      </w:r>
      <w:r w:rsidR="008473E9" w:rsidRPr="008473E9">
        <w:rPr>
          <w:sz w:val="24"/>
          <w:szCs w:val="24"/>
          <w:u w:val="single"/>
        </w:rPr>
        <w:t>сбить</w:t>
      </w:r>
      <w:r w:rsidR="00D45A62" w:rsidRPr="00A81AE9">
        <w:rPr>
          <w:sz w:val="24"/>
          <w:szCs w:val="24"/>
        </w:rPr>
        <w:tab/>
        <w:t>бить.</w:t>
      </w:r>
    </w:p>
    <w:p w:rsidR="008473E9" w:rsidRPr="00A81AE9" w:rsidRDefault="008473E9" w:rsidP="00A81AE9">
      <w:pPr>
        <w:pStyle w:val="a6"/>
        <w:tabs>
          <w:tab w:val="left" w:pos="0"/>
          <w:tab w:val="left" w:pos="7336"/>
        </w:tabs>
        <w:spacing w:before="4" w:line="319" w:lineRule="exact"/>
        <w:ind w:left="0"/>
        <w:rPr>
          <w:sz w:val="24"/>
          <w:szCs w:val="24"/>
        </w:rPr>
      </w:pPr>
      <w:r>
        <w:rPr>
          <w:sz w:val="24"/>
          <w:szCs w:val="24"/>
        </w:rPr>
        <w:t>1 балл за каждое верно вставленное слово.</w:t>
      </w:r>
    </w:p>
    <w:p w:rsidR="00D45A62" w:rsidRPr="00A81AE9" w:rsidRDefault="00D45A62" w:rsidP="00A81AE9">
      <w:pPr>
        <w:pStyle w:val="a4"/>
        <w:widowControl w:val="0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0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35847">
        <w:rPr>
          <w:rFonts w:ascii="Times New Roman" w:hAnsi="Times New Roman" w:cs="Times New Roman"/>
          <w:b/>
          <w:sz w:val="24"/>
          <w:szCs w:val="24"/>
        </w:rPr>
        <w:t>Определите лексическое значение выделенного слова в предложении:</w:t>
      </w:r>
      <w:r w:rsidRPr="00A81AE9">
        <w:rPr>
          <w:rFonts w:ascii="Times New Roman" w:hAnsi="Times New Roman" w:cs="Times New Roman"/>
          <w:sz w:val="24"/>
          <w:szCs w:val="24"/>
        </w:rPr>
        <w:t xml:space="preserve"> Некоторую </w:t>
      </w:r>
      <w:r w:rsidRPr="00A81AE9">
        <w:rPr>
          <w:rFonts w:ascii="Times New Roman" w:hAnsi="Times New Roman" w:cs="Times New Roman"/>
          <w:b/>
          <w:sz w:val="24"/>
          <w:szCs w:val="24"/>
        </w:rPr>
        <w:t xml:space="preserve">сбивчивость </w:t>
      </w:r>
      <w:r w:rsidRPr="00A81AE9">
        <w:rPr>
          <w:rFonts w:ascii="Times New Roman" w:hAnsi="Times New Roman" w:cs="Times New Roman"/>
          <w:sz w:val="24"/>
          <w:szCs w:val="24"/>
        </w:rPr>
        <w:t xml:space="preserve">слога и перемену в почерке отнес </w:t>
      </w:r>
      <w:r w:rsidRPr="00A81AE9">
        <w:rPr>
          <w:rFonts w:ascii="Times New Roman" w:hAnsi="Times New Roman" w:cs="Times New Roman"/>
          <w:spacing w:val="-3"/>
          <w:sz w:val="24"/>
          <w:szCs w:val="24"/>
        </w:rPr>
        <w:t xml:space="preserve">он </w:t>
      </w:r>
      <w:r w:rsidRPr="00A81AE9">
        <w:rPr>
          <w:rFonts w:ascii="Times New Roman" w:hAnsi="Times New Roman" w:cs="Times New Roman"/>
          <w:sz w:val="24"/>
          <w:szCs w:val="24"/>
        </w:rPr>
        <w:t>к изменчивости питерской погоды.</w:t>
      </w:r>
    </w:p>
    <w:p w:rsidR="00735847" w:rsidRPr="008473E9" w:rsidRDefault="00735847" w:rsidP="007358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73E9">
        <w:rPr>
          <w:rFonts w:ascii="Times New Roman" w:hAnsi="Times New Roman" w:cs="Times New Roman"/>
          <w:b/>
          <w:bCs/>
          <w:sz w:val="24"/>
          <w:szCs w:val="24"/>
        </w:rPr>
        <w:t xml:space="preserve">Ответ: </w:t>
      </w:r>
    </w:p>
    <w:p w:rsidR="009A748C" w:rsidRPr="002E1B89" w:rsidRDefault="008473E9" w:rsidP="00D45A62">
      <w:pPr>
        <w:pStyle w:val="a5"/>
        <w:rPr>
          <w:rFonts w:ascii="Times New Roman" w:hAnsi="Times New Roman"/>
          <w:sz w:val="24"/>
          <w:szCs w:val="24"/>
        </w:rPr>
      </w:pPr>
      <w:r w:rsidRPr="008473E9">
        <w:rPr>
          <w:rFonts w:ascii="Times New Roman" w:eastAsia="Arial Unicode MS" w:hAnsi="Times New Roman"/>
          <w:bCs/>
          <w:color w:val="000000"/>
          <w:sz w:val="24"/>
          <w:szCs w:val="24"/>
          <w:u w:color="000000"/>
          <w:lang w:eastAsia="ru-RU"/>
        </w:rPr>
        <w:t>Сбивчивость – здесь: нелогичность, пут</w:t>
      </w:r>
      <w:r>
        <w:rPr>
          <w:rFonts w:ascii="Times New Roman" w:eastAsia="Arial Unicode MS" w:hAnsi="Times New Roman"/>
          <w:bCs/>
          <w:color w:val="000000"/>
          <w:sz w:val="24"/>
          <w:szCs w:val="24"/>
          <w:u w:color="000000"/>
          <w:lang w:eastAsia="ru-RU"/>
        </w:rPr>
        <w:t>аность, расплывчатость, противо</w:t>
      </w:r>
      <w:r w:rsidRPr="008473E9">
        <w:rPr>
          <w:rFonts w:ascii="Times New Roman" w:eastAsia="Arial Unicode MS" w:hAnsi="Times New Roman"/>
          <w:bCs/>
          <w:color w:val="000000"/>
          <w:sz w:val="24"/>
          <w:szCs w:val="24"/>
          <w:u w:color="000000"/>
          <w:lang w:eastAsia="ru-RU"/>
        </w:rPr>
        <w:t>речивость, неровность (и другие синонимы).</w:t>
      </w:r>
      <w:r>
        <w:rPr>
          <w:rFonts w:ascii="Times New Roman" w:hAnsi="Times New Roman"/>
          <w:sz w:val="24"/>
          <w:szCs w:val="24"/>
        </w:rPr>
        <w:t xml:space="preserve"> (2 б. за лексическое зна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чение).</w:t>
      </w:r>
    </w:p>
    <w:sectPr w:rsidR="009A748C" w:rsidRPr="002E1B89" w:rsidSect="00EE57F6">
      <w:headerReference w:type="default" r:id="rId7"/>
      <w:footerReference w:type="default" r:id="rId8"/>
      <w:type w:val="continuous"/>
      <w:pgSz w:w="11900" w:h="16840"/>
      <w:pgMar w:top="1134" w:right="850" w:bottom="1134" w:left="1701" w:header="709" w:footer="851" w:gutter="0"/>
      <w:cols w:space="720"/>
      <w:rtlGutter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097" w:rsidRDefault="00494097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endnote>
  <w:endnote w:type="continuationSeparator" w:id="0">
    <w:p w:rsidR="00494097" w:rsidRDefault="00494097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48C" w:rsidRDefault="009A748C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097" w:rsidRDefault="00494097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footnote>
  <w:footnote w:type="continuationSeparator" w:id="0">
    <w:p w:rsidR="00494097" w:rsidRDefault="00494097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48C" w:rsidRDefault="009A748C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5E21C78"/>
    <w:lvl w:ilvl="0">
      <w:start w:val="1"/>
      <w:numFmt w:val="decimal"/>
      <w:lvlText w:val="%1."/>
      <w:lvlJc w:val="left"/>
      <w:pPr>
        <w:tabs>
          <w:tab w:val="num" w:pos="1440"/>
        </w:tabs>
        <w:ind w:left="927" w:hanging="567"/>
      </w:pPr>
      <w:rPr>
        <w:rFonts w:cs="Times New Roman" w:hint="default"/>
        <w:b w:val="0"/>
        <w:i w:val="0"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60B685FA"/>
    <w:lvl w:ilvl="0">
      <w:start w:val="1"/>
      <w:numFmt w:val="decimal"/>
      <w:lvlText w:val="%1."/>
      <w:lvlJc w:val="left"/>
      <w:pPr>
        <w:tabs>
          <w:tab w:val="num" w:pos="1440"/>
        </w:tabs>
        <w:ind w:left="927" w:hanging="567"/>
      </w:pPr>
      <w:rPr>
        <w:rFonts w:cs="Times New Roman" w:hint="default"/>
        <w:b w:val="0"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15E19DB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1F2487D"/>
    <w:multiLevelType w:val="hybridMultilevel"/>
    <w:tmpl w:val="FFFFFFFF"/>
    <w:numStyleLink w:val="Lettered"/>
  </w:abstractNum>
  <w:abstractNum w:abstractNumId="4" w15:restartNumberingAfterBreak="0">
    <w:nsid w:val="0265790B"/>
    <w:multiLevelType w:val="hybridMultilevel"/>
    <w:tmpl w:val="FFFFFFFF"/>
    <w:numStyleLink w:val="Numbered0"/>
  </w:abstractNum>
  <w:abstractNum w:abstractNumId="5" w15:restartNumberingAfterBreak="0">
    <w:nsid w:val="07BD0E6B"/>
    <w:multiLevelType w:val="hybridMultilevel"/>
    <w:tmpl w:val="FFFFFFFF"/>
    <w:styleLink w:val="ImportedStyle1"/>
    <w:lvl w:ilvl="0" w:tplc="9D2626D0">
      <w:start w:val="1"/>
      <w:numFmt w:val="decimal"/>
      <w:lvlText w:val="%1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ADAB1E0">
      <w:start w:val="1"/>
      <w:numFmt w:val="lowerLetter"/>
      <w:lvlText w:val="%2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770BB38">
      <w:start w:val="1"/>
      <w:numFmt w:val="lowerRoman"/>
      <w:lvlText w:val="%3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16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162DB78">
      <w:start w:val="1"/>
      <w:numFmt w:val="decimal"/>
      <w:lvlText w:val="%4.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748" w:hanging="22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5C3402">
      <w:start w:val="1"/>
      <w:numFmt w:val="lowerLetter"/>
      <w:lvlText w:val="%5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0423FB4">
      <w:start w:val="1"/>
      <w:numFmt w:val="lowerRoman"/>
      <w:lvlText w:val="%6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2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7924E1A">
      <w:start w:val="1"/>
      <w:numFmt w:val="decimal"/>
      <w:lvlText w:val="%7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34251CA">
      <w:start w:val="1"/>
      <w:numFmt w:val="lowerLetter"/>
      <w:lvlText w:val="%8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56E8BEE">
      <w:start w:val="1"/>
      <w:numFmt w:val="lowerRoman"/>
      <w:lvlText w:val="%9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8849"/>
          <w:tab w:val="left" w:pos="9132"/>
        </w:tabs>
        <w:ind w:left="6412" w:hanging="23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" w15:restartNumberingAfterBreak="0">
    <w:nsid w:val="11D30B4F"/>
    <w:multiLevelType w:val="hybridMultilevel"/>
    <w:tmpl w:val="FFFFFFFF"/>
    <w:styleLink w:val="Dash00"/>
    <w:lvl w:ilvl="0" w:tplc="1E481B74">
      <w:start w:val="1"/>
      <w:numFmt w:val="decimal"/>
      <w:lvlText w:val="%1."/>
      <w:lvlJc w:val="left"/>
      <w:pPr>
        <w:ind w:left="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140BCC2">
      <w:start w:val="1"/>
      <w:numFmt w:val="decimal"/>
      <w:lvlText w:val="%2."/>
      <w:lvlJc w:val="left"/>
      <w:pPr>
        <w:ind w:left="1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CCE8022">
      <w:start w:val="1"/>
      <w:numFmt w:val="decimal"/>
      <w:lvlText w:val="%3."/>
      <w:lvlJc w:val="left"/>
      <w:pPr>
        <w:ind w:left="1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C2403C8">
      <w:start w:val="1"/>
      <w:numFmt w:val="decimal"/>
      <w:lvlText w:val="%4."/>
      <w:lvlJc w:val="left"/>
      <w:pPr>
        <w:ind w:left="2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6BC24C36">
      <w:start w:val="1"/>
      <w:numFmt w:val="decimal"/>
      <w:lvlText w:val="%5."/>
      <w:lvlJc w:val="left"/>
      <w:pPr>
        <w:ind w:left="34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07EA7FC">
      <w:start w:val="1"/>
      <w:numFmt w:val="decimal"/>
      <w:lvlText w:val="%6."/>
      <w:lvlJc w:val="left"/>
      <w:pPr>
        <w:ind w:left="4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5C4475A">
      <w:start w:val="1"/>
      <w:numFmt w:val="decimal"/>
      <w:lvlText w:val="%7."/>
      <w:lvlJc w:val="left"/>
      <w:pPr>
        <w:ind w:left="5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D7EDA22">
      <w:start w:val="1"/>
      <w:numFmt w:val="decimal"/>
      <w:lvlText w:val="%8."/>
      <w:lvlJc w:val="left"/>
      <w:pPr>
        <w:ind w:left="5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D3CE3EB6">
      <w:start w:val="1"/>
      <w:numFmt w:val="decimal"/>
      <w:lvlText w:val="%9."/>
      <w:lvlJc w:val="left"/>
      <w:pPr>
        <w:ind w:left="6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" w15:restartNumberingAfterBreak="0">
    <w:nsid w:val="150220E0"/>
    <w:multiLevelType w:val="hybridMultilevel"/>
    <w:tmpl w:val="FFFFFFFF"/>
    <w:styleLink w:val="Lettered0"/>
    <w:lvl w:ilvl="0" w:tplc="F4A03E56">
      <w:start w:val="1"/>
      <w:numFmt w:val="decimal"/>
      <w:lvlText w:val="%1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8" w:hanging="36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27C2A18">
      <w:start w:val="1"/>
      <w:numFmt w:val="decimal"/>
      <w:lvlText w:val="%2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368" w:hanging="36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C0297C">
      <w:start w:val="1"/>
      <w:numFmt w:val="decimal"/>
      <w:lvlText w:val="%3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368" w:hanging="36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162E594">
      <w:start w:val="1"/>
      <w:numFmt w:val="decimal"/>
      <w:lvlText w:val="%4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368" w:hanging="36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F24851EC">
      <w:start w:val="1"/>
      <w:numFmt w:val="decimal"/>
      <w:lvlText w:val="%5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68" w:hanging="36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B6C4B2A">
      <w:start w:val="1"/>
      <w:numFmt w:val="decimal"/>
      <w:lvlText w:val="%6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368" w:hanging="36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FD8CAFE">
      <w:start w:val="1"/>
      <w:numFmt w:val="decimal"/>
      <w:lvlText w:val="%7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6368" w:hanging="36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1D80076E">
      <w:start w:val="1"/>
      <w:numFmt w:val="decimal"/>
      <w:lvlText w:val="%8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849"/>
          <w:tab w:val="left" w:pos="9132"/>
        </w:tabs>
        <w:ind w:left="7368" w:hanging="36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5C84AE4E">
      <w:start w:val="1"/>
      <w:numFmt w:val="decimal"/>
      <w:lvlText w:val="%9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849"/>
          <w:tab w:val="left" w:pos="9132"/>
        </w:tabs>
        <w:ind w:left="8368" w:hanging="36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8" w15:restartNumberingAfterBreak="0">
    <w:nsid w:val="299A3DC3"/>
    <w:multiLevelType w:val="hybridMultilevel"/>
    <w:tmpl w:val="FFFFFFFF"/>
    <w:styleLink w:val="Lettered1"/>
    <w:lvl w:ilvl="0" w:tplc="2B387F28">
      <w:start w:val="1"/>
      <w:numFmt w:val="decimal"/>
      <w:lvlText w:val="%1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5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CFECDF0">
      <w:start w:val="1"/>
      <w:numFmt w:val="decimal"/>
      <w:lvlText w:val="%2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81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CAED120">
      <w:start w:val="1"/>
      <w:numFmt w:val="decimal"/>
      <w:lvlText w:val="%3)"/>
      <w:lvlJc w:val="left"/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17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6A0EF438">
      <w:start w:val="1"/>
      <w:numFmt w:val="decimal"/>
      <w:lvlText w:val="%4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53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F408604">
      <w:start w:val="1"/>
      <w:numFmt w:val="decimal"/>
      <w:lvlText w:val="%5)"/>
      <w:lvlJc w:val="left"/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89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004066C">
      <w:start w:val="1"/>
      <w:numFmt w:val="decimal"/>
      <w:lvlText w:val="%6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25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DB6EC65A">
      <w:start w:val="1"/>
      <w:numFmt w:val="decimal"/>
      <w:lvlText w:val="%7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61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DDCCE44">
      <w:start w:val="1"/>
      <w:numFmt w:val="decimal"/>
      <w:lvlText w:val="%8)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97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7C0C4E2">
      <w:start w:val="1"/>
      <w:numFmt w:val="decimal"/>
      <w:lvlText w:val="%9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33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9" w15:restartNumberingAfterBreak="0">
    <w:nsid w:val="30C06CE1"/>
    <w:multiLevelType w:val="hybridMultilevel"/>
    <w:tmpl w:val="19A42E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9A95A42"/>
    <w:multiLevelType w:val="hybridMultilevel"/>
    <w:tmpl w:val="FFFFFFFF"/>
    <w:numStyleLink w:val="Lettered0"/>
  </w:abstractNum>
  <w:abstractNum w:abstractNumId="11" w15:restartNumberingAfterBreak="0">
    <w:nsid w:val="3C0D7F93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 w15:restartNumberingAfterBreak="0">
    <w:nsid w:val="45702E26"/>
    <w:multiLevelType w:val="hybridMultilevel"/>
    <w:tmpl w:val="FFFFFFFF"/>
    <w:numStyleLink w:val="Dash0"/>
  </w:abstractNum>
  <w:abstractNum w:abstractNumId="13" w15:restartNumberingAfterBreak="0">
    <w:nsid w:val="469E4F95"/>
    <w:multiLevelType w:val="hybridMultilevel"/>
    <w:tmpl w:val="FFFFFFFF"/>
    <w:numStyleLink w:val="ImportedStyle1"/>
  </w:abstractNum>
  <w:abstractNum w:abstractNumId="14" w15:restartNumberingAfterBreak="0">
    <w:nsid w:val="556547E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5" w15:restartNumberingAfterBreak="0">
    <w:nsid w:val="575649C9"/>
    <w:multiLevelType w:val="hybridMultilevel"/>
    <w:tmpl w:val="FFFFFFFF"/>
    <w:styleLink w:val="ImportedStyle5"/>
    <w:lvl w:ilvl="0" w:tplc="F36636DE">
      <w:start w:val="1"/>
      <w:numFmt w:val="decimal"/>
      <w:lvlText w:val="%1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B0E3C32">
      <w:start w:val="1"/>
      <w:numFmt w:val="lowerLetter"/>
      <w:lvlText w:val="%2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4B841EA">
      <w:start w:val="1"/>
      <w:numFmt w:val="lowerRoman"/>
      <w:lvlText w:val="%3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16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EB0958C">
      <w:start w:val="1"/>
      <w:numFmt w:val="decimal"/>
      <w:lvlText w:val="%4.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748" w:hanging="22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A221A56">
      <w:start w:val="1"/>
      <w:numFmt w:val="lowerLetter"/>
      <w:lvlText w:val="%5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93272CA">
      <w:start w:val="1"/>
      <w:numFmt w:val="lowerRoman"/>
      <w:lvlText w:val="%6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2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474F096">
      <w:start w:val="1"/>
      <w:numFmt w:val="decimal"/>
      <w:lvlText w:val="%7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7BE745A">
      <w:start w:val="1"/>
      <w:numFmt w:val="lowerLetter"/>
      <w:lvlText w:val="%8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75AE26C">
      <w:start w:val="1"/>
      <w:numFmt w:val="lowerRoman"/>
      <w:lvlText w:val="%9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8849"/>
          <w:tab w:val="left" w:pos="9132"/>
        </w:tabs>
        <w:ind w:left="6412" w:hanging="23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5A0531EF"/>
    <w:multiLevelType w:val="hybridMultilevel"/>
    <w:tmpl w:val="FFFFFFFF"/>
    <w:numStyleLink w:val="Dash"/>
  </w:abstractNum>
  <w:abstractNum w:abstractNumId="17" w15:restartNumberingAfterBreak="0">
    <w:nsid w:val="5C422161"/>
    <w:multiLevelType w:val="hybridMultilevel"/>
    <w:tmpl w:val="FFFFFFFF"/>
    <w:styleLink w:val="Numbered0"/>
    <w:lvl w:ilvl="0" w:tplc="69BE3C4C">
      <w:start w:val="1"/>
      <w:numFmt w:val="decimal"/>
      <w:lvlText w:val="%1."/>
      <w:lvlJc w:val="left"/>
      <w:pPr>
        <w:ind w:left="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A781CA8">
      <w:start w:val="1"/>
      <w:numFmt w:val="decimal"/>
      <w:lvlText w:val="%2."/>
      <w:lvlJc w:val="left"/>
      <w:pPr>
        <w:ind w:left="1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A5424ADC">
      <w:start w:val="1"/>
      <w:numFmt w:val="decimal"/>
      <w:lvlText w:val="%3."/>
      <w:lvlJc w:val="left"/>
      <w:pPr>
        <w:ind w:left="1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5C82DE4">
      <w:start w:val="1"/>
      <w:numFmt w:val="decimal"/>
      <w:lvlText w:val="%4."/>
      <w:lvlJc w:val="left"/>
      <w:pPr>
        <w:ind w:left="2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864587A">
      <w:start w:val="1"/>
      <w:numFmt w:val="decimal"/>
      <w:lvlText w:val="%5."/>
      <w:lvlJc w:val="left"/>
      <w:pPr>
        <w:ind w:left="34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9D8D4B2">
      <w:start w:val="1"/>
      <w:numFmt w:val="decimal"/>
      <w:lvlText w:val="%6."/>
      <w:lvlJc w:val="left"/>
      <w:pPr>
        <w:ind w:left="4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1CC7F82">
      <w:start w:val="1"/>
      <w:numFmt w:val="decimal"/>
      <w:lvlText w:val="%7."/>
      <w:lvlJc w:val="left"/>
      <w:pPr>
        <w:ind w:left="5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236BEBA">
      <w:start w:val="1"/>
      <w:numFmt w:val="decimal"/>
      <w:lvlText w:val="%8."/>
      <w:lvlJc w:val="left"/>
      <w:pPr>
        <w:ind w:left="5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6D46726">
      <w:start w:val="1"/>
      <w:numFmt w:val="decimal"/>
      <w:lvlText w:val="%9."/>
      <w:lvlJc w:val="left"/>
      <w:pPr>
        <w:ind w:left="6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68623B5F"/>
    <w:multiLevelType w:val="hybridMultilevel"/>
    <w:tmpl w:val="FFFFFFFF"/>
    <w:numStyleLink w:val="Lettered1"/>
  </w:abstractNum>
  <w:abstractNum w:abstractNumId="19" w15:restartNumberingAfterBreak="0">
    <w:nsid w:val="6A6607D8"/>
    <w:multiLevelType w:val="hybridMultilevel"/>
    <w:tmpl w:val="FFFFFFFF"/>
    <w:numStyleLink w:val="ImportedStyle5"/>
  </w:abstractNum>
  <w:abstractNum w:abstractNumId="20" w15:restartNumberingAfterBreak="0">
    <w:nsid w:val="6B3E6FDB"/>
    <w:multiLevelType w:val="hybridMultilevel"/>
    <w:tmpl w:val="FFFFFFFF"/>
    <w:numStyleLink w:val="Dash00"/>
  </w:abstractNum>
  <w:abstractNum w:abstractNumId="21" w15:restartNumberingAfterBreak="0">
    <w:nsid w:val="7445515B"/>
    <w:multiLevelType w:val="hybridMultilevel"/>
    <w:tmpl w:val="A3347DFA"/>
    <w:lvl w:ilvl="0" w:tplc="7C0079C2">
      <w:start w:val="1"/>
      <w:numFmt w:val="decimal"/>
      <w:lvlText w:val="%1."/>
      <w:lvlJc w:val="left"/>
      <w:pPr>
        <w:ind w:left="655" w:hanging="423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ru-RU" w:bidi="ru-RU"/>
      </w:rPr>
    </w:lvl>
    <w:lvl w:ilvl="1" w:tplc="6464EFD6">
      <w:numFmt w:val="bullet"/>
      <w:lvlText w:val="•"/>
      <w:lvlJc w:val="left"/>
      <w:pPr>
        <w:ind w:left="1602" w:hanging="423"/>
      </w:pPr>
      <w:rPr>
        <w:rFonts w:hint="default"/>
        <w:lang w:val="ru-RU" w:eastAsia="ru-RU" w:bidi="ru-RU"/>
      </w:rPr>
    </w:lvl>
    <w:lvl w:ilvl="2" w:tplc="7A80ECD8">
      <w:numFmt w:val="bullet"/>
      <w:lvlText w:val="•"/>
      <w:lvlJc w:val="left"/>
      <w:pPr>
        <w:ind w:left="2544" w:hanging="423"/>
      </w:pPr>
      <w:rPr>
        <w:rFonts w:hint="default"/>
        <w:lang w:val="ru-RU" w:eastAsia="ru-RU" w:bidi="ru-RU"/>
      </w:rPr>
    </w:lvl>
    <w:lvl w:ilvl="3" w:tplc="DB22234A">
      <w:numFmt w:val="bullet"/>
      <w:lvlText w:val="•"/>
      <w:lvlJc w:val="left"/>
      <w:pPr>
        <w:ind w:left="3487" w:hanging="423"/>
      </w:pPr>
      <w:rPr>
        <w:rFonts w:hint="default"/>
        <w:lang w:val="ru-RU" w:eastAsia="ru-RU" w:bidi="ru-RU"/>
      </w:rPr>
    </w:lvl>
    <w:lvl w:ilvl="4" w:tplc="23C81D6E">
      <w:numFmt w:val="bullet"/>
      <w:lvlText w:val="•"/>
      <w:lvlJc w:val="left"/>
      <w:pPr>
        <w:ind w:left="4429" w:hanging="423"/>
      </w:pPr>
      <w:rPr>
        <w:rFonts w:hint="default"/>
        <w:lang w:val="ru-RU" w:eastAsia="ru-RU" w:bidi="ru-RU"/>
      </w:rPr>
    </w:lvl>
    <w:lvl w:ilvl="5" w:tplc="65FCEA4A">
      <w:numFmt w:val="bullet"/>
      <w:lvlText w:val="•"/>
      <w:lvlJc w:val="left"/>
      <w:pPr>
        <w:ind w:left="5372" w:hanging="423"/>
      </w:pPr>
      <w:rPr>
        <w:rFonts w:hint="default"/>
        <w:lang w:val="ru-RU" w:eastAsia="ru-RU" w:bidi="ru-RU"/>
      </w:rPr>
    </w:lvl>
    <w:lvl w:ilvl="6" w:tplc="B3B4711E">
      <w:numFmt w:val="bullet"/>
      <w:lvlText w:val="•"/>
      <w:lvlJc w:val="left"/>
      <w:pPr>
        <w:ind w:left="6314" w:hanging="423"/>
      </w:pPr>
      <w:rPr>
        <w:rFonts w:hint="default"/>
        <w:lang w:val="ru-RU" w:eastAsia="ru-RU" w:bidi="ru-RU"/>
      </w:rPr>
    </w:lvl>
    <w:lvl w:ilvl="7" w:tplc="22DE0016">
      <w:numFmt w:val="bullet"/>
      <w:lvlText w:val="•"/>
      <w:lvlJc w:val="left"/>
      <w:pPr>
        <w:ind w:left="7256" w:hanging="423"/>
      </w:pPr>
      <w:rPr>
        <w:rFonts w:hint="default"/>
        <w:lang w:val="ru-RU" w:eastAsia="ru-RU" w:bidi="ru-RU"/>
      </w:rPr>
    </w:lvl>
    <w:lvl w:ilvl="8" w:tplc="B3BA74EA">
      <w:numFmt w:val="bullet"/>
      <w:lvlText w:val="•"/>
      <w:lvlJc w:val="left"/>
      <w:pPr>
        <w:ind w:left="8199" w:hanging="423"/>
      </w:pPr>
      <w:rPr>
        <w:rFonts w:hint="default"/>
        <w:lang w:val="ru-RU" w:eastAsia="ru-RU" w:bidi="ru-RU"/>
      </w:rPr>
    </w:lvl>
  </w:abstractNum>
  <w:abstractNum w:abstractNumId="22" w15:restartNumberingAfterBreak="0">
    <w:nsid w:val="752D2361"/>
    <w:multiLevelType w:val="hybridMultilevel"/>
    <w:tmpl w:val="FFFFFFFF"/>
    <w:styleLink w:val="Dash0"/>
    <w:lvl w:ilvl="0" w:tplc="03DC56A0">
      <w:start w:val="1"/>
      <w:numFmt w:val="bullet"/>
      <w:lvlText w:val="-"/>
      <w:lvlJc w:val="left"/>
      <w:pPr>
        <w:ind w:left="240" w:hanging="24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1B6658E">
      <w:start w:val="1"/>
      <w:numFmt w:val="bullet"/>
      <w:lvlText w:val="-"/>
      <w:lvlJc w:val="left"/>
      <w:pPr>
        <w:ind w:left="5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4E2B630">
      <w:start w:val="1"/>
      <w:numFmt w:val="bullet"/>
      <w:lvlText w:val="-"/>
      <w:lvlJc w:val="left"/>
      <w:pPr>
        <w:ind w:left="7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E5BCF82A">
      <w:start w:val="1"/>
      <w:numFmt w:val="bullet"/>
      <w:lvlText w:val="-"/>
      <w:lvlJc w:val="left"/>
      <w:pPr>
        <w:ind w:left="10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F8E1C28">
      <w:start w:val="1"/>
      <w:numFmt w:val="bullet"/>
      <w:lvlText w:val="-"/>
      <w:lvlJc w:val="left"/>
      <w:pPr>
        <w:ind w:left="126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158F4FC">
      <w:start w:val="1"/>
      <w:numFmt w:val="bullet"/>
      <w:lvlText w:val="-"/>
      <w:lvlJc w:val="left"/>
      <w:pPr>
        <w:ind w:left="150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A2AC9DC">
      <w:start w:val="1"/>
      <w:numFmt w:val="bullet"/>
      <w:lvlText w:val="-"/>
      <w:lvlJc w:val="left"/>
      <w:pPr>
        <w:ind w:left="17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6606484">
      <w:start w:val="1"/>
      <w:numFmt w:val="bullet"/>
      <w:lvlText w:val="-"/>
      <w:lvlJc w:val="left"/>
      <w:pPr>
        <w:ind w:left="19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C4EE2E4">
      <w:start w:val="1"/>
      <w:numFmt w:val="bullet"/>
      <w:lvlText w:val="-"/>
      <w:lvlJc w:val="left"/>
      <w:pPr>
        <w:ind w:left="22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3" w15:restartNumberingAfterBreak="0">
    <w:nsid w:val="75743A22"/>
    <w:multiLevelType w:val="hybridMultilevel"/>
    <w:tmpl w:val="FFFFFFFF"/>
    <w:styleLink w:val="Dash"/>
    <w:lvl w:ilvl="0" w:tplc="E5C0ACE4">
      <w:start w:val="1"/>
      <w:numFmt w:val="bullet"/>
      <w:lvlText w:val="-"/>
      <w:lvlJc w:val="left"/>
      <w:pPr>
        <w:ind w:left="240" w:hanging="24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9F22172">
      <w:start w:val="1"/>
      <w:numFmt w:val="bullet"/>
      <w:lvlText w:val="-"/>
      <w:lvlJc w:val="left"/>
      <w:pPr>
        <w:ind w:left="5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5DCC3CC">
      <w:start w:val="1"/>
      <w:numFmt w:val="bullet"/>
      <w:lvlText w:val="-"/>
      <w:lvlJc w:val="left"/>
      <w:pPr>
        <w:ind w:left="7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C9E293C">
      <w:start w:val="1"/>
      <w:numFmt w:val="bullet"/>
      <w:lvlText w:val="-"/>
      <w:lvlJc w:val="left"/>
      <w:pPr>
        <w:ind w:left="10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DB03AE0">
      <w:start w:val="1"/>
      <w:numFmt w:val="bullet"/>
      <w:lvlText w:val="-"/>
      <w:lvlJc w:val="left"/>
      <w:pPr>
        <w:ind w:left="126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026418FE">
      <w:start w:val="1"/>
      <w:numFmt w:val="bullet"/>
      <w:lvlText w:val="-"/>
      <w:lvlJc w:val="left"/>
      <w:pPr>
        <w:ind w:left="150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D80D996">
      <w:start w:val="1"/>
      <w:numFmt w:val="bullet"/>
      <w:lvlText w:val="-"/>
      <w:lvlJc w:val="left"/>
      <w:pPr>
        <w:ind w:left="17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B1EBD54">
      <w:start w:val="1"/>
      <w:numFmt w:val="bullet"/>
      <w:lvlText w:val="-"/>
      <w:lvlJc w:val="left"/>
      <w:pPr>
        <w:ind w:left="19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CD5E0DE2">
      <w:start w:val="1"/>
      <w:numFmt w:val="bullet"/>
      <w:lvlText w:val="-"/>
      <w:lvlJc w:val="left"/>
      <w:pPr>
        <w:ind w:left="22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4" w15:restartNumberingAfterBreak="0">
    <w:nsid w:val="7E793F0A"/>
    <w:multiLevelType w:val="hybridMultilevel"/>
    <w:tmpl w:val="FFFFFFFF"/>
    <w:styleLink w:val="Lettered"/>
    <w:lvl w:ilvl="0" w:tplc="4C66506A">
      <w:start w:val="1"/>
      <w:numFmt w:val="decimal"/>
      <w:lvlText w:val="%1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6CFC893C">
      <w:start w:val="1"/>
      <w:numFmt w:val="lowerLetter"/>
      <w:lvlText w:val="%2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B186B04">
      <w:start w:val="1"/>
      <w:numFmt w:val="lowerRoman"/>
      <w:lvlText w:val="%3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16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3CA8DA0">
      <w:start w:val="1"/>
      <w:numFmt w:val="decimal"/>
      <w:lvlText w:val="%4.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748" w:hanging="22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1B8822E">
      <w:start w:val="1"/>
      <w:numFmt w:val="lowerLetter"/>
      <w:lvlText w:val="%5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E600B1E">
      <w:start w:val="1"/>
      <w:numFmt w:val="lowerRoman"/>
      <w:lvlText w:val="%6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2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9AACD32">
      <w:start w:val="1"/>
      <w:numFmt w:val="decimal"/>
      <w:lvlText w:val="%7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D5A6336">
      <w:start w:val="1"/>
      <w:numFmt w:val="lowerLetter"/>
      <w:lvlText w:val="%8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AA9EFB98">
      <w:start w:val="1"/>
      <w:numFmt w:val="lowerRoman"/>
      <w:lvlText w:val="%9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8849"/>
          <w:tab w:val="left" w:pos="9132"/>
        </w:tabs>
        <w:ind w:left="6412" w:hanging="23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num w:numId="1">
    <w:abstractNumId w:val="15"/>
  </w:num>
  <w:num w:numId="2">
    <w:abstractNumId w:val="19"/>
  </w:num>
  <w:num w:numId="3">
    <w:abstractNumId w:val="24"/>
  </w:num>
  <w:num w:numId="4">
    <w:abstractNumId w:val="3"/>
  </w:num>
  <w:num w:numId="5">
    <w:abstractNumId w:val="23"/>
  </w:num>
  <w:num w:numId="6">
    <w:abstractNumId w:val="16"/>
  </w:num>
  <w:num w:numId="7">
    <w:abstractNumId w:val="17"/>
  </w:num>
  <w:num w:numId="8">
    <w:abstractNumId w:val="4"/>
  </w:num>
  <w:num w:numId="9">
    <w:abstractNumId w:val="7"/>
  </w:num>
  <w:num w:numId="10">
    <w:abstractNumId w:val="10"/>
  </w:num>
  <w:num w:numId="11">
    <w:abstractNumId w:val="19"/>
    <w:lvlOverride w:ilvl="0">
      <w:startOverride w:val="1"/>
    </w:lvlOverride>
  </w:num>
  <w:num w:numId="12">
    <w:abstractNumId w:val="5"/>
  </w:num>
  <w:num w:numId="13">
    <w:abstractNumId w:val="13"/>
  </w:num>
  <w:num w:numId="14">
    <w:abstractNumId w:val="8"/>
  </w:num>
  <w:num w:numId="15">
    <w:abstractNumId w:val="18"/>
  </w:num>
  <w:num w:numId="16">
    <w:abstractNumId w:val="22"/>
  </w:num>
  <w:num w:numId="17">
    <w:abstractNumId w:val="12"/>
  </w:num>
  <w:num w:numId="18">
    <w:abstractNumId w:val="6"/>
  </w:num>
  <w:num w:numId="19">
    <w:abstractNumId w:val="20"/>
  </w:num>
  <w:num w:numId="20">
    <w:abstractNumId w:val="10"/>
    <w:lvlOverride w:ilvl="0">
      <w:startOverride w:val="1"/>
      <w:lvl w:ilvl="0" w:tplc="8666794C">
        <w:start w:val="1"/>
        <w:numFmt w:val="decimal"/>
        <w:lvlText w:val="%1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ECB8FD96">
        <w:start w:val="1"/>
        <w:numFmt w:val="decimal"/>
        <w:lvlText w:val="%2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1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1FA41866">
        <w:start w:val="1"/>
        <w:numFmt w:val="decimal"/>
        <w:lvlText w:val="%3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2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482C54FC">
        <w:start w:val="1"/>
        <w:numFmt w:val="decimal"/>
        <w:lvlText w:val="%4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3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C18EF472">
        <w:start w:val="1"/>
        <w:numFmt w:val="decimal"/>
        <w:lvlText w:val="%5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4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6B96F80A">
        <w:start w:val="1"/>
        <w:numFmt w:val="decimal"/>
        <w:lvlText w:val="%6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5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5C36E5EE">
        <w:start w:val="1"/>
        <w:numFmt w:val="decimal"/>
        <w:lvlText w:val="%7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6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72C8C084">
        <w:start w:val="1"/>
        <w:numFmt w:val="decimal"/>
        <w:lvlText w:val="%8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8244"/>
            <w:tab w:val="left" w:pos="8849"/>
            <w:tab w:val="left" w:pos="9132"/>
          </w:tabs>
          <w:ind w:left="7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359AA49E">
        <w:start w:val="1"/>
        <w:numFmt w:val="decimal"/>
        <w:lvlText w:val="%9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849"/>
            <w:tab w:val="left" w:pos="9132"/>
          </w:tabs>
          <w:ind w:left="8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21">
    <w:abstractNumId w:val="0"/>
  </w:num>
  <w:num w:numId="22">
    <w:abstractNumId w:val="9"/>
  </w:num>
  <w:num w:numId="23">
    <w:abstractNumId w:val="1"/>
  </w:num>
  <w:num w:numId="24">
    <w:abstractNumId w:val="14"/>
  </w:num>
  <w:num w:numId="25">
    <w:abstractNumId w:val="11"/>
  </w:num>
  <w:num w:numId="26">
    <w:abstractNumId w:val="2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0870"/>
    <w:rsid w:val="0000679B"/>
    <w:rsid w:val="00006A4F"/>
    <w:rsid w:val="000527E6"/>
    <w:rsid w:val="00076156"/>
    <w:rsid w:val="00076A19"/>
    <w:rsid w:val="00097E21"/>
    <w:rsid w:val="000A6664"/>
    <w:rsid w:val="001170E8"/>
    <w:rsid w:val="00122EE3"/>
    <w:rsid w:val="00132030"/>
    <w:rsid w:val="001460E5"/>
    <w:rsid w:val="00195C2F"/>
    <w:rsid w:val="001C1499"/>
    <w:rsid w:val="001E0973"/>
    <w:rsid w:val="001E45F6"/>
    <w:rsid w:val="001F46BE"/>
    <w:rsid w:val="001F4891"/>
    <w:rsid w:val="00202DEE"/>
    <w:rsid w:val="00204EE4"/>
    <w:rsid w:val="00215DC7"/>
    <w:rsid w:val="002A3A7C"/>
    <w:rsid w:val="002B0F7E"/>
    <w:rsid w:val="002B4AF9"/>
    <w:rsid w:val="002E1B89"/>
    <w:rsid w:val="002E2BFB"/>
    <w:rsid w:val="002E7556"/>
    <w:rsid w:val="00314C2F"/>
    <w:rsid w:val="00340285"/>
    <w:rsid w:val="00365054"/>
    <w:rsid w:val="003A2745"/>
    <w:rsid w:val="003B0C50"/>
    <w:rsid w:val="003F4E07"/>
    <w:rsid w:val="0040793F"/>
    <w:rsid w:val="00411AA6"/>
    <w:rsid w:val="0046620F"/>
    <w:rsid w:val="0047016E"/>
    <w:rsid w:val="00494097"/>
    <w:rsid w:val="004A091B"/>
    <w:rsid w:val="004A31F3"/>
    <w:rsid w:val="004C5499"/>
    <w:rsid w:val="004E7D49"/>
    <w:rsid w:val="00502697"/>
    <w:rsid w:val="0053597B"/>
    <w:rsid w:val="00566870"/>
    <w:rsid w:val="00623F2B"/>
    <w:rsid w:val="00676AD7"/>
    <w:rsid w:val="006870BB"/>
    <w:rsid w:val="006C55E1"/>
    <w:rsid w:val="006C5F80"/>
    <w:rsid w:val="006D274D"/>
    <w:rsid w:val="006D3BB7"/>
    <w:rsid w:val="0070311E"/>
    <w:rsid w:val="007319A5"/>
    <w:rsid w:val="00735847"/>
    <w:rsid w:val="00761BF3"/>
    <w:rsid w:val="00791569"/>
    <w:rsid w:val="007B1458"/>
    <w:rsid w:val="007B53B2"/>
    <w:rsid w:val="00805FB2"/>
    <w:rsid w:val="00821638"/>
    <w:rsid w:val="008473E9"/>
    <w:rsid w:val="008503D0"/>
    <w:rsid w:val="008753C4"/>
    <w:rsid w:val="00877689"/>
    <w:rsid w:val="008C1DA2"/>
    <w:rsid w:val="008D3E64"/>
    <w:rsid w:val="008F2039"/>
    <w:rsid w:val="00912986"/>
    <w:rsid w:val="0092182E"/>
    <w:rsid w:val="0095222D"/>
    <w:rsid w:val="00956CBB"/>
    <w:rsid w:val="00995C5B"/>
    <w:rsid w:val="009A748C"/>
    <w:rsid w:val="009C4C50"/>
    <w:rsid w:val="00A30753"/>
    <w:rsid w:val="00A40278"/>
    <w:rsid w:val="00A766E5"/>
    <w:rsid w:val="00A81AE9"/>
    <w:rsid w:val="00AD4014"/>
    <w:rsid w:val="00AE4AE6"/>
    <w:rsid w:val="00AF04E7"/>
    <w:rsid w:val="00AF31C8"/>
    <w:rsid w:val="00AF7348"/>
    <w:rsid w:val="00B3239C"/>
    <w:rsid w:val="00BA1E9F"/>
    <w:rsid w:val="00BF2625"/>
    <w:rsid w:val="00C173E4"/>
    <w:rsid w:val="00C30097"/>
    <w:rsid w:val="00C4544C"/>
    <w:rsid w:val="00C83762"/>
    <w:rsid w:val="00C93C55"/>
    <w:rsid w:val="00CC2349"/>
    <w:rsid w:val="00CF0230"/>
    <w:rsid w:val="00D0400B"/>
    <w:rsid w:val="00D04883"/>
    <w:rsid w:val="00D07C97"/>
    <w:rsid w:val="00D229C1"/>
    <w:rsid w:val="00D45A62"/>
    <w:rsid w:val="00D57F9E"/>
    <w:rsid w:val="00D8739A"/>
    <w:rsid w:val="00DD1F76"/>
    <w:rsid w:val="00DD3C20"/>
    <w:rsid w:val="00E17EE7"/>
    <w:rsid w:val="00E575D5"/>
    <w:rsid w:val="00E74965"/>
    <w:rsid w:val="00E83B61"/>
    <w:rsid w:val="00E96E80"/>
    <w:rsid w:val="00EC0870"/>
    <w:rsid w:val="00EE57F6"/>
    <w:rsid w:val="00EF1369"/>
    <w:rsid w:val="00F01FC9"/>
    <w:rsid w:val="00F76B5A"/>
    <w:rsid w:val="00F77D03"/>
    <w:rsid w:val="00F8003C"/>
    <w:rsid w:val="00FA4DE7"/>
    <w:rsid w:val="00FB4837"/>
    <w:rsid w:val="00FE708F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C4200A8E-A89D-459C-B3E6-35342A55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87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160" w:line="259" w:lineRule="auto"/>
    </w:pPr>
    <w:rPr>
      <w:rFonts w:ascii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C0870"/>
    <w:rPr>
      <w:rFonts w:cs="Times New Roman"/>
      <w:u w:val="single"/>
    </w:rPr>
  </w:style>
  <w:style w:type="paragraph" w:customStyle="1" w:styleId="HeaderFooter">
    <w:name w:val="Header &amp; Footer"/>
    <w:uiPriority w:val="99"/>
    <w:rsid w:val="00EC087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4">
    <w:name w:val="List Paragraph"/>
    <w:basedOn w:val="a"/>
    <w:uiPriority w:val="1"/>
    <w:qFormat/>
    <w:rsid w:val="00EC0870"/>
    <w:pPr>
      <w:ind w:left="720"/>
    </w:pPr>
  </w:style>
  <w:style w:type="paragraph" w:customStyle="1" w:styleId="Default">
    <w:name w:val="Default"/>
    <w:uiPriority w:val="99"/>
    <w:rsid w:val="00EC087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u w:color="000000"/>
    </w:rPr>
  </w:style>
  <w:style w:type="paragraph" w:customStyle="1" w:styleId="BodyA">
    <w:name w:val="Body A"/>
    <w:uiPriority w:val="99"/>
    <w:rsid w:val="00006A4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rsid w:val="00EF63B9"/>
    <w:pPr>
      <w:numPr>
        <w:numId w:val="12"/>
      </w:numPr>
    </w:pPr>
  </w:style>
  <w:style w:type="numbering" w:customStyle="1" w:styleId="Dash00">
    <w:name w:val="Dash.0.0"/>
    <w:rsid w:val="00EF63B9"/>
    <w:pPr>
      <w:numPr>
        <w:numId w:val="18"/>
      </w:numPr>
    </w:pPr>
  </w:style>
  <w:style w:type="numbering" w:customStyle="1" w:styleId="Lettered0">
    <w:name w:val="Lettered.0"/>
    <w:rsid w:val="00EF63B9"/>
    <w:pPr>
      <w:numPr>
        <w:numId w:val="9"/>
      </w:numPr>
    </w:pPr>
  </w:style>
  <w:style w:type="numbering" w:customStyle="1" w:styleId="Lettered1">
    <w:name w:val="Lettered.1"/>
    <w:rsid w:val="00EF63B9"/>
    <w:pPr>
      <w:numPr>
        <w:numId w:val="14"/>
      </w:numPr>
    </w:pPr>
  </w:style>
  <w:style w:type="numbering" w:customStyle="1" w:styleId="ImportedStyle5">
    <w:name w:val="Imported Style 5"/>
    <w:rsid w:val="00EF63B9"/>
    <w:pPr>
      <w:numPr>
        <w:numId w:val="1"/>
      </w:numPr>
    </w:pPr>
  </w:style>
  <w:style w:type="numbering" w:customStyle="1" w:styleId="Numbered0">
    <w:name w:val="Numbered.0"/>
    <w:rsid w:val="00EF63B9"/>
    <w:pPr>
      <w:numPr>
        <w:numId w:val="7"/>
      </w:numPr>
    </w:pPr>
  </w:style>
  <w:style w:type="numbering" w:customStyle="1" w:styleId="Dash0">
    <w:name w:val="Dash.0"/>
    <w:rsid w:val="00EF63B9"/>
    <w:pPr>
      <w:numPr>
        <w:numId w:val="16"/>
      </w:numPr>
    </w:pPr>
  </w:style>
  <w:style w:type="numbering" w:customStyle="1" w:styleId="Dash">
    <w:name w:val="Dash"/>
    <w:rsid w:val="00EF63B9"/>
    <w:pPr>
      <w:numPr>
        <w:numId w:val="5"/>
      </w:numPr>
    </w:pPr>
  </w:style>
  <w:style w:type="numbering" w:customStyle="1" w:styleId="Lettered">
    <w:name w:val="Lettered"/>
    <w:rsid w:val="00EF63B9"/>
    <w:pPr>
      <w:numPr>
        <w:numId w:val="3"/>
      </w:numPr>
    </w:pPr>
  </w:style>
  <w:style w:type="paragraph" w:styleId="a5">
    <w:name w:val="No Spacing"/>
    <w:uiPriority w:val="1"/>
    <w:qFormat/>
    <w:rsid w:val="008753C4"/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uiPriority w:val="1"/>
    <w:qFormat/>
    <w:rsid w:val="0034028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autoSpaceDE w:val="0"/>
      <w:autoSpaceDN w:val="0"/>
      <w:spacing w:after="0" w:line="240" w:lineRule="auto"/>
      <w:ind w:left="313"/>
    </w:pPr>
    <w:rPr>
      <w:rFonts w:ascii="Times New Roman" w:eastAsia="Times New Roman" w:hAnsi="Times New Roman" w:cs="Times New Roman"/>
      <w:color w:val="auto"/>
      <w:sz w:val="28"/>
      <w:szCs w:val="28"/>
      <w:lang w:bidi="ru-RU"/>
    </w:rPr>
  </w:style>
  <w:style w:type="character" w:customStyle="1" w:styleId="a7">
    <w:name w:val="Основной текст Знак"/>
    <w:basedOn w:val="a0"/>
    <w:link w:val="a6"/>
    <w:uiPriority w:val="1"/>
    <w:rsid w:val="00340285"/>
    <w:rPr>
      <w:rFonts w:eastAsia="Times New Roman"/>
      <w:sz w:val="28"/>
      <w:szCs w:val="28"/>
      <w:lang w:bidi="ru-RU"/>
    </w:rPr>
  </w:style>
  <w:style w:type="table" w:customStyle="1" w:styleId="TableNormal">
    <w:name w:val="Table Normal"/>
    <w:uiPriority w:val="2"/>
    <w:semiHidden/>
    <w:unhideWhenUsed/>
    <w:qFormat/>
    <w:rsid w:val="0034028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4028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autoSpaceDE w:val="0"/>
      <w:autoSpaceDN w:val="0"/>
      <w:spacing w:after="0" w:line="296" w:lineRule="exact"/>
      <w:jc w:val="center"/>
    </w:pPr>
    <w:rPr>
      <w:rFonts w:ascii="Times New Roman" w:eastAsia="Times New Roman" w:hAnsi="Times New Roman" w:cs="Times New Roman"/>
      <w:color w:val="auto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Raccoon</dc:creator>
  <cp:lastModifiedBy>Елена Васильевна Невежина</cp:lastModifiedBy>
  <cp:revision>7</cp:revision>
  <dcterms:created xsi:type="dcterms:W3CDTF">2019-09-22T21:23:00Z</dcterms:created>
  <dcterms:modified xsi:type="dcterms:W3CDTF">2019-09-24T23:10:00Z</dcterms:modified>
</cp:coreProperties>
</file>