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56" w:rsidRPr="00017E56" w:rsidRDefault="00017E56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17E5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Русский язык, 6 класс, </w:t>
      </w:r>
      <w:r w:rsidR="00951390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ответы</w:t>
      </w:r>
    </w:p>
    <w:p w:rsidR="00017E56" w:rsidRPr="00017E56" w:rsidRDefault="001B0879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60 мин.</w:t>
      </w:r>
    </w:p>
    <w:p w:rsidR="007D0D01" w:rsidRDefault="007D0D01" w:rsidP="00CE7C9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1B0879" w:rsidRPr="00C173E4" w:rsidRDefault="001B0879" w:rsidP="00CE7C9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9"/>
        <w:gridCol w:w="800"/>
        <w:gridCol w:w="799"/>
        <w:gridCol w:w="799"/>
        <w:gridCol w:w="799"/>
        <w:gridCol w:w="795"/>
        <w:gridCol w:w="795"/>
        <w:gridCol w:w="799"/>
        <w:gridCol w:w="918"/>
        <w:gridCol w:w="918"/>
      </w:tblGrid>
      <w:tr w:rsidR="00CE7C9C" w:rsidRPr="00CE7C9C" w:rsidTr="00CE7C9C">
        <w:trPr>
          <w:trHeight w:val="359"/>
          <w:tblHeader/>
          <w:jc w:val="center"/>
        </w:trPr>
        <w:tc>
          <w:tcPr>
            <w:tcW w:w="9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7</w:t>
            </w:r>
          </w:p>
        </w:tc>
        <w:tc>
          <w:tcPr>
            <w:tcW w:w="503" w:type="pct"/>
            <w:shd w:val="clear" w:color="auto" w:fill="auto"/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5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CE7C9C" w:rsidRPr="00CE7C9C" w:rsidTr="00CE7C9C">
        <w:trPr>
          <w:trHeight w:val="245"/>
          <w:jc w:val="center"/>
        </w:trPr>
        <w:tc>
          <w:tcPr>
            <w:tcW w:w="9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3B3E02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</w:tcPr>
          <w:p w:rsidR="00CE7C9C" w:rsidRPr="00CE7C9C" w:rsidRDefault="001B0879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3B3E02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</w:tr>
      <w:tr w:rsidR="00CE7C9C" w:rsidRPr="00CE7C9C" w:rsidTr="00CE7C9C">
        <w:trPr>
          <w:trHeight w:val="130"/>
          <w:jc w:val="center"/>
        </w:trPr>
        <w:tc>
          <w:tcPr>
            <w:tcW w:w="9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D0D01" w:rsidRDefault="007D0D01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1B0879" w:rsidRPr="00C173E4" w:rsidRDefault="001B0879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1B0879" w:rsidRPr="007A3CC7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CC7">
        <w:rPr>
          <w:rFonts w:ascii="Times New Roman" w:hAnsi="Times New Roman" w:cs="Times New Roman"/>
          <w:b/>
          <w:bCs/>
          <w:sz w:val="24"/>
          <w:szCs w:val="24"/>
        </w:rPr>
        <w:t>Объясните разницу в значении слов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0879" w:rsidRPr="007A3CC7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поглотить – проглотить</w:t>
      </w:r>
    </w:p>
    <w:p w:rsidR="001B0879" w:rsidRPr="007A3CC7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описка – отписка</w:t>
      </w:r>
    </w:p>
    <w:p w:rsidR="001B0879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CC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A3CC7">
        <w:rPr>
          <w:rFonts w:ascii="Times New Roman" w:hAnsi="Times New Roman" w:cs="Times New Roman"/>
          <w:bCs/>
          <w:sz w:val="24"/>
          <w:szCs w:val="24"/>
        </w:rPr>
        <w:t xml:space="preserve"> поступок – проступок</w:t>
      </w:r>
    </w:p>
    <w:p w:rsidR="001B0879" w:rsidRDefault="001B0879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2420FA" w:rsidRPr="002420FA" w:rsidRDefault="002420FA" w:rsidP="00242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20FA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  <w:r w:rsidRPr="002420FA">
        <w:rPr>
          <w:rFonts w:ascii="Times New Roman" w:hAnsi="Times New Roman" w:cs="Times New Roman"/>
          <w:bCs/>
          <w:sz w:val="24"/>
          <w:szCs w:val="24"/>
        </w:rPr>
        <w:t>1) Поглотить - вобрать в себя целиком, проглотить - пропустить через глотку;</w:t>
      </w:r>
    </w:p>
    <w:p w:rsidR="002420FA" w:rsidRPr="002420FA" w:rsidRDefault="002420FA" w:rsidP="00242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20FA">
        <w:rPr>
          <w:rFonts w:ascii="Times New Roman" w:hAnsi="Times New Roman" w:cs="Times New Roman"/>
          <w:bCs/>
          <w:sz w:val="24"/>
          <w:szCs w:val="24"/>
        </w:rPr>
        <w:t>2) описка - ошибка по рассеянности в письменном тексте, отписка - бессодержательный формальный ответ на что-либо;</w:t>
      </w:r>
    </w:p>
    <w:p w:rsidR="002420FA" w:rsidRPr="002420FA" w:rsidRDefault="002420FA" w:rsidP="00242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20FA">
        <w:rPr>
          <w:rFonts w:ascii="Times New Roman" w:hAnsi="Times New Roman" w:cs="Times New Roman"/>
          <w:bCs/>
          <w:sz w:val="24"/>
          <w:szCs w:val="24"/>
        </w:rPr>
        <w:t>3) поступок - сознательно совершенное кем-либо действие, проступок - поступок, нар</w:t>
      </w:r>
      <w:r w:rsidRPr="002420FA">
        <w:rPr>
          <w:rFonts w:ascii="Times New Roman" w:hAnsi="Times New Roman" w:cs="Times New Roman"/>
          <w:bCs/>
          <w:sz w:val="24"/>
          <w:szCs w:val="24"/>
        </w:rPr>
        <w:t>у</w:t>
      </w:r>
      <w:r w:rsidRPr="002420FA">
        <w:rPr>
          <w:rFonts w:ascii="Times New Roman" w:hAnsi="Times New Roman" w:cs="Times New Roman"/>
          <w:bCs/>
          <w:sz w:val="24"/>
          <w:szCs w:val="24"/>
        </w:rPr>
        <w:t>шающий нормы поведения.</w:t>
      </w:r>
    </w:p>
    <w:p w:rsidR="001B0879" w:rsidRDefault="002420FA" w:rsidP="00242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20FA">
        <w:rPr>
          <w:rFonts w:ascii="Times New Roman" w:hAnsi="Times New Roman" w:cs="Times New Roman"/>
          <w:bCs/>
          <w:sz w:val="24"/>
          <w:szCs w:val="24"/>
        </w:rPr>
        <w:t>За каждое верное толкование 2 балла. При неточном, но близком определении слова н</w:t>
      </w:r>
      <w:r w:rsidRPr="002420FA">
        <w:rPr>
          <w:rFonts w:ascii="Times New Roman" w:hAnsi="Times New Roman" w:cs="Times New Roman"/>
          <w:bCs/>
          <w:sz w:val="24"/>
          <w:szCs w:val="24"/>
        </w:rPr>
        <w:t>а</w:t>
      </w:r>
      <w:r w:rsidRPr="002420FA">
        <w:rPr>
          <w:rFonts w:ascii="Times New Roman" w:hAnsi="Times New Roman" w:cs="Times New Roman"/>
          <w:bCs/>
          <w:sz w:val="24"/>
          <w:szCs w:val="24"/>
        </w:rPr>
        <w:t>числяется 1 балл.</w:t>
      </w:r>
    </w:p>
    <w:p w:rsidR="002420FA" w:rsidRDefault="002420FA" w:rsidP="00242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9872C7" w:rsidRP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2C7">
        <w:rPr>
          <w:rFonts w:ascii="Times New Roman" w:hAnsi="Times New Roman" w:cs="Times New Roman"/>
          <w:bCs/>
          <w:sz w:val="24"/>
          <w:szCs w:val="24"/>
        </w:rPr>
        <w:t>Вставьте пропущенные слова во фрагмент текста словарной статьи энциклопедического словаря «Русский язык».</w:t>
      </w:r>
    </w:p>
    <w:p w:rsidR="009872C7" w:rsidRP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2C7">
        <w:rPr>
          <w:rFonts w:ascii="Times New Roman" w:hAnsi="Times New Roman" w:cs="Times New Roman"/>
          <w:bCs/>
          <w:sz w:val="24"/>
          <w:szCs w:val="24"/>
        </w:rPr>
        <w:t>«</w:t>
      </w:r>
      <w:r w:rsidR="002420FA" w:rsidRPr="002420FA">
        <w:rPr>
          <w:rFonts w:ascii="Times New Roman" w:hAnsi="Times New Roman" w:cs="Times New Roman"/>
          <w:bCs/>
          <w:sz w:val="24"/>
          <w:szCs w:val="24"/>
          <w:u w:val="single"/>
        </w:rPr>
        <w:t>Прилагательное</w:t>
      </w:r>
      <w:r w:rsidRPr="009872C7">
        <w:rPr>
          <w:rFonts w:ascii="Times New Roman" w:hAnsi="Times New Roman" w:cs="Times New Roman"/>
          <w:bCs/>
          <w:sz w:val="24"/>
          <w:szCs w:val="24"/>
        </w:rPr>
        <w:t xml:space="preserve"> - часть речи, обозначающая признак (качество, свойство) предмета, обычно выражающая это значение в грамматических категориях </w:t>
      </w:r>
      <w:r w:rsidR="002420FA" w:rsidRPr="002420FA">
        <w:rPr>
          <w:rFonts w:ascii="Times New Roman" w:hAnsi="Times New Roman" w:cs="Times New Roman"/>
          <w:bCs/>
          <w:sz w:val="24"/>
          <w:szCs w:val="24"/>
          <w:u w:val="single"/>
        </w:rPr>
        <w:t>рода</w:t>
      </w:r>
      <w:r w:rsidRPr="009872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20FA" w:rsidRPr="002420FA">
        <w:rPr>
          <w:rFonts w:ascii="Times New Roman" w:hAnsi="Times New Roman" w:cs="Times New Roman"/>
          <w:bCs/>
          <w:sz w:val="24"/>
          <w:szCs w:val="24"/>
          <w:u w:val="single"/>
        </w:rPr>
        <w:t>числа</w:t>
      </w:r>
      <w:r w:rsidRPr="009872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20FA" w:rsidRPr="002420FA">
        <w:rPr>
          <w:rFonts w:ascii="Times New Roman" w:hAnsi="Times New Roman" w:cs="Times New Roman"/>
          <w:bCs/>
          <w:sz w:val="24"/>
          <w:szCs w:val="24"/>
          <w:u w:val="single"/>
        </w:rPr>
        <w:t>падежа</w:t>
      </w:r>
      <w:r w:rsidRPr="009872C7">
        <w:rPr>
          <w:rFonts w:ascii="Times New Roman" w:hAnsi="Times New Roman" w:cs="Times New Roman"/>
          <w:bCs/>
          <w:sz w:val="24"/>
          <w:szCs w:val="24"/>
        </w:rPr>
        <w:t xml:space="preserve"> и и</w:t>
      </w:r>
      <w:r w:rsidRPr="009872C7">
        <w:rPr>
          <w:rFonts w:ascii="Times New Roman" w:hAnsi="Times New Roman" w:cs="Times New Roman"/>
          <w:bCs/>
          <w:sz w:val="24"/>
          <w:szCs w:val="24"/>
        </w:rPr>
        <w:t>с</w:t>
      </w:r>
      <w:r w:rsidRPr="009872C7">
        <w:rPr>
          <w:rFonts w:ascii="Times New Roman" w:hAnsi="Times New Roman" w:cs="Times New Roman"/>
          <w:bCs/>
          <w:sz w:val="24"/>
          <w:szCs w:val="24"/>
        </w:rPr>
        <w:t xml:space="preserve">пользуемая в синтаксических функциях чаще всего </w:t>
      </w:r>
      <w:r w:rsidR="002420FA" w:rsidRPr="002420FA">
        <w:rPr>
          <w:rFonts w:ascii="Times New Roman" w:hAnsi="Times New Roman" w:cs="Times New Roman"/>
          <w:bCs/>
          <w:sz w:val="24"/>
          <w:szCs w:val="24"/>
          <w:u w:val="single"/>
        </w:rPr>
        <w:t>определением</w:t>
      </w:r>
      <w:r w:rsidRPr="009872C7">
        <w:rPr>
          <w:rFonts w:ascii="Times New Roman" w:hAnsi="Times New Roman" w:cs="Times New Roman"/>
          <w:bCs/>
          <w:sz w:val="24"/>
          <w:szCs w:val="24"/>
        </w:rPr>
        <w:t>. Во многих языках ос</w:t>
      </w:r>
      <w:r w:rsidRPr="009872C7">
        <w:rPr>
          <w:rFonts w:ascii="Times New Roman" w:hAnsi="Times New Roman" w:cs="Times New Roman"/>
          <w:bCs/>
          <w:sz w:val="24"/>
          <w:szCs w:val="24"/>
        </w:rPr>
        <w:t>о</w:t>
      </w:r>
      <w:r w:rsidRPr="009872C7">
        <w:rPr>
          <w:rFonts w:ascii="Times New Roman" w:hAnsi="Times New Roman" w:cs="Times New Roman"/>
          <w:bCs/>
          <w:sz w:val="24"/>
          <w:szCs w:val="24"/>
        </w:rPr>
        <w:t xml:space="preserve">бенность </w:t>
      </w:r>
      <w:r w:rsidR="002420FA" w:rsidRPr="002420FA">
        <w:rPr>
          <w:rFonts w:ascii="Times New Roman" w:hAnsi="Times New Roman" w:cs="Times New Roman"/>
          <w:bCs/>
          <w:sz w:val="24"/>
          <w:szCs w:val="24"/>
          <w:u w:val="single"/>
        </w:rPr>
        <w:t>прилагательных</w:t>
      </w:r>
      <w:r w:rsidRPr="009872C7">
        <w:rPr>
          <w:rFonts w:ascii="Times New Roman" w:hAnsi="Times New Roman" w:cs="Times New Roman"/>
          <w:bCs/>
          <w:sz w:val="24"/>
          <w:szCs w:val="24"/>
        </w:rPr>
        <w:t xml:space="preserve"> (или их части) - наличие степеней сравнения</w:t>
      </w:r>
      <w:proofErr w:type="gramStart"/>
      <w:r w:rsidRPr="009872C7">
        <w:rPr>
          <w:rFonts w:ascii="Times New Roman" w:hAnsi="Times New Roman" w:cs="Times New Roman"/>
          <w:bCs/>
          <w:sz w:val="24"/>
          <w:szCs w:val="24"/>
        </w:rPr>
        <w:t>.»</w:t>
      </w:r>
      <w:proofErr w:type="gramEnd"/>
    </w:p>
    <w:p w:rsidR="009872C7" w:rsidRDefault="009872C7" w:rsidP="0098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72C7">
        <w:rPr>
          <w:rFonts w:ascii="Times New Roman" w:hAnsi="Times New Roman" w:cs="Times New Roman"/>
          <w:bCs/>
          <w:sz w:val="24"/>
          <w:szCs w:val="24"/>
        </w:rPr>
        <w:t>Приведите свои примеры данной части речи.</w:t>
      </w:r>
    </w:p>
    <w:p w:rsidR="00B53951" w:rsidRPr="00B53951" w:rsidRDefault="006526C6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26C6">
        <w:rPr>
          <w:rFonts w:ascii="Times New Roman" w:hAnsi="Times New Roman" w:cs="Times New Roman"/>
          <w:bCs/>
          <w:sz w:val="24"/>
          <w:szCs w:val="24"/>
        </w:rPr>
        <w:t xml:space="preserve">За правильно угаданное слово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526C6">
        <w:rPr>
          <w:rFonts w:ascii="Times New Roman" w:hAnsi="Times New Roman" w:cs="Times New Roman"/>
          <w:b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526C6">
        <w:rPr>
          <w:rFonts w:ascii="Times New Roman" w:hAnsi="Times New Roman" w:cs="Times New Roman"/>
          <w:bCs/>
          <w:sz w:val="24"/>
          <w:szCs w:val="24"/>
        </w:rPr>
        <w:t xml:space="preserve">. За верно </w:t>
      </w:r>
      <w:r>
        <w:rPr>
          <w:rFonts w:ascii="Times New Roman" w:hAnsi="Times New Roman" w:cs="Times New Roman"/>
          <w:bCs/>
          <w:sz w:val="24"/>
          <w:szCs w:val="24"/>
        </w:rPr>
        <w:t>подобранный</w:t>
      </w:r>
      <w:r w:rsidRPr="006526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пример прилагательного</w:t>
      </w:r>
      <w:r w:rsidRPr="006526C6">
        <w:rPr>
          <w:rFonts w:ascii="Times New Roman" w:hAnsi="Times New Roman" w:cs="Times New Roman"/>
          <w:bCs/>
          <w:sz w:val="24"/>
          <w:szCs w:val="24"/>
        </w:rPr>
        <w:t xml:space="preserve"> 2 балла.</w:t>
      </w:r>
    </w:p>
    <w:p w:rsidR="007D0D01" w:rsidRDefault="007D0D01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7563BF" w:rsidRDefault="007563BF" w:rsidP="007563BF">
      <w:pPr>
        <w:pStyle w:val="a5"/>
        <w:spacing w:before="43"/>
        <w:rPr>
          <w:b/>
          <w:sz w:val="24"/>
          <w:szCs w:val="24"/>
        </w:rPr>
      </w:pPr>
      <w:r w:rsidRPr="009872C7">
        <w:rPr>
          <w:b/>
          <w:sz w:val="24"/>
          <w:szCs w:val="24"/>
        </w:rPr>
        <w:t>В произведениях русской литературы читаем: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«Меня смущала строгая краса</w:t>
      </w:r>
    </w:p>
    <w:p w:rsid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Е</w:t>
      </w:r>
      <w:r>
        <w:rPr>
          <w:sz w:val="24"/>
          <w:szCs w:val="24"/>
        </w:rPr>
        <w:t>ё чела, спокойных уст и взоров,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 xml:space="preserve">И полные святыни </w:t>
      </w:r>
      <w:r w:rsidRPr="001B0879">
        <w:rPr>
          <w:b/>
          <w:sz w:val="24"/>
          <w:szCs w:val="24"/>
        </w:rPr>
        <w:t>словеса</w:t>
      </w:r>
      <w:r w:rsidRPr="001B0879">
        <w:rPr>
          <w:sz w:val="24"/>
          <w:szCs w:val="24"/>
        </w:rPr>
        <w:t>».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(А.С. Пушкин)</w:t>
      </w:r>
    </w:p>
    <w:p w:rsid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«Матроска в полоску, словно леса.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 xml:space="preserve">Из этих лесов глядят </w:t>
      </w:r>
      <w:proofErr w:type="gramStart"/>
      <w:r w:rsidRPr="001B0879">
        <w:rPr>
          <w:b/>
          <w:sz w:val="24"/>
          <w:szCs w:val="24"/>
        </w:rPr>
        <w:t>телеса</w:t>
      </w:r>
      <w:proofErr w:type="gramEnd"/>
      <w:r w:rsidRPr="001B0879">
        <w:rPr>
          <w:sz w:val="24"/>
          <w:szCs w:val="24"/>
        </w:rPr>
        <w:t>».</w:t>
      </w:r>
    </w:p>
    <w:p w:rsidR="001B0879" w:rsidRPr="001B0879" w:rsidRDefault="001B0879" w:rsidP="001B0879">
      <w:pPr>
        <w:pStyle w:val="a5"/>
        <w:spacing w:before="43"/>
        <w:rPr>
          <w:sz w:val="24"/>
          <w:szCs w:val="24"/>
        </w:rPr>
      </w:pPr>
      <w:r w:rsidRPr="001B0879">
        <w:rPr>
          <w:sz w:val="24"/>
          <w:szCs w:val="24"/>
        </w:rPr>
        <w:t>(В.В. Маяковский)</w:t>
      </w:r>
    </w:p>
    <w:p w:rsidR="007563BF" w:rsidRPr="009872C7" w:rsidRDefault="007563BF" w:rsidP="007563BF">
      <w:pPr>
        <w:pStyle w:val="a5"/>
        <w:spacing w:before="106" w:line="235" w:lineRule="auto"/>
        <w:ind w:right="216"/>
        <w:jc w:val="both"/>
        <w:rPr>
          <w:b/>
          <w:sz w:val="24"/>
          <w:szCs w:val="24"/>
        </w:rPr>
      </w:pPr>
      <w:r w:rsidRPr="009872C7">
        <w:rPr>
          <w:b/>
          <w:sz w:val="24"/>
          <w:szCs w:val="24"/>
        </w:rPr>
        <w:t>Объясните, в чём состоит особенность выделенных слов при образовании форм множественного числа.</w:t>
      </w:r>
    </w:p>
    <w:p w:rsidR="007563BF" w:rsidRPr="009872C7" w:rsidRDefault="007563BF" w:rsidP="007563BF">
      <w:pPr>
        <w:pStyle w:val="a5"/>
        <w:spacing w:before="7"/>
        <w:ind w:right="215"/>
        <w:jc w:val="both"/>
        <w:rPr>
          <w:b/>
          <w:sz w:val="24"/>
          <w:szCs w:val="24"/>
        </w:rPr>
      </w:pPr>
      <w:r w:rsidRPr="009872C7">
        <w:rPr>
          <w:b/>
          <w:sz w:val="24"/>
          <w:szCs w:val="24"/>
        </w:rPr>
        <w:t>Приведите примеры слов среднего рода с такой особенностью (не более двух) и без неё (не более двух). Примеры приводите парами: единственное число и мн</w:t>
      </w:r>
      <w:r w:rsidRPr="009872C7">
        <w:rPr>
          <w:b/>
          <w:sz w:val="24"/>
          <w:szCs w:val="24"/>
        </w:rPr>
        <w:t>о</w:t>
      </w:r>
      <w:r w:rsidRPr="009872C7">
        <w:rPr>
          <w:b/>
          <w:sz w:val="24"/>
          <w:szCs w:val="24"/>
        </w:rPr>
        <w:t>жественное число одного и того же слова.</w:t>
      </w:r>
    </w:p>
    <w:p w:rsidR="00B53951" w:rsidRDefault="007563BF" w:rsidP="00D229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</w:t>
      </w:r>
    </w:p>
    <w:p w:rsidR="008324ED" w:rsidRDefault="006526C6" w:rsidP="00652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26C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Данные слова являются архаичными формами мн. ч. от слов ср. р. 2-го </w:t>
      </w:r>
      <w:proofErr w:type="spellStart"/>
      <w:r w:rsidRPr="006526C6">
        <w:rPr>
          <w:rFonts w:ascii="Times New Roman" w:hAnsi="Times New Roman" w:cs="Times New Roman"/>
          <w:bCs/>
          <w:sz w:val="24"/>
          <w:szCs w:val="24"/>
        </w:rPr>
        <w:t>скл</w:t>
      </w:r>
      <w:proofErr w:type="spellEnd"/>
      <w:r w:rsidRPr="006526C6">
        <w:rPr>
          <w:rFonts w:ascii="Times New Roman" w:hAnsi="Times New Roman" w:cs="Times New Roman"/>
          <w:bCs/>
          <w:sz w:val="24"/>
          <w:szCs w:val="24"/>
        </w:rPr>
        <w:t>. «слово», «т</w:t>
      </w:r>
      <w:r w:rsidRPr="006526C6">
        <w:rPr>
          <w:rFonts w:ascii="Times New Roman" w:hAnsi="Times New Roman" w:cs="Times New Roman"/>
          <w:bCs/>
          <w:sz w:val="24"/>
          <w:szCs w:val="24"/>
        </w:rPr>
        <w:t>е</w:t>
      </w:r>
      <w:r w:rsidRPr="006526C6">
        <w:rPr>
          <w:rFonts w:ascii="Times New Roman" w:hAnsi="Times New Roman" w:cs="Times New Roman"/>
          <w:bCs/>
          <w:sz w:val="24"/>
          <w:szCs w:val="24"/>
        </w:rPr>
        <w:t xml:space="preserve">ло». Все эти формы имеют наращение </w:t>
      </w:r>
      <w:proofErr w:type="gramStart"/>
      <w:r w:rsidRPr="006526C6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6526C6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proofErr w:type="gramEnd"/>
      <w:r w:rsidRPr="006526C6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proofErr w:type="spellEnd"/>
      <w:r w:rsidRPr="006526C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526C6">
        <w:rPr>
          <w:rFonts w:ascii="Times New Roman" w:hAnsi="Times New Roman" w:cs="Times New Roman"/>
          <w:bCs/>
          <w:sz w:val="24"/>
          <w:szCs w:val="24"/>
        </w:rPr>
        <w:t>(вариант «суффикс -</w:t>
      </w:r>
      <w:proofErr w:type="spellStart"/>
      <w:r w:rsidRPr="006526C6">
        <w:rPr>
          <w:rFonts w:ascii="Times New Roman" w:hAnsi="Times New Roman" w:cs="Times New Roman"/>
          <w:bCs/>
          <w:i/>
          <w:iCs/>
          <w:sz w:val="24"/>
          <w:szCs w:val="24"/>
        </w:rPr>
        <w:t>ес</w:t>
      </w:r>
      <w:proofErr w:type="spellEnd"/>
      <w:r w:rsidRPr="006526C6">
        <w:rPr>
          <w:rFonts w:ascii="Times New Roman" w:hAnsi="Times New Roman" w:cs="Times New Roman"/>
          <w:bCs/>
          <w:sz w:val="24"/>
          <w:szCs w:val="24"/>
        </w:rPr>
        <w:t>-» тоже признаётся пр</w:t>
      </w:r>
      <w:r w:rsidRPr="006526C6">
        <w:rPr>
          <w:rFonts w:ascii="Times New Roman" w:hAnsi="Times New Roman" w:cs="Times New Roman"/>
          <w:bCs/>
          <w:sz w:val="24"/>
          <w:szCs w:val="24"/>
        </w:rPr>
        <w:t>а</w:t>
      </w:r>
      <w:r w:rsidRPr="006526C6">
        <w:rPr>
          <w:rFonts w:ascii="Times New Roman" w:hAnsi="Times New Roman" w:cs="Times New Roman"/>
          <w:bCs/>
          <w:sz w:val="24"/>
          <w:szCs w:val="24"/>
        </w:rPr>
        <w:t>вильным), хотя обычно форма мн. ч. от таких слов его не имеет (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526C6">
        <w:rPr>
          <w:rFonts w:ascii="Times New Roman" w:hAnsi="Times New Roman" w:cs="Times New Roman"/>
          <w:bCs/>
          <w:sz w:val="24"/>
          <w:szCs w:val="24"/>
        </w:rPr>
        <w:t xml:space="preserve"> 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526C6">
        <w:rPr>
          <w:rFonts w:ascii="Times New Roman" w:hAnsi="Times New Roman" w:cs="Times New Roman"/>
          <w:bCs/>
          <w:sz w:val="24"/>
          <w:szCs w:val="24"/>
        </w:rPr>
        <w:t>)</w:t>
      </w:r>
      <w:r w:rsidR="008324ED">
        <w:rPr>
          <w:rFonts w:ascii="Times New Roman" w:hAnsi="Times New Roman" w:cs="Times New Roman"/>
          <w:bCs/>
          <w:sz w:val="24"/>
          <w:szCs w:val="24"/>
        </w:rPr>
        <w:t>.</w:t>
      </w:r>
    </w:p>
    <w:p w:rsidR="00B53951" w:rsidRDefault="006526C6" w:rsidP="00652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6526C6">
        <w:rPr>
          <w:rFonts w:ascii="Times New Roman" w:hAnsi="Times New Roman" w:cs="Times New Roman"/>
          <w:bCs/>
          <w:sz w:val="24"/>
          <w:szCs w:val="24"/>
        </w:rPr>
        <w:t xml:space="preserve">Небо – небеса, чудо – чудеса.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6526C6">
        <w:rPr>
          <w:rFonts w:ascii="Times New Roman" w:hAnsi="Times New Roman" w:cs="Times New Roman"/>
          <w:bCs/>
          <w:sz w:val="24"/>
          <w:szCs w:val="24"/>
        </w:rPr>
        <w:t>1 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526C6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каждый </w:t>
      </w:r>
      <w:r w:rsidRPr="006526C6">
        <w:rPr>
          <w:rFonts w:ascii="Times New Roman" w:hAnsi="Times New Roman" w:cs="Times New Roman"/>
          <w:bCs/>
          <w:sz w:val="24"/>
          <w:szCs w:val="24"/>
        </w:rPr>
        <w:t>пример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652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8324ED" w:rsidRPr="008324ED" w:rsidRDefault="008324ED" w:rsidP="008324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8324ED">
        <w:rPr>
          <w:rFonts w:ascii="Times New Roman" w:hAnsi="Times New Roman"/>
          <w:bCs/>
          <w:sz w:val="24"/>
          <w:szCs w:val="24"/>
          <w:u w:color="6EC038"/>
        </w:rPr>
        <w:t xml:space="preserve">Окно – окна, пятно – пятна (1 б. за каждую пару). </w:t>
      </w:r>
    </w:p>
    <w:p w:rsidR="006526C6" w:rsidRPr="00B53951" w:rsidRDefault="006526C6" w:rsidP="00652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7D0D01" w:rsidRPr="009872C7" w:rsidRDefault="007D0D0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872C7">
        <w:rPr>
          <w:rFonts w:ascii="Times New Roman" w:hAnsi="Times New Roman" w:cs="Times New Roman"/>
          <w:b/>
          <w:bCs/>
          <w:sz w:val="24"/>
          <w:szCs w:val="24"/>
        </w:rPr>
        <w:t>Перед вами предложение из лингвистической сказки Людмилы Петрушевской «</w:t>
      </w:r>
      <w:proofErr w:type="spellStart"/>
      <w:r w:rsidRPr="009872C7">
        <w:rPr>
          <w:rFonts w:ascii="Times New Roman" w:hAnsi="Times New Roman" w:cs="Times New Roman"/>
          <w:b/>
          <w:bCs/>
          <w:sz w:val="24"/>
          <w:szCs w:val="24"/>
        </w:rPr>
        <w:t>Пуськибятые</w:t>
      </w:r>
      <w:proofErr w:type="spellEnd"/>
      <w:r w:rsidRPr="009872C7">
        <w:rPr>
          <w:rFonts w:ascii="Times New Roman" w:hAnsi="Times New Roman" w:cs="Times New Roman"/>
          <w:b/>
          <w:bCs/>
          <w:sz w:val="24"/>
          <w:szCs w:val="24"/>
        </w:rPr>
        <w:t>». Выпишите все словосочетания из этого предложения и его грамм</w:t>
      </w:r>
      <w:r w:rsidRPr="009872C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872C7">
        <w:rPr>
          <w:rFonts w:ascii="Times New Roman" w:hAnsi="Times New Roman" w:cs="Times New Roman"/>
          <w:b/>
          <w:bCs/>
          <w:sz w:val="24"/>
          <w:szCs w:val="24"/>
        </w:rPr>
        <w:t>тическую основу.</w:t>
      </w:r>
    </w:p>
    <w:p w:rsidR="00B53951" w:rsidRPr="008324ED" w:rsidRDefault="007D0D0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7016E">
        <w:rPr>
          <w:rFonts w:ascii="Times New Roman" w:hAnsi="Times New Roman" w:cs="Times New Roman"/>
          <w:bCs/>
          <w:i/>
          <w:sz w:val="24"/>
          <w:szCs w:val="24"/>
        </w:rPr>
        <w:t>Сяпала</w:t>
      </w:r>
      <w:proofErr w:type="spellEnd"/>
      <w:r w:rsidR="008324ED">
        <w:rPr>
          <w:rFonts w:ascii="Times New Roman" w:hAnsi="Times New Roman" w:cs="Times New Roman"/>
          <w:bCs/>
          <w:i/>
          <w:sz w:val="24"/>
          <w:szCs w:val="24"/>
        </w:rPr>
        <w:t xml:space="preserve"> Калуша с </w:t>
      </w:r>
      <w:proofErr w:type="spellStart"/>
      <w:r w:rsidR="008324ED">
        <w:rPr>
          <w:rFonts w:ascii="Times New Roman" w:hAnsi="Times New Roman" w:cs="Times New Roman"/>
          <w:bCs/>
          <w:i/>
          <w:sz w:val="24"/>
          <w:szCs w:val="24"/>
        </w:rPr>
        <w:t>Калушатами</w:t>
      </w:r>
      <w:proofErr w:type="spellEnd"/>
      <w:r w:rsidR="008324ED">
        <w:rPr>
          <w:rFonts w:ascii="Times New Roman" w:hAnsi="Times New Roman" w:cs="Times New Roman"/>
          <w:bCs/>
          <w:i/>
          <w:sz w:val="24"/>
          <w:szCs w:val="24"/>
        </w:rPr>
        <w:t xml:space="preserve"> по </w:t>
      </w:r>
      <w:proofErr w:type="spellStart"/>
      <w:r w:rsidR="008324ED">
        <w:rPr>
          <w:rFonts w:ascii="Times New Roman" w:hAnsi="Times New Roman" w:cs="Times New Roman"/>
          <w:bCs/>
          <w:i/>
          <w:sz w:val="24"/>
          <w:szCs w:val="24"/>
        </w:rPr>
        <w:t>напушке</w:t>
      </w:r>
      <w:proofErr w:type="spellEnd"/>
      <w:r w:rsidR="008324E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8324ED" w:rsidRPr="008324ED" w:rsidRDefault="008324ED" w:rsidP="008324E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324ED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8324ED" w:rsidRPr="008324ED" w:rsidRDefault="008324ED" w:rsidP="008324E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324ED">
        <w:rPr>
          <w:rFonts w:ascii="Times New Roman" w:hAnsi="Times New Roman" w:cs="Times New Roman"/>
          <w:bCs/>
          <w:sz w:val="24"/>
          <w:szCs w:val="24"/>
        </w:rPr>
        <w:t xml:space="preserve">Словосочетания: Калуша с </w:t>
      </w:r>
      <w:proofErr w:type="spellStart"/>
      <w:r w:rsidRPr="008324ED">
        <w:rPr>
          <w:rFonts w:ascii="Times New Roman" w:hAnsi="Times New Roman" w:cs="Times New Roman"/>
          <w:bCs/>
          <w:sz w:val="24"/>
          <w:szCs w:val="24"/>
        </w:rPr>
        <w:t>Калушатами</w:t>
      </w:r>
      <w:proofErr w:type="spellEnd"/>
      <w:r w:rsidRPr="008324E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324ED">
        <w:rPr>
          <w:rFonts w:ascii="Times New Roman" w:hAnsi="Times New Roman" w:cs="Times New Roman"/>
          <w:bCs/>
          <w:sz w:val="24"/>
          <w:szCs w:val="24"/>
        </w:rPr>
        <w:t>сяпала</w:t>
      </w:r>
      <w:proofErr w:type="spellEnd"/>
      <w:r w:rsidRPr="008324ED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8324ED">
        <w:rPr>
          <w:rFonts w:ascii="Times New Roman" w:hAnsi="Times New Roman" w:cs="Times New Roman"/>
          <w:bCs/>
          <w:sz w:val="24"/>
          <w:szCs w:val="24"/>
        </w:rPr>
        <w:t>напушке</w:t>
      </w:r>
      <w:proofErr w:type="spellEnd"/>
      <w:r w:rsidRPr="008324E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324ED">
        <w:rPr>
          <w:rFonts w:ascii="Times New Roman" w:hAnsi="Times New Roman" w:cs="Times New Roman"/>
          <w:bCs/>
          <w:sz w:val="24"/>
          <w:szCs w:val="24"/>
        </w:rPr>
        <w:t>сяпала</w:t>
      </w:r>
      <w:proofErr w:type="spellEnd"/>
      <w:r w:rsidRPr="008324ED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8324ED">
        <w:rPr>
          <w:rFonts w:ascii="Times New Roman" w:hAnsi="Times New Roman" w:cs="Times New Roman"/>
          <w:bCs/>
          <w:sz w:val="24"/>
          <w:szCs w:val="24"/>
        </w:rPr>
        <w:t>Калушатами</w:t>
      </w:r>
      <w:proofErr w:type="spellEnd"/>
      <w:r w:rsidRPr="008324ED">
        <w:rPr>
          <w:rFonts w:ascii="Times New Roman" w:hAnsi="Times New Roman" w:cs="Times New Roman"/>
          <w:bCs/>
          <w:sz w:val="24"/>
          <w:szCs w:val="24"/>
        </w:rPr>
        <w:t>.</w:t>
      </w:r>
    </w:p>
    <w:p w:rsidR="008324ED" w:rsidRPr="008324ED" w:rsidRDefault="008324ED" w:rsidP="008324E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324ED">
        <w:rPr>
          <w:rFonts w:ascii="Times New Roman" w:hAnsi="Times New Roman" w:cs="Times New Roman"/>
          <w:bCs/>
          <w:sz w:val="24"/>
          <w:szCs w:val="24"/>
        </w:rPr>
        <w:t xml:space="preserve">Грам. основа: </w:t>
      </w:r>
      <w:proofErr w:type="spellStart"/>
      <w:r w:rsidRPr="008324ED">
        <w:rPr>
          <w:rFonts w:ascii="Times New Roman" w:hAnsi="Times New Roman" w:cs="Times New Roman"/>
          <w:bCs/>
          <w:sz w:val="24"/>
          <w:szCs w:val="24"/>
        </w:rPr>
        <w:t>Сяпала</w:t>
      </w:r>
      <w:proofErr w:type="spellEnd"/>
      <w:r w:rsidRPr="008324ED">
        <w:rPr>
          <w:rFonts w:ascii="Times New Roman" w:hAnsi="Times New Roman" w:cs="Times New Roman"/>
          <w:bCs/>
          <w:sz w:val="24"/>
          <w:szCs w:val="24"/>
        </w:rPr>
        <w:t xml:space="preserve"> Калуша.</w:t>
      </w:r>
    </w:p>
    <w:p w:rsidR="00B53951" w:rsidRDefault="008324ED" w:rsidP="008324E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324ED">
        <w:rPr>
          <w:rFonts w:ascii="Times New Roman" w:hAnsi="Times New Roman" w:cs="Times New Roman"/>
          <w:bCs/>
          <w:sz w:val="24"/>
          <w:szCs w:val="24"/>
        </w:rPr>
        <w:t>По 1 баллу за каждое словосочетание + грам. основу.</w:t>
      </w:r>
    </w:p>
    <w:p w:rsidR="008324ED" w:rsidRPr="00B53951" w:rsidRDefault="008324ED" w:rsidP="008324E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4A325C" w:rsidRPr="009872C7" w:rsidRDefault="004A325C" w:rsidP="004A325C">
      <w:pPr>
        <w:pStyle w:val="a5"/>
        <w:ind w:right="212"/>
        <w:jc w:val="both"/>
        <w:rPr>
          <w:b/>
          <w:sz w:val="24"/>
          <w:szCs w:val="24"/>
        </w:rPr>
      </w:pPr>
      <w:r w:rsidRPr="009872C7">
        <w:rPr>
          <w:b/>
          <w:sz w:val="24"/>
          <w:szCs w:val="24"/>
        </w:rPr>
        <w:t>В русских диалектах многие слова произносятся не так, как в нормативном л</w:t>
      </w:r>
      <w:r w:rsidRPr="009872C7">
        <w:rPr>
          <w:b/>
          <w:sz w:val="24"/>
          <w:szCs w:val="24"/>
        </w:rPr>
        <w:t>и</w:t>
      </w:r>
      <w:r w:rsidRPr="009872C7">
        <w:rPr>
          <w:b/>
          <w:sz w:val="24"/>
          <w:szCs w:val="24"/>
        </w:rPr>
        <w:t xml:space="preserve">тературном языке. </w:t>
      </w:r>
      <w:proofErr w:type="gramStart"/>
      <w:r w:rsidRPr="009872C7">
        <w:rPr>
          <w:b/>
          <w:sz w:val="24"/>
          <w:szCs w:val="24"/>
        </w:rPr>
        <w:t xml:space="preserve">В  Новгородской, Ленинградской,  Смоленской  областях, а также к юго-востоку </w:t>
      </w:r>
      <w:r w:rsidRPr="009872C7">
        <w:rPr>
          <w:b/>
          <w:spacing w:val="-3"/>
          <w:sz w:val="24"/>
          <w:szCs w:val="24"/>
        </w:rPr>
        <w:t xml:space="preserve">от </w:t>
      </w:r>
      <w:r w:rsidRPr="009872C7">
        <w:rPr>
          <w:b/>
          <w:sz w:val="24"/>
          <w:szCs w:val="24"/>
        </w:rPr>
        <w:t>Москвы (Ивановская, Нижегородская, Владимирская области) можно услышать</w:t>
      </w:r>
      <w:r w:rsidRPr="009872C7">
        <w:rPr>
          <w:sz w:val="24"/>
          <w:szCs w:val="24"/>
        </w:rPr>
        <w:t xml:space="preserve"> </w:t>
      </w:r>
      <w:r w:rsidRPr="009872C7">
        <w:rPr>
          <w:i/>
          <w:spacing w:val="2"/>
          <w:sz w:val="24"/>
          <w:szCs w:val="24"/>
        </w:rPr>
        <w:t>[</w:t>
      </w:r>
      <w:proofErr w:type="spellStart"/>
      <w:r w:rsidRPr="009872C7">
        <w:rPr>
          <w:i/>
          <w:spacing w:val="2"/>
          <w:sz w:val="24"/>
          <w:szCs w:val="24"/>
        </w:rPr>
        <w:t>цы'сто</w:t>
      </w:r>
      <w:proofErr w:type="spellEnd"/>
      <w:r w:rsidRPr="009872C7">
        <w:rPr>
          <w:i/>
          <w:spacing w:val="2"/>
          <w:sz w:val="24"/>
          <w:szCs w:val="24"/>
        </w:rPr>
        <w:t xml:space="preserve">], </w:t>
      </w:r>
      <w:r w:rsidRPr="009872C7">
        <w:rPr>
          <w:i/>
          <w:sz w:val="24"/>
          <w:szCs w:val="24"/>
        </w:rPr>
        <w:t>[</w:t>
      </w:r>
      <w:proofErr w:type="spellStart"/>
      <w:r w:rsidRPr="009872C7">
        <w:rPr>
          <w:i/>
          <w:sz w:val="24"/>
          <w:szCs w:val="24"/>
        </w:rPr>
        <w:t>ца'сто</w:t>
      </w:r>
      <w:proofErr w:type="spellEnd"/>
      <w:r w:rsidRPr="009872C7">
        <w:rPr>
          <w:i/>
          <w:sz w:val="24"/>
          <w:szCs w:val="24"/>
        </w:rPr>
        <w:t>], [</w:t>
      </w:r>
      <w:proofErr w:type="spellStart"/>
      <w:r w:rsidRPr="009872C7">
        <w:rPr>
          <w:i/>
          <w:sz w:val="24"/>
          <w:szCs w:val="24"/>
        </w:rPr>
        <w:t>ца'й</w:t>
      </w:r>
      <w:proofErr w:type="spellEnd"/>
      <w:r w:rsidRPr="009872C7">
        <w:rPr>
          <w:i/>
          <w:sz w:val="24"/>
          <w:szCs w:val="24"/>
        </w:rPr>
        <w:t>], [цена'].</w:t>
      </w:r>
      <w:proofErr w:type="gramEnd"/>
      <w:r w:rsidRPr="009872C7">
        <w:rPr>
          <w:i/>
          <w:sz w:val="24"/>
          <w:szCs w:val="24"/>
        </w:rPr>
        <w:t xml:space="preserve"> </w:t>
      </w:r>
      <w:r w:rsidRPr="009872C7">
        <w:rPr>
          <w:b/>
          <w:spacing w:val="-5"/>
          <w:sz w:val="24"/>
          <w:szCs w:val="24"/>
        </w:rPr>
        <w:t xml:space="preserve">Как </w:t>
      </w:r>
      <w:r w:rsidRPr="009872C7">
        <w:rPr>
          <w:b/>
          <w:sz w:val="24"/>
          <w:szCs w:val="24"/>
        </w:rPr>
        <w:t>эти слова п</w:t>
      </w:r>
      <w:r w:rsidRPr="009872C7">
        <w:rPr>
          <w:b/>
          <w:sz w:val="24"/>
          <w:szCs w:val="24"/>
        </w:rPr>
        <w:t>и</w:t>
      </w:r>
      <w:r w:rsidRPr="009872C7">
        <w:rPr>
          <w:b/>
          <w:sz w:val="24"/>
          <w:szCs w:val="24"/>
        </w:rPr>
        <w:t>шутся в литературном</w:t>
      </w:r>
      <w:r w:rsidRPr="009872C7">
        <w:rPr>
          <w:b/>
          <w:spacing w:val="-5"/>
          <w:sz w:val="24"/>
          <w:szCs w:val="24"/>
        </w:rPr>
        <w:t xml:space="preserve"> </w:t>
      </w:r>
      <w:r w:rsidRPr="009872C7">
        <w:rPr>
          <w:b/>
          <w:spacing w:val="2"/>
          <w:sz w:val="24"/>
          <w:szCs w:val="24"/>
        </w:rPr>
        <w:t>языке?</w:t>
      </w:r>
    </w:p>
    <w:p w:rsidR="00B53951" w:rsidRPr="008D0325" w:rsidRDefault="009872C7" w:rsidP="008D03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24ED">
        <w:rPr>
          <w:rFonts w:ascii="Times New Roman" w:hAnsi="Times New Roman"/>
          <w:b/>
          <w:sz w:val="24"/>
          <w:szCs w:val="24"/>
        </w:rPr>
        <w:t>Ответ:</w:t>
      </w:r>
      <w:r w:rsidR="008D0325">
        <w:rPr>
          <w:rFonts w:ascii="Times New Roman" w:hAnsi="Times New Roman"/>
          <w:b/>
          <w:sz w:val="24"/>
          <w:szCs w:val="24"/>
        </w:rPr>
        <w:t xml:space="preserve"> </w:t>
      </w:r>
      <w:r w:rsidR="008324ED">
        <w:rPr>
          <w:rFonts w:ascii="Times New Roman" w:hAnsi="Times New Roman" w:cs="Times New Roman"/>
          <w:bCs/>
          <w:sz w:val="24"/>
          <w:szCs w:val="24"/>
        </w:rPr>
        <w:t>Чисто, часто, чай, цена. (1 б. за каждое слово)</w:t>
      </w:r>
    </w:p>
    <w:p w:rsidR="00B53951" w:rsidRPr="0047016E" w:rsidRDefault="00B53951" w:rsidP="0047016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4A325C" w:rsidRPr="00992520" w:rsidRDefault="004A325C" w:rsidP="004A32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92520">
        <w:rPr>
          <w:rFonts w:ascii="Times New Roman" w:hAnsi="Times New Roman" w:cs="Times New Roman"/>
          <w:b/>
          <w:bCs/>
          <w:sz w:val="24"/>
          <w:szCs w:val="24"/>
        </w:rPr>
        <w:t>Установите соответствие между предложениями и их характеристиками (знаки пр</w:t>
      </w:r>
      <w:r w:rsidRPr="0099252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992520">
        <w:rPr>
          <w:rFonts w:ascii="Times New Roman" w:hAnsi="Times New Roman" w:cs="Times New Roman"/>
          <w:b/>
          <w:bCs/>
          <w:sz w:val="24"/>
          <w:szCs w:val="24"/>
        </w:rPr>
        <w:t>пинания не расставлены).</w:t>
      </w:r>
    </w:p>
    <w:p w:rsidR="004A325C" w:rsidRPr="0047016E" w:rsidRDefault="004A325C" w:rsidP="004A32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Некрасиво Оля на людей наговаривать</w:t>
      </w:r>
      <w:r w:rsidRPr="0047016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1) предложение с прямой речью</w:t>
      </w:r>
    </w:p>
    <w:p w:rsidR="004A325C" w:rsidRPr="0047016E" w:rsidRDefault="004A325C" w:rsidP="004A32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925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Я сегодня в школе получил пятерку рассказал Антон</w:t>
      </w:r>
      <w:r w:rsidRPr="0047016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2) предложение с обращением</w:t>
      </w:r>
    </w:p>
    <w:p w:rsidR="004A325C" w:rsidRDefault="004A325C" w:rsidP="004A32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642"/>
        <w:rPr>
          <w:rFonts w:ascii="Times New Roman" w:hAnsi="Times New Roman" w:cs="Times New Roman"/>
          <w:bCs/>
          <w:sz w:val="24"/>
          <w:szCs w:val="24"/>
        </w:rPr>
      </w:pPr>
      <w:r w:rsidRPr="0047016E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C9C">
        <w:rPr>
          <w:rFonts w:ascii="Times New Roman" w:hAnsi="Times New Roman" w:cs="Times New Roman"/>
          <w:bCs/>
          <w:sz w:val="24"/>
          <w:szCs w:val="24"/>
        </w:rPr>
        <w:t>Когда учитель отпустил детей один ученик остался</w:t>
      </w:r>
      <w:r w:rsidRPr="0047016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3) сложное предложение</w:t>
      </w:r>
    </w:p>
    <w:p w:rsidR="008324ED" w:rsidRPr="0047016E" w:rsidRDefault="008324ED" w:rsidP="004A32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 w:right="-642"/>
        <w:rPr>
          <w:rFonts w:ascii="Times New Roman" w:hAnsi="Times New Roman" w:cs="Times New Roman"/>
          <w:bCs/>
          <w:sz w:val="24"/>
          <w:szCs w:val="24"/>
        </w:rPr>
      </w:pPr>
      <w:r w:rsidRPr="008324ED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>
        <w:rPr>
          <w:rFonts w:ascii="Times New Roman" w:hAnsi="Times New Roman" w:cs="Times New Roman"/>
          <w:bCs/>
          <w:sz w:val="24"/>
          <w:szCs w:val="24"/>
        </w:rPr>
        <w:t xml:space="preserve"> 1-2, 2-1, 3-3. (1 б. за каждое соответствие)</w:t>
      </w:r>
    </w:p>
    <w:p w:rsidR="00B53951" w:rsidRPr="00B53951" w:rsidRDefault="00B53951" w:rsidP="00CC234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4A325C" w:rsidRDefault="004A325C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right="-149"/>
        <w:rPr>
          <w:rFonts w:ascii="Times New Roman" w:hAnsi="Times New Roman" w:cs="Times New Roman"/>
          <w:sz w:val="24"/>
          <w:szCs w:val="24"/>
        </w:rPr>
      </w:pPr>
      <w:r w:rsidRPr="009872C7">
        <w:rPr>
          <w:rFonts w:ascii="Times New Roman" w:hAnsi="Times New Roman" w:cs="Times New Roman"/>
          <w:b/>
          <w:sz w:val="24"/>
          <w:szCs w:val="24"/>
        </w:rPr>
        <w:t>Составьте пары названий домашних животных. Используя данные существительные, продолжите заполнение таблицы парами слов. Родовые различия могут быть выр</w:t>
      </w:r>
      <w:r w:rsidRPr="009872C7">
        <w:rPr>
          <w:rFonts w:ascii="Times New Roman" w:hAnsi="Times New Roman" w:cs="Times New Roman"/>
          <w:b/>
          <w:sz w:val="24"/>
          <w:szCs w:val="24"/>
        </w:rPr>
        <w:t>а</w:t>
      </w:r>
      <w:r w:rsidRPr="009872C7">
        <w:rPr>
          <w:rFonts w:ascii="Times New Roman" w:hAnsi="Times New Roman" w:cs="Times New Roman"/>
          <w:b/>
          <w:sz w:val="24"/>
          <w:szCs w:val="24"/>
        </w:rPr>
        <w:t>жены разными словами</w:t>
      </w:r>
      <w:r w:rsidRPr="009872C7">
        <w:rPr>
          <w:rFonts w:ascii="Times New Roman" w:hAnsi="Times New Roman" w:cs="Times New Roman"/>
          <w:i/>
          <w:sz w:val="24"/>
          <w:szCs w:val="24"/>
        </w:rPr>
        <w:t xml:space="preserve"> (бык – корова)</w:t>
      </w:r>
      <w:r w:rsidRPr="00CC2349">
        <w:rPr>
          <w:rFonts w:ascii="Times New Roman" w:hAnsi="Times New Roman" w:cs="Times New Roman"/>
          <w:sz w:val="24"/>
          <w:szCs w:val="24"/>
        </w:rPr>
        <w:t xml:space="preserve"> </w:t>
      </w:r>
      <w:r w:rsidRPr="009872C7">
        <w:rPr>
          <w:rFonts w:ascii="Times New Roman" w:hAnsi="Times New Roman" w:cs="Times New Roman"/>
          <w:b/>
          <w:sz w:val="24"/>
          <w:szCs w:val="24"/>
        </w:rPr>
        <w:t>или с помощью суффиксов</w:t>
      </w:r>
      <w:r w:rsidRPr="00CC2349">
        <w:rPr>
          <w:rFonts w:ascii="Times New Roman" w:hAnsi="Times New Roman" w:cs="Times New Roman"/>
          <w:sz w:val="24"/>
          <w:szCs w:val="24"/>
        </w:rPr>
        <w:t xml:space="preserve"> </w:t>
      </w:r>
      <w:r w:rsidRPr="009872C7">
        <w:rPr>
          <w:rFonts w:ascii="Times New Roman" w:hAnsi="Times New Roman" w:cs="Times New Roman"/>
          <w:i/>
          <w:sz w:val="24"/>
          <w:szCs w:val="24"/>
        </w:rPr>
        <w:t>(гусь – гусыня)</w:t>
      </w:r>
      <w:r w:rsidRPr="00CC234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2"/>
        <w:gridCol w:w="4783"/>
      </w:tblGrid>
      <w:tr w:rsidR="008324ED" w:rsidRPr="00CC2349" w:rsidTr="008324ED">
        <w:tc>
          <w:tcPr>
            <w:tcW w:w="4782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 xml:space="preserve">Мужской род </w:t>
            </w:r>
          </w:p>
        </w:tc>
        <w:tc>
          <w:tcPr>
            <w:tcW w:w="4783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Женский род</w:t>
            </w:r>
          </w:p>
        </w:tc>
      </w:tr>
      <w:tr w:rsidR="008324ED" w:rsidRPr="00CC2349" w:rsidTr="008324ED">
        <w:tc>
          <w:tcPr>
            <w:tcW w:w="4782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бык</w:t>
            </w:r>
          </w:p>
        </w:tc>
        <w:tc>
          <w:tcPr>
            <w:tcW w:w="4783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8324ED" w:rsidRPr="00CC2349" w:rsidTr="008324ED">
        <w:tc>
          <w:tcPr>
            <w:tcW w:w="4782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гусь</w:t>
            </w:r>
          </w:p>
        </w:tc>
        <w:tc>
          <w:tcPr>
            <w:tcW w:w="4783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9">
              <w:rPr>
                <w:rFonts w:ascii="Times New Roman" w:hAnsi="Times New Roman" w:cs="Times New Roman"/>
                <w:sz w:val="24"/>
                <w:szCs w:val="24"/>
              </w:rPr>
              <w:t>гусыня</w:t>
            </w:r>
          </w:p>
        </w:tc>
      </w:tr>
      <w:tr w:rsidR="008324ED" w:rsidRPr="00CC2349" w:rsidTr="008324ED">
        <w:tc>
          <w:tcPr>
            <w:tcW w:w="4782" w:type="dxa"/>
          </w:tcPr>
          <w:p w:rsidR="008324ED" w:rsidRPr="00592B90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B90">
              <w:rPr>
                <w:rFonts w:ascii="Times New Roman" w:hAnsi="Times New Roman" w:cs="Times New Roman"/>
                <w:b/>
                <w:sz w:val="24"/>
                <w:szCs w:val="24"/>
              </w:rPr>
              <w:t>лев</w:t>
            </w:r>
          </w:p>
        </w:tc>
        <w:tc>
          <w:tcPr>
            <w:tcW w:w="4783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львица</w:t>
            </w:r>
          </w:p>
        </w:tc>
      </w:tr>
      <w:tr w:rsidR="008324ED" w:rsidRPr="00CC2349" w:rsidTr="008324ED">
        <w:tc>
          <w:tcPr>
            <w:tcW w:w="4782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индюк</w:t>
            </w:r>
          </w:p>
        </w:tc>
        <w:tc>
          <w:tcPr>
            <w:tcW w:w="4783" w:type="dxa"/>
          </w:tcPr>
          <w:p w:rsidR="008324ED" w:rsidRPr="00BE2E6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69">
              <w:rPr>
                <w:rFonts w:ascii="Times New Roman" w:hAnsi="Times New Roman" w:cs="Times New Roman"/>
                <w:b/>
                <w:sz w:val="24"/>
                <w:szCs w:val="24"/>
              </w:rPr>
              <w:t>индейка</w:t>
            </w:r>
          </w:p>
        </w:tc>
      </w:tr>
      <w:tr w:rsidR="008324ED" w:rsidRPr="00CC2349" w:rsidTr="008324ED">
        <w:tc>
          <w:tcPr>
            <w:tcW w:w="4782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селезень</w:t>
            </w:r>
          </w:p>
        </w:tc>
        <w:tc>
          <w:tcPr>
            <w:tcW w:w="4783" w:type="dxa"/>
          </w:tcPr>
          <w:p w:rsidR="008324ED" w:rsidRPr="00BE2E6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69">
              <w:rPr>
                <w:rFonts w:ascii="Times New Roman" w:hAnsi="Times New Roman" w:cs="Times New Roman"/>
                <w:b/>
                <w:sz w:val="24"/>
                <w:szCs w:val="24"/>
              </w:rPr>
              <w:t>утка</w:t>
            </w:r>
          </w:p>
        </w:tc>
      </w:tr>
      <w:tr w:rsidR="008324ED" w:rsidRPr="00CC2349" w:rsidTr="008324ED">
        <w:tc>
          <w:tcPr>
            <w:tcW w:w="4782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</w:p>
        </w:tc>
        <w:tc>
          <w:tcPr>
            <w:tcW w:w="4783" w:type="dxa"/>
          </w:tcPr>
          <w:p w:rsidR="008324ED" w:rsidRPr="00BE2E6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69">
              <w:rPr>
                <w:rFonts w:ascii="Times New Roman" w:hAnsi="Times New Roman" w:cs="Times New Roman"/>
                <w:b/>
                <w:sz w:val="24"/>
                <w:szCs w:val="24"/>
              </w:rPr>
              <w:t>свинья</w:t>
            </w:r>
          </w:p>
        </w:tc>
      </w:tr>
      <w:tr w:rsidR="008324ED" w:rsidRPr="00CC2349" w:rsidTr="008324ED">
        <w:tc>
          <w:tcPr>
            <w:tcW w:w="4782" w:type="dxa"/>
          </w:tcPr>
          <w:p w:rsidR="008324ED" w:rsidRPr="00BE2E6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E69">
              <w:rPr>
                <w:rFonts w:ascii="Times New Roman" w:hAnsi="Times New Roman" w:cs="Times New Roman"/>
                <w:b/>
                <w:sz w:val="24"/>
                <w:szCs w:val="24"/>
              </w:rPr>
              <w:t>баран</w:t>
            </w:r>
          </w:p>
        </w:tc>
        <w:tc>
          <w:tcPr>
            <w:tcW w:w="4783" w:type="dxa"/>
          </w:tcPr>
          <w:p w:rsidR="008324ED" w:rsidRPr="00CC2349" w:rsidRDefault="008324ED" w:rsidP="00847F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овца</w:t>
            </w:r>
          </w:p>
        </w:tc>
      </w:tr>
    </w:tbl>
    <w:p w:rsidR="008324ED" w:rsidRPr="008324ED" w:rsidRDefault="008324ED" w:rsidP="008324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4ED">
        <w:rPr>
          <w:rFonts w:ascii="Times New Roman" w:hAnsi="Times New Roman" w:cs="Times New Roman"/>
          <w:sz w:val="24"/>
          <w:szCs w:val="24"/>
        </w:rPr>
        <w:t>1 б. за каждое правильно подобранное слово.</w:t>
      </w:r>
    </w:p>
    <w:p w:rsidR="00CE7C9C" w:rsidRPr="008D0325" w:rsidRDefault="00CE7C9C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</w:rPr>
      </w:pPr>
    </w:p>
    <w:p w:rsidR="00CE7C9C" w:rsidRPr="008D0325" w:rsidRDefault="00CE7C9C" w:rsidP="00CE7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u w:color="6EC038"/>
        </w:rPr>
      </w:pPr>
      <w:r w:rsidRPr="008D0325">
        <w:rPr>
          <w:rFonts w:ascii="Times New Roman" w:hAnsi="Times New Roman" w:cs="Times New Roman"/>
        </w:rPr>
        <w:tab/>
      </w:r>
      <w:r w:rsidRPr="008D0325">
        <w:rPr>
          <w:rFonts w:ascii="Times New Roman" w:hAnsi="Times New Roman"/>
          <w:b/>
          <w:bCs/>
          <w:u w:color="6EC038"/>
        </w:rPr>
        <w:t>Задание 8</w:t>
      </w:r>
    </w:p>
    <w:p w:rsidR="00CE7C9C" w:rsidRPr="008D0325" w:rsidRDefault="00CE7C9C" w:rsidP="00CE7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625"/>
        </w:tabs>
        <w:spacing w:after="0" w:line="240" w:lineRule="auto"/>
        <w:ind w:left="-142"/>
        <w:rPr>
          <w:rFonts w:ascii="Times New Roman" w:hAnsi="Times New Roman" w:cs="Times New Roman"/>
          <w:i/>
        </w:rPr>
      </w:pPr>
      <w:r w:rsidRPr="008D0325">
        <w:rPr>
          <w:rFonts w:ascii="Times New Roman" w:hAnsi="Times New Roman" w:cs="Times New Roman"/>
          <w:b/>
        </w:rPr>
        <w:t>В русском языке есть примеры того, как из слова можно получить предложение или его часть, если использовать пробелы между буквами. Например:</w:t>
      </w:r>
      <w:r w:rsidRPr="008D0325">
        <w:rPr>
          <w:rFonts w:ascii="Times New Roman" w:hAnsi="Times New Roman" w:cs="Times New Roman"/>
        </w:rPr>
        <w:t xml:space="preserve"> </w:t>
      </w:r>
      <w:r w:rsidRPr="008D0325">
        <w:rPr>
          <w:rFonts w:ascii="Times New Roman" w:hAnsi="Times New Roman" w:cs="Times New Roman"/>
          <w:i/>
        </w:rPr>
        <w:t>вымыли – вы мыли.</w:t>
      </w:r>
    </w:p>
    <w:p w:rsidR="00CE7C9C" w:rsidRPr="008D0325" w:rsidRDefault="00CE7C9C" w:rsidP="00CE7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625"/>
        </w:tabs>
        <w:spacing w:after="0" w:line="240" w:lineRule="auto"/>
        <w:ind w:left="-142"/>
        <w:rPr>
          <w:rFonts w:ascii="Times New Roman" w:hAnsi="Times New Roman" w:cs="Times New Roman"/>
          <w:b/>
        </w:rPr>
      </w:pPr>
      <w:r w:rsidRPr="008D0325">
        <w:rPr>
          <w:rFonts w:ascii="Times New Roman" w:hAnsi="Times New Roman" w:cs="Times New Roman"/>
          <w:b/>
        </w:rPr>
        <w:t>Приведите собственные примеры таких слов (оцениваются два примера).</w:t>
      </w:r>
    </w:p>
    <w:p w:rsidR="00CE7C9C" w:rsidRPr="00260980" w:rsidRDefault="00CE7C9C" w:rsidP="00CE7C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260980">
        <w:rPr>
          <w:rFonts w:ascii="Times New Roman" w:hAnsi="Times New Roman" w:cs="Times New Roman"/>
          <w:b/>
          <w:bCs/>
        </w:rPr>
        <w:t xml:space="preserve">Ответ: </w:t>
      </w:r>
      <w:bookmarkStart w:id="0" w:name="_GoBack"/>
      <w:bookmarkEnd w:id="0"/>
    </w:p>
    <w:p w:rsidR="004A325C" w:rsidRPr="008D0325" w:rsidRDefault="008D0325" w:rsidP="001B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</w:rPr>
      </w:pPr>
      <w:r w:rsidRPr="008D0325">
        <w:rPr>
          <w:rFonts w:ascii="Times New Roman" w:hAnsi="Times New Roman" w:cs="Times New Roman"/>
          <w:bCs/>
        </w:rPr>
        <w:t>За каждый правильно приведенный пример 2 балла. Оценивается пример, в котором последов</w:t>
      </w:r>
      <w:r w:rsidRPr="008D0325">
        <w:rPr>
          <w:rFonts w:ascii="Times New Roman" w:hAnsi="Times New Roman" w:cs="Times New Roman"/>
          <w:bCs/>
        </w:rPr>
        <w:t>а</w:t>
      </w:r>
      <w:r w:rsidRPr="008D0325">
        <w:rPr>
          <w:rFonts w:ascii="Times New Roman" w:hAnsi="Times New Roman" w:cs="Times New Roman"/>
          <w:bCs/>
        </w:rPr>
        <w:t>тельность букв разделена на существующие в русском языке слова.</w:t>
      </w:r>
    </w:p>
    <w:sectPr w:rsidR="004A325C" w:rsidRPr="008D0325" w:rsidSect="008D0325">
      <w:headerReference w:type="default" r:id="rId7"/>
      <w:footerReference w:type="default" r:id="rId8"/>
      <w:pgSz w:w="11900" w:h="16840"/>
      <w:pgMar w:top="709" w:right="850" w:bottom="426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AB" w:rsidRDefault="009A7EAB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9A7EAB" w:rsidRDefault="009A7EAB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AB" w:rsidRDefault="009A7EAB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9A7EAB" w:rsidRDefault="009A7EAB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87D"/>
    <w:multiLevelType w:val="hybridMultilevel"/>
    <w:tmpl w:val="FFFFFFFF"/>
    <w:numStyleLink w:val="Lettered"/>
  </w:abstractNum>
  <w:abstractNum w:abstractNumId="1">
    <w:nsid w:val="0265790B"/>
    <w:multiLevelType w:val="hybridMultilevel"/>
    <w:tmpl w:val="FFFFFFFF"/>
    <w:numStyleLink w:val="Numbered0"/>
  </w:abstractNum>
  <w:abstractNum w:abstractNumId="2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39A95A42"/>
    <w:multiLevelType w:val="hybridMultilevel"/>
    <w:tmpl w:val="FFFFFFFF"/>
    <w:numStyleLink w:val="Lettered0"/>
  </w:abstractNum>
  <w:abstractNum w:abstractNumId="7">
    <w:nsid w:val="45702E26"/>
    <w:multiLevelType w:val="hybridMultilevel"/>
    <w:tmpl w:val="FFFFFFFF"/>
    <w:numStyleLink w:val="Dash0"/>
  </w:abstractNum>
  <w:abstractNum w:abstractNumId="8">
    <w:nsid w:val="469E4F95"/>
    <w:multiLevelType w:val="hybridMultilevel"/>
    <w:tmpl w:val="FFFFFFFF"/>
    <w:numStyleLink w:val="ImportedStyle1"/>
  </w:abstractNum>
  <w:abstractNum w:abstractNumId="9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>
    <w:nsid w:val="5A0531EF"/>
    <w:multiLevelType w:val="hybridMultilevel"/>
    <w:tmpl w:val="FFFFFFFF"/>
    <w:numStyleLink w:val="Dash"/>
  </w:abstractNum>
  <w:abstractNum w:abstractNumId="11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68623B5F"/>
    <w:multiLevelType w:val="hybridMultilevel"/>
    <w:tmpl w:val="FFFFFFFF"/>
    <w:numStyleLink w:val="Lettered1"/>
  </w:abstractNum>
  <w:abstractNum w:abstractNumId="13">
    <w:nsid w:val="6A6607D8"/>
    <w:multiLevelType w:val="hybridMultilevel"/>
    <w:tmpl w:val="FFFFFFFF"/>
    <w:numStyleLink w:val="ImportedStyle5"/>
  </w:abstractNum>
  <w:abstractNum w:abstractNumId="14">
    <w:nsid w:val="6B3E6FDB"/>
    <w:multiLevelType w:val="hybridMultilevel"/>
    <w:tmpl w:val="FFFFFFFF"/>
    <w:numStyleLink w:val="Dash00"/>
  </w:abstractNum>
  <w:abstractNum w:abstractNumId="15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2"/>
  </w:num>
  <w:num w:numId="16">
    <w:abstractNumId w:val="15"/>
  </w:num>
  <w:num w:numId="17">
    <w:abstractNumId w:val="7"/>
  </w:num>
  <w:num w:numId="18">
    <w:abstractNumId w:val="3"/>
  </w:num>
  <w:num w:numId="19">
    <w:abstractNumId w:val="14"/>
  </w:num>
  <w:num w:numId="20">
    <w:abstractNumId w:val="6"/>
    <w:lvlOverride w:ilvl="0">
      <w:startOverride w:val="1"/>
      <w:lvl w:ilvl="0" w:tplc="B5064758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50F65F8A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83E66E14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952A15DE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52480746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71C41088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BBE5408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D9CD358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96CE3DC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870"/>
    <w:rsid w:val="00017E56"/>
    <w:rsid w:val="000311D2"/>
    <w:rsid w:val="00080436"/>
    <w:rsid w:val="000A6664"/>
    <w:rsid w:val="000F5857"/>
    <w:rsid w:val="001170E8"/>
    <w:rsid w:val="00122EE3"/>
    <w:rsid w:val="00195C2F"/>
    <w:rsid w:val="001B0879"/>
    <w:rsid w:val="001C1499"/>
    <w:rsid w:val="001F28E1"/>
    <w:rsid w:val="00202DEE"/>
    <w:rsid w:val="00202E58"/>
    <w:rsid w:val="002420FA"/>
    <w:rsid w:val="00260980"/>
    <w:rsid w:val="002819F3"/>
    <w:rsid w:val="002B4AF9"/>
    <w:rsid w:val="003158AE"/>
    <w:rsid w:val="003B3E02"/>
    <w:rsid w:val="0040793F"/>
    <w:rsid w:val="00411AA6"/>
    <w:rsid w:val="00432CBC"/>
    <w:rsid w:val="00464FD6"/>
    <w:rsid w:val="0047016E"/>
    <w:rsid w:val="004A091B"/>
    <w:rsid w:val="004A325C"/>
    <w:rsid w:val="004E7D49"/>
    <w:rsid w:val="0053069B"/>
    <w:rsid w:val="0053597B"/>
    <w:rsid w:val="00566870"/>
    <w:rsid w:val="005732E4"/>
    <w:rsid w:val="0059614D"/>
    <w:rsid w:val="005C43CB"/>
    <w:rsid w:val="006526C6"/>
    <w:rsid w:val="006A2B7E"/>
    <w:rsid w:val="006A7A10"/>
    <w:rsid w:val="006B3973"/>
    <w:rsid w:val="006D274D"/>
    <w:rsid w:val="006D3BB7"/>
    <w:rsid w:val="006E04F4"/>
    <w:rsid w:val="007563BF"/>
    <w:rsid w:val="00761F23"/>
    <w:rsid w:val="00791569"/>
    <w:rsid w:val="007D0D01"/>
    <w:rsid w:val="00821638"/>
    <w:rsid w:val="008324ED"/>
    <w:rsid w:val="008503D0"/>
    <w:rsid w:val="008B1156"/>
    <w:rsid w:val="008C7A88"/>
    <w:rsid w:val="008D0325"/>
    <w:rsid w:val="008F368D"/>
    <w:rsid w:val="00912986"/>
    <w:rsid w:val="00942D61"/>
    <w:rsid w:val="00951390"/>
    <w:rsid w:val="00961920"/>
    <w:rsid w:val="009872C7"/>
    <w:rsid w:val="009A7EAB"/>
    <w:rsid w:val="009C1F4F"/>
    <w:rsid w:val="009D1C66"/>
    <w:rsid w:val="00A30753"/>
    <w:rsid w:val="00B278E8"/>
    <w:rsid w:val="00B53951"/>
    <w:rsid w:val="00BA2753"/>
    <w:rsid w:val="00BC2474"/>
    <w:rsid w:val="00C173E4"/>
    <w:rsid w:val="00C30097"/>
    <w:rsid w:val="00C81CB1"/>
    <w:rsid w:val="00CA4750"/>
    <w:rsid w:val="00CC2349"/>
    <w:rsid w:val="00CE7C9C"/>
    <w:rsid w:val="00CF29B5"/>
    <w:rsid w:val="00D229C1"/>
    <w:rsid w:val="00D4405E"/>
    <w:rsid w:val="00D57F9E"/>
    <w:rsid w:val="00D8739A"/>
    <w:rsid w:val="00DF137A"/>
    <w:rsid w:val="00E91B86"/>
    <w:rsid w:val="00E96E80"/>
    <w:rsid w:val="00EC0870"/>
    <w:rsid w:val="00EF03D7"/>
    <w:rsid w:val="00F018D3"/>
    <w:rsid w:val="00F70F8C"/>
    <w:rsid w:val="00F71941"/>
    <w:rsid w:val="00F76B5A"/>
    <w:rsid w:val="00F8003C"/>
    <w:rsid w:val="00FA4DE7"/>
    <w:rsid w:val="00FB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8D15F6"/>
    <w:pPr>
      <w:numPr>
        <w:numId w:val="12"/>
      </w:numPr>
    </w:pPr>
  </w:style>
  <w:style w:type="numbering" w:customStyle="1" w:styleId="Dash00">
    <w:name w:val="Dash.0.0"/>
    <w:rsid w:val="008D15F6"/>
    <w:pPr>
      <w:numPr>
        <w:numId w:val="18"/>
      </w:numPr>
    </w:pPr>
  </w:style>
  <w:style w:type="numbering" w:customStyle="1" w:styleId="Lettered0">
    <w:name w:val="Lettered.0"/>
    <w:rsid w:val="008D15F6"/>
    <w:pPr>
      <w:numPr>
        <w:numId w:val="9"/>
      </w:numPr>
    </w:pPr>
  </w:style>
  <w:style w:type="numbering" w:customStyle="1" w:styleId="Lettered1">
    <w:name w:val="Lettered.1"/>
    <w:rsid w:val="008D15F6"/>
    <w:pPr>
      <w:numPr>
        <w:numId w:val="14"/>
      </w:numPr>
    </w:pPr>
  </w:style>
  <w:style w:type="numbering" w:customStyle="1" w:styleId="ImportedStyle5">
    <w:name w:val="Imported Style 5"/>
    <w:rsid w:val="008D15F6"/>
    <w:pPr>
      <w:numPr>
        <w:numId w:val="1"/>
      </w:numPr>
    </w:pPr>
  </w:style>
  <w:style w:type="numbering" w:customStyle="1" w:styleId="Numbered0">
    <w:name w:val="Numbered.0"/>
    <w:rsid w:val="008D15F6"/>
    <w:pPr>
      <w:numPr>
        <w:numId w:val="7"/>
      </w:numPr>
    </w:pPr>
  </w:style>
  <w:style w:type="numbering" w:customStyle="1" w:styleId="Dash0">
    <w:name w:val="Dash.0"/>
    <w:rsid w:val="008D15F6"/>
    <w:pPr>
      <w:numPr>
        <w:numId w:val="16"/>
      </w:numPr>
    </w:pPr>
  </w:style>
  <w:style w:type="numbering" w:customStyle="1" w:styleId="Dash">
    <w:name w:val="Dash"/>
    <w:rsid w:val="008D15F6"/>
    <w:pPr>
      <w:numPr>
        <w:numId w:val="5"/>
      </w:numPr>
    </w:pPr>
  </w:style>
  <w:style w:type="numbering" w:customStyle="1" w:styleId="Lettered">
    <w:name w:val="Lettered"/>
    <w:rsid w:val="008D15F6"/>
    <w:pPr>
      <w:numPr>
        <w:numId w:val="3"/>
      </w:numPr>
    </w:pPr>
  </w:style>
  <w:style w:type="paragraph" w:styleId="a5">
    <w:name w:val="Body Text"/>
    <w:basedOn w:val="a"/>
    <w:link w:val="a6"/>
    <w:uiPriority w:val="1"/>
    <w:qFormat/>
    <w:rsid w:val="007563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563BF"/>
    <w:rPr>
      <w:rFonts w:eastAsia="Times New Roman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8D15F6"/>
    <w:pPr>
      <w:numPr>
        <w:numId w:val="12"/>
      </w:numPr>
    </w:pPr>
  </w:style>
  <w:style w:type="numbering" w:customStyle="1" w:styleId="Dash00">
    <w:name w:val="Dash.0.0"/>
    <w:rsid w:val="008D15F6"/>
    <w:pPr>
      <w:numPr>
        <w:numId w:val="18"/>
      </w:numPr>
    </w:pPr>
  </w:style>
  <w:style w:type="numbering" w:customStyle="1" w:styleId="Lettered0">
    <w:name w:val="Lettered.0"/>
    <w:rsid w:val="008D15F6"/>
    <w:pPr>
      <w:numPr>
        <w:numId w:val="9"/>
      </w:numPr>
    </w:pPr>
  </w:style>
  <w:style w:type="numbering" w:customStyle="1" w:styleId="Lettered1">
    <w:name w:val="Lettered.1"/>
    <w:rsid w:val="008D15F6"/>
    <w:pPr>
      <w:numPr>
        <w:numId w:val="14"/>
      </w:numPr>
    </w:pPr>
  </w:style>
  <w:style w:type="numbering" w:customStyle="1" w:styleId="ImportedStyle5">
    <w:name w:val="Imported Style 5"/>
    <w:rsid w:val="008D15F6"/>
    <w:pPr>
      <w:numPr>
        <w:numId w:val="1"/>
      </w:numPr>
    </w:pPr>
  </w:style>
  <w:style w:type="numbering" w:customStyle="1" w:styleId="Numbered0">
    <w:name w:val="Numbered.0"/>
    <w:rsid w:val="008D15F6"/>
    <w:pPr>
      <w:numPr>
        <w:numId w:val="7"/>
      </w:numPr>
    </w:pPr>
  </w:style>
  <w:style w:type="numbering" w:customStyle="1" w:styleId="Dash0">
    <w:name w:val="Dash.0"/>
    <w:rsid w:val="008D15F6"/>
    <w:pPr>
      <w:numPr>
        <w:numId w:val="16"/>
      </w:numPr>
    </w:pPr>
  </w:style>
  <w:style w:type="numbering" w:customStyle="1" w:styleId="Dash">
    <w:name w:val="Dash"/>
    <w:rsid w:val="008D15F6"/>
    <w:pPr>
      <w:numPr>
        <w:numId w:val="5"/>
      </w:numPr>
    </w:pPr>
  </w:style>
  <w:style w:type="numbering" w:customStyle="1" w:styleId="Lettered">
    <w:name w:val="Lettered"/>
    <w:rsid w:val="008D15F6"/>
    <w:pPr>
      <w:numPr>
        <w:numId w:val="3"/>
      </w:numPr>
    </w:pPr>
  </w:style>
  <w:style w:type="paragraph" w:styleId="a5">
    <w:name w:val="Body Text"/>
    <w:basedOn w:val="a"/>
    <w:link w:val="a6"/>
    <w:uiPriority w:val="1"/>
    <w:qFormat/>
    <w:rsid w:val="007563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563BF"/>
    <w:rPr>
      <w:rFonts w:eastAsia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Зинаида</cp:lastModifiedBy>
  <cp:revision>4</cp:revision>
  <dcterms:created xsi:type="dcterms:W3CDTF">2019-09-22T20:46:00Z</dcterms:created>
  <dcterms:modified xsi:type="dcterms:W3CDTF">2019-09-23T01:35:00Z</dcterms:modified>
</cp:coreProperties>
</file>