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994" w:rsidRPr="007D3C05" w:rsidRDefault="000B1994" w:rsidP="000B1994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A178FE">
        <w:rPr>
          <w:rFonts w:ascii="Times New Roman" w:hAnsi="Times New Roman" w:cs="Times New Roman"/>
          <w:b/>
          <w:sz w:val="28"/>
        </w:rPr>
        <w:t>Школьный этап Все</w:t>
      </w:r>
      <w:r w:rsidR="007F51BA">
        <w:rPr>
          <w:rFonts w:ascii="Times New Roman" w:hAnsi="Times New Roman" w:cs="Times New Roman"/>
          <w:b/>
          <w:sz w:val="28"/>
        </w:rPr>
        <w:t>российской олимпиады школьников</w:t>
      </w:r>
      <w:r w:rsidR="007D3C05" w:rsidRPr="007D3C05">
        <w:rPr>
          <w:rFonts w:ascii="Times New Roman" w:hAnsi="Times New Roman" w:cs="Times New Roman"/>
          <w:b/>
          <w:sz w:val="28"/>
        </w:rPr>
        <w:t xml:space="preserve"> </w:t>
      </w:r>
      <w:r w:rsidR="007D3C05">
        <w:rPr>
          <w:rFonts w:ascii="Times New Roman" w:hAnsi="Times New Roman" w:cs="Times New Roman"/>
          <w:b/>
          <w:sz w:val="28"/>
        </w:rPr>
        <w:t>по математике</w:t>
      </w:r>
    </w:p>
    <w:p w:rsidR="000B1994" w:rsidRPr="007F51BA" w:rsidRDefault="00005F1F" w:rsidP="000B1994">
      <w:pPr>
        <w:spacing w:after="0"/>
        <w:ind w:left="-142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4-</w:t>
      </w:r>
      <w:r w:rsidR="007F51BA" w:rsidRPr="007F51BA">
        <w:rPr>
          <w:rFonts w:ascii="Times New Roman" w:hAnsi="Times New Roman" w:cs="Times New Roman"/>
          <w:b/>
          <w:sz w:val="28"/>
        </w:rPr>
        <w:t>5</w:t>
      </w:r>
      <w:r w:rsidR="007F51BA">
        <w:rPr>
          <w:rFonts w:ascii="Times New Roman" w:hAnsi="Times New Roman" w:cs="Times New Roman"/>
          <w:b/>
          <w:sz w:val="28"/>
        </w:rPr>
        <w:t xml:space="preserve"> класс</w:t>
      </w:r>
    </w:p>
    <w:p w:rsidR="000B1994" w:rsidRDefault="000B1994" w:rsidP="000B1994">
      <w:pPr>
        <w:spacing w:after="0"/>
        <w:ind w:left="-142"/>
        <w:contextualSpacing/>
        <w:jc w:val="both"/>
        <w:rPr>
          <w:rFonts w:ascii="Times New Roman" w:hAnsi="Times New Roman" w:cs="Times New Roman"/>
          <w:sz w:val="28"/>
        </w:rPr>
      </w:pPr>
    </w:p>
    <w:p w:rsidR="004A6C7D" w:rsidRDefault="004A6C7D" w:rsidP="000B1994">
      <w:pPr>
        <w:ind w:left="-142"/>
      </w:pPr>
    </w:p>
    <w:p w:rsidR="001128CD" w:rsidRP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5.1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1128CD" w:rsidRPr="000B1994">
        <w:rPr>
          <w:rFonts w:ascii="Times New Roman" w:hAnsi="Times New Roman" w:cs="Times New Roman"/>
          <w:sz w:val="24"/>
        </w:rPr>
        <w:t>В</w:t>
      </w:r>
      <w:proofErr w:type="gramEnd"/>
      <w:r w:rsidR="001128CD" w:rsidRPr="000B1994">
        <w:rPr>
          <w:rFonts w:ascii="Times New Roman" w:hAnsi="Times New Roman" w:cs="Times New Roman"/>
          <w:sz w:val="24"/>
        </w:rPr>
        <w:t xml:space="preserve"> понедельник у первоклассников три урока: письмо, чтение и математика. Сколько различных вариантов расписания можно составить на этот день?</w:t>
      </w:r>
    </w:p>
    <w:p w:rsidR="004A6C7D" w:rsidRPr="000B1994" w:rsidRDefault="000B1994" w:rsidP="000B1994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5.2 </w:t>
      </w:r>
      <w:r w:rsidR="002F47C4" w:rsidRPr="000B1994">
        <w:rPr>
          <w:rFonts w:ascii="Times New Roman" w:hAnsi="Times New Roman" w:cs="Times New Roman"/>
          <w:sz w:val="24"/>
        </w:rPr>
        <w:t xml:space="preserve">Крокодил Гена пообещал Чебурашке апельсин, если тот сможет </w:t>
      </w:r>
      <w:r w:rsidR="004A6C7D" w:rsidRPr="000B1994">
        <w:rPr>
          <w:rFonts w:ascii="Times New Roman" w:hAnsi="Times New Roman" w:cs="Times New Roman"/>
          <w:sz w:val="24"/>
        </w:rPr>
        <w:t xml:space="preserve">записать число 31, пользуясь скобками, знаками </w:t>
      </w:r>
      <w:r w:rsidR="007F51BA">
        <w:rPr>
          <w:rFonts w:ascii="Times New Roman" w:hAnsi="Times New Roman" w:cs="Times New Roman"/>
          <w:sz w:val="24"/>
        </w:rPr>
        <w:t xml:space="preserve">арифметических </w:t>
      </w:r>
      <w:r w:rsidR="004A6C7D" w:rsidRPr="000B1994">
        <w:rPr>
          <w:rFonts w:ascii="Times New Roman" w:hAnsi="Times New Roman" w:cs="Times New Roman"/>
          <w:sz w:val="24"/>
        </w:rPr>
        <w:t xml:space="preserve">действий и пятью тройками. </w:t>
      </w:r>
      <w:r w:rsidR="002F47C4" w:rsidRPr="000B1994">
        <w:rPr>
          <w:rFonts w:ascii="Times New Roman" w:hAnsi="Times New Roman" w:cs="Times New Roman"/>
          <w:sz w:val="24"/>
        </w:rPr>
        <w:t>П</w:t>
      </w:r>
      <w:r w:rsidR="004A6C7D" w:rsidRPr="000B1994">
        <w:rPr>
          <w:rFonts w:ascii="Times New Roman" w:hAnsi="Times New Roman" w:cs="Times New Roman"/>
          <w:sz w:val="24"/>
        </w:rPr>
        <w:t xml:space="preserve">риведи пример, как </w:t>
      </w:r>
      <w:r w:rsidR="002F47C4" w:rsidRPr="000B1994">
        <w:rPr>
          <w:rFonts w:ascii="Times New Roman" w:hAnsi="Times New Roman" w:cs="Times New Roman"/>
          <w:sz w:val="24"/>
        </w:rPr>
        <w:t>Чебурашка это смог сделать.</w:t>
      </w:r>
    </w:p>
    <w:p w:rsidR="004A6C7D" w:rsidRP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5.3 </w:t>
      </w:r>
      <w:r w:rsidR="004A6C7D" w:rsidRPr="000B1994">
        <w:rPr>
          <w:rFonts w:ascii="Times New Roman" w:hAnsi="Times New Roman" w:cs="Times New Roman"/>
          <w:sz w:val="24"/>
        </w:rPr>
        <w:t xml:space="preserve">Большой </w:t>
      </w:r>
      <w:r w:rsidR="002F47C4" w:rsidRPr="000B1994">
        <w:rPr>
          <w:rFonts w:ascii="Times New Roman" w:hAnsi="Times New Roman" w:cs="Times New Roman"/>
          <w:sz w:val="24"/>
        </w:rPr>
        <w:t>прямоугольник состоит из 9 прямоугольников</w:t>
      </w:r>
      <w:r w:rsidR="004A6C7D" w:rsidRPr="000B1994">
        <w:rPr>
          <w:rFonts w:ascii="Times New Roman" w:hAnsi="Times New Roman" w:cs="Times New Roman"/>
          <w:sz w:val="24"/>
        </w:rPr>
        <w:t>. Посчитай</w:t>
      </w:r>
      <w:r w:rsidR="002F47C4" w:rsidRPr="000B1994">
        <w:rPr>
          <w:rFonts w:ascii="Times New Roman" w:hAnsi="Times New Roman" w:cs="Times New Roman"/>
          <w:sz w:val="24"/>
        </w:rPr>
        <w:t>,</w:t>
      </w:r>
      <w:r w:rsidR="004A6C7D" w:rsidRPr="000B1994">
        <w:rPr>
          <w:rFonts w:ascii="Times New Roman" w:hAnsi="Times New Roman" w:cs="Times New Roman"/>
          <w:sz w:val="24"/>
        </w:rPr>
        <w:t xml:space="preserve"> сколько всего </w:t>
      </w:r>
      <w:r w:rsidR="002F47C4" w:rsidRPr="000B1994">
        <w:rPr>
          <w:rFonts w:ascii="Times New Roman" w:hAnsi="Times New Roman" w:cs="Times New Roman"/>
          <w:sz w:val="24"/>
        </w:rPr>
        <w:t>прямоугольников</w:t>
      </w:r>
      <w:r w:rsidR="004A6C7D" w:rsidRPr="000B1994">
        <w:rPr>
          <w:rFonts w:ascii="Times New Roman" w:hAnsi="Times New Roman" w:cs="Times New Roman"/>
          <w:sz w:val="24"/>
        </w:rPr>
        <w:t>.</w:t>
      </w:r>
    </w:p>
    <w:tbl>
      <w:tblPr>
        <w:tblStyle w:val="a4"/>
        <w:tblW w:w="0" w:type="auto"/>
        <w:tblInd w:w="2093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7C7E47" w:rsidTr="002F47C4">
        <w:trPr>
          <w:trHeight w:val="657"/>
        </w:trPr>
        <w:tc>
          <w:tcPr>
            <w:tcW w:w="992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7E47" w:rsidTr="002F47C4">
        <w:trPr>
          <w:trHeight w:val="693"/>
        </w:trPr>
        <w:tc>
          <w:tcPr>
            <w:tcW w:w="992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7C7E47" w:rsidTr="002F47C4">
        <w:trPr>
          <w:trHeight w:val="705"/>
        </w:trPr>
        <w:tc>
          <w:tcPr>
            <w:tcW w:w="992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</w:tcPr>
          <w:p w:rsidR="007C7E47" w:rsidRDefault="007C7E47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C7E47" w:rsidRPr="007C7E47" w:rsidRDefault="007C7E47" w:rsidP="000B1994">
      <w:pPr>
        <w:ind w:left="-142"/>
        <w:rPr>
          <w:rFonts w:ascii="Times New Roman" w:hAnsi="Times New Roman" w:cs="Times New Roman"/>
          <w:sz w:val="24"/>
        </w:rPr>
      </w:pPr>
    </w:p>
    <w:p w:rsidR="001128CD" w:rsidRP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5.4</w:t>
      </w:r>
      <w:r>
        <w:rPr>
          <w:rFonts w:ascii="Times New Roman" w:hAnsi="Times New Roman" w:cs="Times New Roman"/>
          <w:sz w:val="24"/>
        </w:rPr>
        <w:t xml:space="preserve"> </w:t>
      </w:r>
      <w:r w:rsidR="001128CD" w:rsidRPr="000B1994">
        <w:rPr>
          <w:rFonts w:ascii="Times New Roman" w:hAnsi="Times New Roman" w:cs="Times New Roman"/>
          <w:sz w:val="24"/>
        </w:rPr>
        <w:t>Догадайся какие цифры надо поставить вместо звездочек</w:t>
      </w:r>
      <w:r w:rsidR="00C22C47" w:rsidRPr="000B1994">
        <w:rPr>
          <w:rFonts w:ascii="Times New Roman" w:hAnsi="Times New Roman" w:cs="Times New Roman"/>
          <w:sz w:val="24"/>
        </w:rPr>
        <w:t>, чтобы пример на умножение стал верен</w:t>
      </w:r>
      <w:r w:rsidR="001128CD" w:rsidRPr="000B1994">
        <w:rPr>
          <w:rFonts w:ascii="Times New Roman" w:hAnsi="Times New Roman" w:cs="Times New Roman"/>
          <w:sz w:val="24"/>
        </w:rPr>
        <w:t>.</w:t>
      </w:r>
    </w:p>
    <w:p w:rsidR="001128CD" w:rsidRDefault="001128CD" w:rsidP="000B1994">
      <w:pPr>
        <w:pStyle w:val="a3"/>
        <w:ind w:left="-142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2260013</wp:posOffset>
            </wp:positionH>
            <wp:positionV relativeFrom="paragraph">
              <wp:posOffset>83429</wp:posOffset>
            </wp:positionV>
            <wp:extent cx="1049020" cy="1483360"/>
            <wp:effectExtent l="0" t="0" r="0" b="0"/>
            <wp:wrapTight wrapText="bothSides">
              <wp:wrapPolygon edited="0">
                <wp:start x="0" y="0"/>
                <wp:lineTo x="0" y="21360"/>
                <wp:lineTo x="21182" y="21360"/>
                <wp:lineTo x="2118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1" t="22111" r="60024" b="57509"/>
                    <a:stretch/>
                  </pic:blipFill>
                  <pic:spPr bwMode="auto">
                    <a:xfrm>
                      <a:off x="0" y="0"/>
                      <a:ext cx="1049020" cy="148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128CD" w:rsidRDefault="001128CD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1128CD" w:rsidRDefault="001128CD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1128CD" w:rsidRDefault="001128CD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1128CD" w:rsidRDefault="001128CD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1128CD" w:rsidRDefault="001128CD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1128CD" w:rsidRDefault="001128CD" w:rsidP="000B1994">
      <w:pPr>
        <w:ind w:left="-142"/>
        <w:rPr>
          <w:rFonts w:ascii="Times New Roman" w:hAnsi="Times New Roman" w:cs="Times New Roman"/>
          <w:sz w:val="24"/>
        </w:rPr>
      </w:pPr>
    </w:p>
    <w:p w:rsidR="001128CD" w:rsidRPr="000B1994" w:rsidRDefault="000B1994" w:rsidP="000B1994">
      <w:pPr>
        <w:ind w:left="-142"/>
        <w:jc w:val="both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5.5</w:t>
      </w:r>
      <w:r>
        <w:rPr>
          <w:rFonts w:ascii="Times New Roman" w:hAnsi="Times New Roman" w:cs="Times New Roman"/>
          <w:sz w:val="24"/>
        </w:rPr>
        <w:t xml:space="preserve"> </w:t>
      </w:r>
      <w:r w:rsidR="001128CD" w:rsidRPr="000B1994">
        <w:rPr>
          <w:rFonts w:ascii="Times New Roman" w:hAnsi="Times New Roman" w:cs="Times New Roman"/>
          <w:sz w:val="24"/>
        </w:rPr>
        <w:t xml:space="preserve">У </w:t>
      </w:r>
      <w:proofErr w:type="spellStart"/>
      <w:r w:rsidR="001128CD" w:rsidRPr="000B1994">
        <w:rPr>
          <w:rFonts w:ascii="Times New Roman" w:hAnsi="Times New Roman" w:cs="Times New Roman"/>
          <w:sz w:val="24"/>
        </w:rPr>
        <w:t>Знайки</w:t>
      </w:r>
      <w:proofErr w:type="spellEnd"/>
      <w:r w:rsidR="001128CD" w:rsidRPr="000B1994">
        <w:rPr>
          <w:rFonts w:ascii="Times New Roman" w:hAnsi="Times New Roman" w:cs="Times New Roman"/>
          <w:sz w:val="24"/>
        </w:rPr>
        <w:t xml:space="preserve"> было 7 настоящих монет, но Незнайка заменил одну монету на фальшивую, которая тяжелее настоящей. Как за два взвешивания на чашечных весах без гирь </w:t>
      </w:r>
      <w:proofErr w:type="spellStart"/>
      <w:r w:rsidR="001128CD" w:rsidRPr="000B1994">
        <w:rPr>
          <w:rFonts w:ascii="Times New Roman" w:hAnsi="Times New Roman" w:cs="Times New Roman"/>
          <w:sz w:val="24"/>
        </w:rPr>
        <w:t>Знайка</w:t>
      </w:r>
      <w:proofErr w:type="spellEnd"/>
      <w:r w:rsidR="001128CD" w:rsidRPr="000B1994">
        <w:rPr>
          <w:rFonts w:ascii="Times New Roman" w:hAnsi="Times New Roman" w:cs="Times New Roman"/>
          <w:sz w:val="24"/>
        </w:rPr>
        <w:t xml:space="preserve"> определит фальшивую монету?</w:t>
      </w:r>
    </w:p>
    <w:p w:rsidR="001128CD" w:rsidRDefault="001128CD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</w:p>
    <w:p w:rsidR="00555756" w:rsidRPr="000B1994" w:rsidRDefault="000B1994" w:rsidP="000B1994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5.6 </w:t>
      </w:r>
      <w:r w:rsidR="00B56A21" w:rsidRPr="000B1994">
        <w:rPr>
          <w:rFonts w:ascii="Times New Roman" w:hAnsi="Times New Roman" w:cs="Times New Roman"/>
          <w:sz w:val="24"/>
        </w:rPr>
        <w:t>На улице став в кружок, беседуют четыре девочки: Аня, Валя, Галя, Надя. Девочка в зеленом платье (не Аня и не Валя), стоит между девочкой в голубом платье и Надей. Девочка в белом платье стоит между девочкой в розовом платье и Валей. Какое платье носит каждая из девочек?</w:t>
      </w:r>
    </w:p>
    <w:p w:rsid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</w:p>
    <w:p w:rsidR="007F51BA" w:rsidRDefault="007F51B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B1994" w:rsidRPr="000B1994" w:rsidRDefault="000B1994" w:rsidP="000B1994">
      <w:pPr>
        <w:ind w:left="-142"/>
        <w:jc w:val="center"/>
        <w:rPr>
          <w:rFonts w:ascii="Times New Roman" w:hAnsi="Times New Roman" w:cs="Times New Roman"/>
          <w:b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lastRenderedPageBreak/>
        <w:t>РЕШЕНИЯ</w:t>
      </w:r>
      <w:r w:rsidR="00586011">
        <w:rPr>
          <w:rFonts w:ascii="Times New Roman" w:hAnsi="Times New Roman" w:cs="Times New Roman"/>
          <w:b/>
          <w:sz w:val="24"/>
        </w:rPr>
        <w:t xml:space="preserve"> </w:t>
      </w:r>
      <w:r w:rsidR="00005F1F">
        <w:rPr>
          <w:rFonts w:ascii="Times New Roman" w:hAnsi="Times New Roman" w:cs="Times New Roman"/>
          <w:b/>
          <w:sz w:val="24"/>
        </w:rPr>
        <w:t>4-</w:t>
      </w:r>
      <w:r w:rsidR="00586011">
        <w:rPr>
          <w:rFonts w:ascii="Times New Roman" w:hAnsi="Times New Roman" w:cs="Times New Roman"/>
          <w:b/>
          <w:sz w:val="24"/>
        </w:rPr>
        <w:t>5 класс</w:t>
      </w:r>
    </w:p>
    <w:p w:rsidR="000B1994" w:rsidRP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5.1 </w:t>
      </w:r>
      <w:proofErr w:type="gramStart"/>
      <w:r w:rsidRPr="000B1994">
        <w:rPr>
          <w:rFonts w:ascii="Times New Roman" w:hAnsi="Times New Roman" w:cs="Times New Roman"/>
          <w:sz w:val="24"/>
        </w:rPr>
        <w:t>В</w:t>
      </w:r>
      <w:proofErr w:type="gramEnd"/>
      <w:r w:rsidRPr="000B1994">
        <w:rPr>
          <w:rFonts w:ascii="Times New Roman" w:hAnsi="Times New Roman" w:cs="Times New Roman"/>
          <w:sz w:val="24"/>
        </w:rPr>
        <w:t xml:space="preserve"> понедельник у первоклассников три урока: письмо, чтение и математика. Сколько различных вариантов расписания можно составить на этот день?</w:t>
      </w:r>
    </w:p>
    <w:p w:rsidR="000B1994" w:rsidRPr="00A81AB8" w:rsidRDefault="000B1994" w:rsidP="000B1994">
      <w:pPr>
        <w:pStyle w:val="a3"/>
        <w:ind w:left="-142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Ответ:</w:t>
      </w:r>
      <w:r>
        <w:rPr>
          <w:rFonts w:ascii="Times New Roman" w:hAnsi="Times New Roman" w:cs="Times New Roman"/>
          <w:sz w:val="24"/>
        </w:rPr>
        <w:t xml:space="preserve"> 6</w:t>
      </w:r>
    </w:p>
    <w:p w:rsidR="000B1994" w:rsidRPr="000B1994" w:rsidRDefault="000B1994" w:rsidP="000B1994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5.2 </w:t>
      </w:r>
      <w:r w:rsidRPr="000B1994">
        <w:rPr>
          <w:rFonts w:ascii="Times New Roman" w:hAnsi="Times New Roman" w:cs="Times New Roman"/>
          <w:sz w:val="24"/>
        </w:rPr>
        <w:t>Крокодил Гена пообещал Чебурашке апельсин, е</w:t>
      </w:r>
      <w:bookmarkStart w:id="0" w:name="_GoBack"/>
      <w:bookmarkEnd w:id="0"/>
      <w:r w:rsidRPr="000B1994">
        <w:rPr>
          <w:rFonts w:ascii="Times New Roman" w:hAnsi="Times New Roman" w:cs="Times New Roman"/>
          <w:sz w:val="24"/>
        </w:rPr>
        <w:t>сли тот сможет записать число 31, пользуясь скобками, знаками</w:t>
      </w:r>
      <w:r w:rsidR="007F51BA">
        <w:rPr>
          <w:rFonts w:ascii="Times New Roman" w:hAnsi="Times New Roman" w:cs="Times New Roman"/>
          <w:sz w:val="24"/>
        </w:rPr>
        <w:t xml:space="preserve"> арифметических</w:t>
      </w:r>
      <w:r w:rsidRPr="000B1994">
        <w:rPr>
          <w:rFonts w:ascii="Times New Roman" w:hAnsi="Times New Roman" w:cs="Times New Roman"/>
          <w:sz w:val="24"/>
        </w:rPr>
        <w:t xml:space="preserve"> действий и пятью тройками. Приведи пример, как Чебурашка это смог сделать.</w:t>
      </w: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Ответ:</w:t>
      </w:r>
      <w:r>
        <w:rPr>
          <w:rFonts w:ascii="Times New Roman" w:hAnsi="Times New Roman" w:cs="Times New Roman"/>
          <w:sz w:val="24"/>
        </w:rPr>
        <w:t xml:space="preserve"> например, 33-(3+3):3=31</w:t>
      </w: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</w:p>
    <w:p w:rsidR="000B1994" w:rsidRP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5.3</w:t>
      </w:r>
      <w:r>
        <w:rPr>
          <w:rFonts w:ascii="Times New Roman" w:hAnsi="Times New Roman" w:cs="Times New Roman"/>
          <w:sz w:val="24"/>
        </w:rPr>
        <w:t xml:space="preserve"> </w:t>
      </w:r>
      <w:r w:rsidRPr="000B1994">
        <w:rPr>
          <w:rFonts w:ascii="Times New Roman" w:hAnsi="Times New Roman" w:cs="Times New Roman"/>
          <w:sz w:val="24"/>
        </w:rPr>
        <w:t>Большой прямоугольник состоит из 9 прямоугольников. Посчитай, сколько всего прямоугольников.</w:t>
      </w:r>
    </w:p>
    <w:tbl>
      <w:tblPr>
        <w:tblStyle w:val="a4"/>
        <w:tblW w:w="0" w:type="auto"/>
        <w:tblInd w:w="1980" w:type="dxa"/>
        <w:tblLook w:val="04A0" w:firstRow="1" w:lastRow="0" w:firstColumn="1" w:lastColumn="0" w:noHBand="0" w:noVBand="1"/>
      </w:tblPr>
      <w:tblGrid>
        <w:gridCol w:w="1105"/>
        <w:gridCol w:w="1305"/>
        <w:gridCol w:w="1275"/>
      </w:tblGrid>
      <w:tr w:rsidR="000B1994" w:rsidTr="007227B9">
        <w:trPr>
          <w:trHeight w:val="657"/>
        </w:trPr>
        <w:tc>
          <w:tcPr>
            <w:tcW w:w="110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994" w:rsidTr="007227B9">
        <w:trPr>
          <w:trHeight w:val="693"/>
        </w:trPr>
        <w:tc>
          <w:tcPr>
            <w:tcW w:w="110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1994" w:rsidTr="007227B9">
        <w:trPr>
          <w:trHeight w:val="705"/>
        </w:trPr>
        <w:tc>
          <w:tcPr>
            <w:tcW w:w="110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0B1994" w:rsidRDefault="000B1994" w:rsidP="000B1994">
            <w:pPr>
              <w:ind w:left="-142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B1994" w:rsidRPr="007C7E47" w:rsidRDefault="000B1994" w:rsidP="000B1994">
      <w:pPr>
        <w:ind w:left="-142"/>
        <w:rPr>
          <w:rFonts w:ascii="Times New Roman" w:hAnsi="Times New Roman" w:cs="Times New Roman"/>
          <w:sz w:val="24"/>
        </w:rPr>
      </w:pPr>
      <w:r w:rsidRPr="007F51BA">
        <w:rPr>
          <w:rFonts w:ascii="Times New Roman" w:hAnsi="Times New Roman" w:cs="Times New Roman"/>
          <w:b/>
          <w:sz w:val="24"/>
        </w:rPr>
        <w:t>Ответ:</w:t>
      </w:r>
      <w:r>
        <w:rPr>
          <w:rFonts w:ascii="Times New Roman" w:hAnsi="Times New Roman" w:cs="Times New Roman"/>
          <w:sz w:val="24"/>
        </w:rPr>
        <w:t xml:space="preserve"> 36</w:t>
      </w:r>
    </w:p>
    <w:p w:rsidR="000B1994" w:rsidRP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5.4</w:t>
      </w:r>
      <w:r>
        <w:rPr>
          <w:rFonts w:ascii="Times New Roman" w:hAnsi="Times New Roman" w:cs="Times New Roman"/>
          <w:sz w:val="24"/>
        </w:rPr>
        <w:t xml:space="preserve"> </w:t>
      </w:r>
      <w:r w:rsidRPr="000B1994">
        <w:rPr>
          <w:rFonts w:ascii="Times New Roman" w:hAnsi="Times New Roman" w:cs="Times New Roman"/>
          <w:sz w:val="24"/>
        </w:rPr>
        <w:t>Догадайся какие цифры надо поставить вместо звездочек, чтобы пример на умножение стал верен.</w:t>
      </w:r>
    </w:p>
    <w:p w:rsidR="000B1994" w:rsidRDefault="000B1994" w:rsidP="000B1994">
      <w:pPr>
        <w:pStyle w:val="a3"/>
        <w:ind w:left="-142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2260600</wp:posOffset>
            </wp:positionH>
            <wp:positionV relativeFrom="paragraph">
              <wp:posOffset>83820</wp:posOffset>
            </wp:positionV>
            <wp:extent cx="824865" cy="1165860"/>
            <wp:effectExtent l="0" t="0" r="0" b="0"/>
            <wp:wrapTight wrapText="bothSides">
              <wp:wrapPolygon edited="0">
                <wp:start x="0" y="0"/>
                <wp:lineTo x="0" y="21176"/>
                <wp:lineTo x="20952" y="21176"/>
                <wp:lineTo x="20952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1" t="22111" r="60024" b="57509"/>
                    <a:stretch/>
                  </pic:blipFill>
                  <pic:spPr bwMode="auto">
                    <a:xfrm>
                      <a:off x="0" y="0"/>
                      <a:ext cx="824865" cy="116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1994" w:rsidRDefault="000B1994" w:rsidP="000B1994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spacing w:after="0"/>
        <w:ind w:left="-142"/>
        <w:rPr>
          <w:rFonts w:ascii="Times New Roman" w:hAnsi="Times New Roman" w:cs="Times New Roman"/>
          <w:sz w:val="24"/>
        </w:rPr>
      </w:pPr>
    </w:p>
    <w:p w:rsidR="000B1994" w:rsidRPr="00A81AB8" w:rsidRDefault="000B1994" w:rsidP="000B1994">
      <w:pPr>
        <w:spacing w:after="0" w:line="240" w:lineRule="auto"/>
        <w:ind w:left="-142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pStyle w:val="a3"/>
        <w:ind w:left="-142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pStyle w:val="a3"/>
        <w:ind w:left="-142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1338580</wp:posOffset>
            </wp:positionH>
            <wp:positionV relativeFrom="paragraph">
              <wp:posOffset>39956</wp:posOffset>
            </wp:positionV>
            <wp:extent cx="92075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004" y="21297"/>
                <wp:lineTo x="2100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7" t="63505" r="73249" b="14382"/>
                    <a:stretch/>
                  </pic:blipFill>
                  <pic:spPr bwMode="auto">
                    <a:xfrm>
                      <a:off x="0" y="0"/>
                      <a:ext cx="920750" cy="1449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B1994" w:rsidRPr="007F51BA" w:rsidRDefault="000B1994" w:rsidP="000B1994">
      <w:pPr>
        <w:pStyle w:val="a3"/>
        <w:ind w:left="-142"/>
        <w:rPr>
          <w:rFonts w:ascii="Times New Roman" w:hAnsi="Times New Roman" w:cs="Times New Roman"/>
          <w:b/>
          <w:sz w:val="24"/>
        </w:rPr>
      </w:pPr>
      <w:r w:rsidRPr="007F51BA">
        <w:rPr>
          <w:rFonts w:ascii="Times New Roman" w:hAnsi="Times New Roman" w:cs="Times New Roman"/>
          <w:b/>
          <w:sz w:val="24"/>
        </w:rPr>
        <w:t>Ответ:</w:t>
      </w:r>
    </w:p>
    <w:p w:rsid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ind w:left="-142"/>
        <w:rPr>
          <w:rFonts w:ascii="Times New Roman" w:hAnsi="Times New Roman" w:cs="Times New Roman"/>
          <w:sz w:val="24"/>
        </w:rPr>
      </w:pPr>
    </w:p>
    <w:p w:rsidR="000B1994" w:rsidRPr="00820745" w:rsidRDefault="000B1994" w:rsidP="000B1994">
      <w:pPr>
        <w:ind w:left="-142"/>
        <w:rPr>
          <w:rFonts w:ascii="Times New Roman" w:hAnsi="Times New Roman" w:cs="Times New Roman"/>
          <w:sz w:val="24"/>
        </w:rPr>
      </w:pPr>
    </w:p>
    <w:p w:rsidR="000B1994" w:rsidRPr="000B1994" w:rsidRDefault="000B1994" w:rsidP="000B1994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5.5 </w:t>
      </w:r>
      <w:r w:rsidRPr="000B1994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0B1994">
        <w:rPr>
          <w:rFonts w:ascii="Times New Roman" w:hAnsi="Times New Roman" w:cs="Times New Roman"/>
          <w:sz w:val="24"/>
        </w:rPr>
        <w:t>Знайки</w:t>
      </w:r>
      <w:proofErr w:type="spellEnd"/>
      <w:r w:rsidRPr="000B1994">
        <w:rPr>
          <w:rFonts w:ascii="Times New Roman" w:hAnsi="Times New Roman" w:cs="Times New Roman"/>
          <w:sz w:val="24"/>
        </w:rPr>
        <w:t xml:space="preserve"> было 7 настоящих монет, но Незнайка заменил одну монету на фальшивую, которая тяжелее настоящей. Как за два взвешивания на чашечных весах без гирь </w:t>
      </w:r>
      <w:proofErr w:type="spellStart"/>
      <w:r w:rsidRPr="000B1994">
        <w:rPr>
          <w:rFonts w:ascii="Times New Roman" w:hAnsi="Times New Roman" w:cs="Times New Roman"/>
          <w:sz w:val="24"/>
        </w:rPr>
        <w:t>Знайка</w:t>
      </w:r>
      <w:proofErr w:type="spellEnd"/>
      <w:r w:rsidRPr="000B1994">
        <w:rPr>
          <w:rFonts w:ascii="Times New Roman" w:hAnsi="Times New Roman" w:cs="Times New Roman"/>
          <w:sz w:val="24"/>
        </w:rPr>
        <w:t xml:space="preserve"> определит фальшивую монету?</w:t>
      </w: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Решение: </w:t>
      </w:r>
      <w:r>
        <w:rPr>
          <w:rFonts w:ascii="Times New Roman" w:hAnsi="Times New Roman" w:cs="Times New Roman"/>
          <w:sz w:val="24"/>
        </w:rPr>
        <w:t>1 взвешивание: берем любые шесть монет и взвешиваем по три. Если весы уравновешены, то оставшаяся монета фальшивая. Если одна из чашек весов перевесила, то берем монеты с этой чашки.</w:t>
      </w: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взвешивание: из трех отобранных монет берем две любые и взвешиваем. Если весы уравновешены, то оставшаяся монета фальшивая. Если перевесила одна из чашек весов, то на ней фальшивая монета.</w:t>
      </w: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</w:p>
    <w:p w:rsidR="000B1994" w:rsidRPr="000B1994" w:rsidRDefault="000B1994" w:rsidP="000B1994">
      <w:pPr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5.6 </w:t>
      </w:r>
      <w:r w:rsidRPr="000B1994">
        <w:rPr>
          <w:rFonts w:ascii="Times New Roman" w:hAnsi="Times New Roman" w:cs="Times New Roman"/>
          <w:sz w:val="24"/>
        </w:rPr>
        <w:t>На улице став в кружок, беседуют четыре девочки: Аня, Валя, Галя, Надя. Девочка в зеленом платье (не Аня и не Валя), стоит между девочкой в голубом платье и Надей. Девочка в белом платье стоит между девочкой в розовом платье и Валей. Какое платье носит каждая из девочек?</w:t>
      </w: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</w:p>
    <w:p w:rsidR="000B1994" w:rsidRDefault="000B1994" w:rsidP="000B1994">
      <w:pPr>
        <w:pStyle w:val="a3"/>
        <w:ind w:left="-142"/>
        <w:jc w:val="both"/>
        <w:rPr>
          <w:rFonts w:ascii="Times New Roman" w:hAnsi="Times New Roman" w:cs="Times New Roman"/>
          <w:sz w:val="24"/>
        </w:rPr>
      </w:pPr>
      <w:r w:rsidRPr="000B1994">
        <w:rPr>
          <w:rFonts w:ascii="Times New Roman" w:hAnsi="Times New Roman" w:cs="Times New Roman"/>
          <w:b/>
          <w:sz w:val="24"/>
        </w:rPr>
        <w:t>Решение:</w:t>
      </w:r>
      <w:r>
        <w:rPr>
          <w:rFonts w:ascii="Times New Roman" w:hAnsi="Times New Roman" w:cs="Times New Roman"/>
          <w:sz w:val="24"/>
        </w:rPr>
        <w:t xml:space="preserve"> из второго предложения ясно, что Аня и Валя не в зеленом платье, Надя – не в зеленом и не в голубом. Из третьего предложения следует, что Валя не в розовом и не в белом платье. Тогда Валя будет в голубом платье, а Галя – в зеленом. Используя первое предложение, изобразив девочек по кругу, получим, что Галя будет стоять между Валей и Надей. Тогда Аня в белом, а Надя в розовом платье.</w:t>
      </w:r>
    </w:p>
    <w:p w:rsidR="000B1994" w:rsidRPr="004A6C7D" w:rsidRDefault="000B1994" w:rsidP="000B1994">
      <w:pPr>
        <w:ind w:left="-142"/>
        <w:rPr>
          <w:rFonts w:ascii="Times New Roman" w:hAnsi="Times New Roman" w:cs="Times New Roman"/>
          <w:sz w:val="24"/>
        </w:rPr>
      </w:pPr>
      <w:r w:rsidRPr="007F51BA">
        <w:rPr>
          <w:rFonts w:ascii="Times New Roman" w:hAnsi="Times New Roman" w:cs="Times New Roman"/>
          <w:b/>
          <w:sz w:val="24"/>
        </w:rPr>
        <w:t>Ответ:</w:t>
      </w:r>
      <w:r>
        <w:rPr>
          <w:rFonts w:ascii="Times New Roman" w:hAnsi="Times New Roman" w:cs="Times New Roman"/>
          <w:sz w:val="24"/>
        </w:rPr>
        <w:t xml:space="preserve"> Валя – в голубом, Аня – в белом, Надя – в розовом, Галя – в зеленом. </w:t>
      </w:r>
    </w:p>
    <w:p w:rsidR="000B1994" w:rsidRDefault="000B1994" w:rsidP="000B1994">
      <w:pPr>
        <w:ind w:left="-142"/>
      </w:pPr>
    </w:p>
    <w:p w:rsidR="004A6C7D" w:rsidRPr="004A6C7D" w:rsidRDefault="004A6C7D" w:rsidP="000B1994">
      <w:pPr>
        <w:ind w:left="-142"/>
        <w:rPr>
          <w:rFonts w:ascii="Times New Roman" w:hAnsi="Times New Roman" w:cs="Times New Roman"/>
          <w:sz w:val="24"/>
        </w:rPr>
      </w:pPr>
    </w:p>
    <w:sectPr w:rsidR="004A6C7D" w:rsidRPr="004A6C7D" w:rsidSect="000B19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7CFC"/>
    <w:multiLevelType w:val="hybridMultilevel"/>
    <w:tmpl w:val="26723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0261C"/>
    <w:multiLevelType w:val="hybridMultilevel"/>
    <w:tmpl w:val="8DFC7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A1B0A"/>
    <w:multiLevelType w:val="hybridMultilevel"/>
    <w:tmpl w:val="F2D6B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975A1"/>
    <w:multiLevelType w:val="hybridMultilevel"/>
    <w:tmpl w:val="C466F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87DEA"/>
    <w:multiLevelType w:val="hybridMultilevel"/>
    <w:tmpl w:val="782A6908"/>
    <w:lvl w:ilvl="0" w:tplc="0419000F">
      <w:start w:val="1"/>
      <w:numFmt w:val="decimal"/>
      <w:lvlText w:val="%1."/>
      <w:lvlJc w:val="left"/>
      <w:pPr>
        <w:ind w:left="1071" w:hanging="360"/>
      </w:p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453D69C8"/>
    <w:multiLevelType w:val="hybridMultilevel"/>
    <w:tmpl w:val="C4581302"/>
    <w:lvl w:ilvl="0" w:tplc="B4302C66">
      <w:start w:val="1"/>
      <w:numFmt w:val="bullet"/>
      <w:lvlText w:val=""/>
      <w:lvlJc w:val="left"/>
      <w:pPr>
        <w:ind w:left="15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490F09F5"/>
    <w:multiLevelType w:val="hybridMultilevel"/>
    <w:tmpl w:val="33EC3736"/>
    <w:lvl w:ilvl="0" w:tplc="35961594">
      <w:start w:val="1"/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A672018"/>
    <w:multiLevelType w:val="hybridMultilevel"/>
    <w:tmpl w:val="6934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19DF"/>
    <w:multiLevelType w:val="hybridMultilevel"/>
    <w:tmpl w:val="CF56B3FA"/>
    <w:lvl w:ilvl="0" w:tplc="E7682A08">
      <w:start w:val="1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5CF026E6"/>
    <w:multiLevelType w:val="hybridMultilevel"/>
    <w:tmpl w:val="0DC0EF06"/>
    <w:lvl w:ilvl="0" w:tplc="C82A92BE">
      <w:start w:val="1"/>
      <w:numFmt w:val="bullet"/>
      <w:lvlText w:val=""/>
      <w:lvlJc w:val="left"/>
      <w:pPr>
        <w:ind w:left="15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68D8012F"/>
    <w:multiLevelType w:val="hybridMultilevel"/>
    <w:tmpl w:val="3B964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5551D"/>
    <w:multiLevelType w:val="hybridMultilevel"/>
    <w:tmpl w:val="9C6A07AE"/>
    <w:lvl w:ilvl="0" w:tplc="728CFA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A6E0EE8"/>
    <w:multiLevelType w:val="hybridMultilevel"/>
    <w:tmpl w:val="8DFC70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C9B285E"/>
    <w:multiLevelType w:val="hybridMultilevel"/>
    <w:tmpl w:val="862A88AE"/>
    <w:lvl w:ilvl="0" w:tplc="C68466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6"/>
  </w:num>
  <w:num w:numId="6">
    <w:abstractNumId w:val="9"/>
  </w:num>
  <w:num w:numId="7">
    <w:abstractNumId w:val="5"/>
  </w:num>
  <w:num w:numId="8">
    <w:abstractNumId w:val="8"/>
  </w:num>
  <w:num w:numId="9">
    <w:abstractNumId w:val="13"/>
  </w:num>
  <w:num w:numId="10">
    <w:abstractNumId w:val="12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6C7D"/>
    <w:rsid w:val="0000110A"/>
    <w:rsid w:val="00005F1F"/>
    <w:rsid w:val="000B1994"/>
    <w:rsid w:val="000B5F62"/>
    <w:rsid w:val="000B672B"/>
    <w:rsid w:val="001128CD"/>
    <w:rsid w:val="002F47C4"/>
    <w:rsid w:val="004A6C7D"/>
    <w:rsid w:val="00555756"/>
    <w:rsid w:val="00586011"/>
    <w:rsid w:val="007C7E47"/>
    <w:rsid w:val="007D3C05"/>
    <w:rsid w:val="007F51BA"/>
    <w:rsid w:val="00B56A21"/>
    <w:rsid w:val="00BE0D9C"/>
    <w:rsid w:val="00C22C47"/>
    <w:rsid w:val="00E765C2"/>
    <w:rsid w:val="00F13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E7374-68CD-4629-A33B-2EFB672E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C7D"/>
    <w:pPr>
      <w:ind w:left="720"/>
      <w:contextualSpacing/>
    </w:pPr>
  </w:style>
  <w:style w:type="table" w:styleId="a4">
    <w:name w:val="Table Grid"/>
    <w:basedOn w:val="a1"/>
    <w:uiPriority w:val="59"/>
    <w:rsid w:val="007C7E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881E-78F7-402D-8133-2BFFA7F2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10</cp:revision>
  <dcterms:created xsi:type="dcterms:W3CDTF">2017-07-06T09:37:00Z</dcterms:created>
  <dcterms:modified xsi:type="dcterms:W3CDTF">2017-09-20T13:06:00Z</dcterms:modified>
</cp:coreProperties>
</file>