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8F" w:rsidRPr="0022437E" w:rsidRDefault="008D3D8F" w:rsidP="008D3D8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178FE">
        <w:rPr>
          <w:rFonts w:ascii="Times New Roman" w:hAnsi="Times New Roman" w:cs="Times New Roman"/>
          <w:b/>
          <w:sz w:val="28"/>
        </w:rPr>
        <w:t>Школьный этап Все</w:t>
      </w:r>
      <w:r w:rsidR="0022437E">
        <w:rPr>
          <w:rFonts w:ascii="Times New Roman" w:hAnsi="Times New Roman" w:cs="Times New Roman"/>
          <w:b/>
          <w:sz w:val="28"/>
        </w:rPr>
        <w:t>российской олимпиады школьников</w:t>
      </w:r>
      <w:r w:rsidR="00B57B4F">
        <w:rPr>
          <w:rFonts w:ascii="Times New Roman" w:hAnsi="Times New Roman" w:cs="Times New Roman"/>
          <w:b/>
          <w:sz w:val="28"/>
        </w:rPr>
        <w:t xml:space="preserve"> по математике</w:t>
      </w:r>
    </w:p>
    <w:p w:rsidR="008D3D8F" w:rsidRPr="0022437E" w:rsidRDefault="008D3D8F" w:rsidP="008D3D8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22437E">
        <w:rPr>
          <w:rFonts w:ascii="Times New Roman" w:hAnsi="Times New Roman" w:cs="Times New Roman"/>
          <w:b/>
          <w:sz w:val="28"/>
        </w:rPr>
        <w:t xml:space="preserve"> класс</w:t>
      </w:r>
    </w:p>
    <w:p w:rsidR="008D3D8F" w:rsidRPr="00BA22F3" w:rsidRDefault="008D3D8F" w:rsidP="008D3D8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8F" w:rsidRPr="00B46FD2" w:rsidRDefault="008D3D8F" w:rsidP="008D3D8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D4D26">
        <w:rPr>
          <w:rFonts w:ascii="Times New Roman" w:hAnsi="Times New Roman" w:cs="Times New Roman"/>
          <w:b/>
          <w:sz w:val="28"/>
          <w:szCs w:val="28"/>
        </w:rPr>
        <w:t>.1</w:t>
      </w:r>
      <w:r w:rsidRPr="00B46FD2">
        <w:rPr>
          <w:rFonts w:ascii="Times New Roman" w:hAnsi="Times New Roman" w:cs="Times New Roman"/>
          <w:sz w:val="28"/>
          <w:szCs w:val="28"/>
        </w:rPr>
        <w:t xml:space="preserve"> Натуральное число называется палиндромом,</w:t>
      </w:r>
      <w:r w:rsidR="006A4BD3">
        <w:rPr>
          <w:rFonts w:ascii="Times New Roman" w:hAnsi="Times New Roman" w:cs="Times New Roman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sz w:val="28"/>
          <w:szCs w:val="28"/>
        </w:rPr>
        <w:t>если оно не изменяется при</w:t>
      </w:r>
      <w:r w:rsidR="006A4BD3">
        <w:rPr>
          <w:rFonts w:ascii="Times New Roman" w:hAnsi="Times New Roman" w:cs="Times New Roman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sz w:val="28"/>
          <w:szCs w:val="28"/>
        </w:rPr>
        <w:t>записывании его цифр в обратном порядке (например, 626 — палиндром, а 2015 — нет). Представьте число 2018 в виде суммы двух палиндромов.</w:t>
      </w:r>
    </w:p>
    <w:p w:rsidR="008D3D8F" w:rsidRPr="007B7FEF" w:rsidRDefault="008D3D8F" w:rsidP="008D3D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10.2</w:t>
      </w:r>
      <w:r w:rsidRPr="004D6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ли на плоскости отметить 10 точек так, чтобы любые три из них были вершинами тупоугольного треугольника? </w:t>
      </w:r>
    </w:p>
    <w:p w:rsidR="007B7FEF" w:rsidRPr="007B7FEF" w:rsidRDefault="007B7FEF" w:rsidP="008D3D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D8F" w:rsidRPr="004D62BB" w:rsidRDefault="008D3D8F" w:rsidP="008D3D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</w:t>
      </w:r>
      <w:r w:rsidRPr="004D62BB">
        <w:rPr>
          <w:rFonts w:ascii="Times New Roman" w:hAnsi="Times New Roman" w:cs="Times New Roman"/>
          <w:sz w:val="28"/>
          <w:szCs w:val="28"/>
        </w:rPr>
        <w:t xml:space="preserve"> Может ли квадратное уравнение </w:t>
      </w:r>
      <w:r w:rsidRPr="004D62BB">
        <w:rPr>
          <w:rStyle w:val="a5"/>
          <w:rFonts w:ascii="Times New Roman" w:hAnsi="Times New Roman" w:cs="Times New Roman"/>
          <w:color w:val="112B3D"/>
          <w:sz w:val="28"/>
          <w:szCs w:val="28"/>
        </w:rPr>
        <w:t>ax</w:t>
      </w:r>
      <w:r w:rsidRPr="004D62B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D62BB">
        <w:rPr>
          <w:rStyle w:val="apple-converted-space"/>
          <w:rFonts w:ascii="Times New Roman" w:hAnsi="Times New Roman" w:cs="Times New Roman"/>
          <w:color w:val="112B3D"/>
          <w:sz w:val="28"/>
          <w:szCs w:val="28"/>
          <w:vertAlign w:val="superscript"/>
        </w:rPr>
        <w:t> </w:t>
      </w:r>
      <w:r w:rsidRPr="004D62BB">
        <w:rPr>
          <w:rFonts w:ascii="Times New Roman" w:hAnsi="Times New Roman" w:cs="Times New Roman"/>
          <w:sz w:val="28"/>
          <w:szCs w:val="28"/>
        </w:rPr>
        <w:t>+</w:t>
      </w:r>
      <w:r w:rsidRPr="004D62BB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proofErr w:type="spellStart"/>
      <w:r w:rsidRPr="004D62BB">
        <w:rPr>
          <w:rStyle w:val="a5"/>
          <w:rFonts w:ascii="Times New Roman" w:hAnsi="Times New Roman" w:cs="Times New Roman"/>
          <w:color w:val="112B3D"/>
          <w:sz w:val="28"/>
          <w:szCs w:val="28"/>
        </w:rPr>
        <w:t>bx</w:t>
      </w:r>
      <w:proofErr w:type="spellEnd"/>
      <w:r w:rsidRPr="004D62BB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Pr="004D62BB">
        <w:rPr>
          <w:rFonts w:ascii="Times New Roman" w:hAnsi="Times New Roman" w:cs="Times New Roman"/>
          <w:sz w:val="28"/>
          <w:szCs w:val="28"/>
        </w:rPr>
        <w:t>+</w:t>
      </w:r>
      <w:r w:rsidRPr="004D62BB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4D62BB">
        <w:rPr>
          <w:rStyle w:val="a5"/>
          <w:rFonts w:ascii="Times New Roman" w:hAnsi="Times New Roman" w:cs="Times New Roman"/>
          <w:color w:val="112B3D"/>
          <w:sz w:val="28"/>
          <w:szCs w:val="28"/>
        </w:rPr>
        <w:t>c</w:t>
      </w:r>
      <w:r w:rsidRPr="004D62BB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4D62BB">
        <w:rPr>
          <w:rFonts w:ascii="Times New Roman" w:hAnsi="Times New Roman" w:cs="Times New Roman"/>
          <w:sz w:val="28"/>
          <w:szCs w:val="28"/>
        </w:rPr>
        <w:t>=0 с целыми коэффициентами иметь дискриминант равный 23?</w:t>
      </w:r>
    </w:p>
    <w:p w:rsidR="008D3D8F" w:rsidRPr="004D62BB" w:rsidRDefault="008D3D8F" w:rsidP="008D3D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D3D8F" w:rsidRPr="004D62BB" w:rsidRDefault="008D3D8F" w:rsidP="008D3D8F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020A1B"/>
          <w:sz w:val="28"/>
          <w:szCs w:val="28"/>
        </w:rPr>
      </w:pPr>
      <w:r>
        <w:rPr>
          <w:rFonts w:ascii="Times New Roman" w:hAnsi="Times New Roman" w:cs="Times New Roman"/>
          <w:b/>
          <w:color w:val="020A1B"/>
          <w:sz w:val="28"/>
          <w:szCs w:val="28"/>
        </w:rPr>
        <w:t>10.4</w:t>
      </w:r>
      <w:r w:rsidR="007B7FEF" w:rsidRPr="007B7FEF">
        <w:rPr>
          <w:rFonts w:ascii="Times New Roman" w:hAnsi="Times New Roman" w:cs="Times New Roman"/>
          <w:b/>
          <w:color w:val="020A1B"/>
          <w:sz w:val="28"/>
          <w:szCs w:val="28"/>
        </w:rPr>
        <w:t xml:space="preserve"> </w:t>
      </w:r>
      <w:r w:rsidRPr="004D62BB">
        <w:rPr>
          <w:rFonts w:ascii="Times New Roman" w:hAnsi="Times New Roman" w:cs="Times New Roman"/>
          <w:color w:val="020A1B"/>
          <w:sz w:val="28"/>
          <w:szCs w:val="28"/>
        </w:rPr>
        <w:t>Передние колёса автомобиля изнашиваются быстрее, чем задние: передние-при прохождении 10000 км, а задние</w:t>
      </w:r>
      <w:r w:rsidR="007B7FEF" w:rsidRPr="007B7FEF">
        <w:rPr>
          <w:rFonts w:ascii="Times New Roman" w:hAnsi="Times New Roman" w:cs="Times New Roman"/>
          <w:color w:val="020A1B"/>
          <w:sz w:val="28"/>
          <w:szCs w:val="28"/>
        </w:rPr>
        <w:t xml:space="preserve"> </w:t>
      </w:r>
      <w:r w:rsidR="007B7FEF">
        <w:rPr>
          <w:rFonts w:ascii="Times New Roman" w:hAnsi="Times New Roman" w:cs="Times New Roman"/>
          <w:color w:val="020A1B"/>
          <w:sz w:val="28"/>
          <w:szCs w:val="28"/>
        </w:rPr>
        <w:t>–</w:t>
      </w:r>
      <w:r w:rsidR="007B7FEF" w:rsidRPr="007B7FEF">
        <w:rPr>
          <w:rFonts w:ascii="Times New Roman" w:hAnsi="Times New Roman" w:cs="Times New Roman"/>
          <w:color w:val="020A1B"/>
          <w:sz w:val="28"/>
          <w:szCs w:val="28"/>
        </w:rPr>
        <w:t xml:space="preserve"> </w:t>
      </w:r>
      <w:r w:rsidRPr="004D62BB">
        <w:rPr>
          <w:rFonts w:ascii="Times New Roman" w:hAnsi="Times New Roman" w:cs="Times New Roman"/>
          <w:color w:val="020A1B"/>
          <w:sz w:val="28"/>
          <w:szCs w:val="28"/>
        </w:rPr>
        <w:t>при прохождении 15000 км. Поэтому колёса периодически меняются местами. Какой максимальный путь может пройти автомобиль с данными четырьмя колёсами?</w:t>
      </w:r>
    </w:p>
    <w:p w:rsidR="008D3D8F" w:rsidRPr="004D62BB" w:rsidRDefault="008D3D8F" w:rsidP="008D3D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4C6" w:rsidRDefault="008D3D8F" w:rsidP="008024C6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10.5</w:t>
      </w:r>
      <w:r w:rsidRPr="004D62BB">
        <w:rPr>
          <w:rFonts w:ascii="Times New Roman" w:hAnsi="Times New Roman" w:cs="Times New Roman"/>
          <w:sz w:val="28"/>
          <w:szCs w:val="28"/>
        </w:rPr>
        <w:t xml:space="preserve">. </w:t>
      </w:r>
      <w:r w:rsidR="008024C6">
        <w:rPr>
          <w:rFonts w:ascii="Times New Roman" w:eastAsiaTheme="minorEastAsia" w:hAnsi="Times New Roman" w:cs="Times New Roman"/>
          <w:sz w:val="28"/>
        </w:rPr>
        <w:t>При входе в тайный математический клуб Петя должен каждый день называть пятизначное число такое, что сумма первых двух его цифр не должна превосходить 9, а сумма последних трех не должна превосходить 2. Если Петя скажет число, которое уже называл, его навсегда исключат из клуба. Докажите, что Петя сможет ходить в клуб больше года.</w:t>
      </w:r>
    </w:p>
    <w:p w:rsidR="008D3D8F" w:rsidRPr="004D62BB" w:rsidRDefault="008D3D8F" w:rsidP="008024C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7FEF" w:rsidRDefault="007B7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8D3D8F" w:rsidRPr="007B7FEF" w:rsidRDefault="008D3D8F" w:rsidP="007B7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7B7FEF">
        <w:rPr>
          <w:rFonts w:ascii="Times New Roman" w:hAnsi="Times New Roman" w:cs="Times New Roman"/>
          <w:b/>
          <w:sz w:val="28"/>
          <w:szCs w:val="28"/>
        </w:rPr>
        <w:t>ЕШЕНИЯ 10 класс</w:t>
      </w:r>
    </w:p>
    <w:p w:rsidR="008D3D8F" w:rsidRPr="00B46FD2" w:rsidRDefault="008D3D8F" w:rsidP="008D3D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F6871">
        <w:rPr>
          <w:rFonts w:ascii="Times New Roman" w:hAnsi="Times New Roman" w:cs="Times New Roman"/>
          <w:b/>
          <w:sz w:val="28"/>
          <w:szCs w:val="28"/>
        </w:rPr>
        <w:t>.1</w:t>
      </w:r>
      <w:r w:rsidRPr="00B46FD2">
        <w:rPr>
          <w:rFonts w:ascii="Times New Roman" w:hAnsi="Times New Roman" w:cs="Times New Roman"/>
          <w:sz w:val="28"/>
          <w:szCs w:val="28"/>
        </w:rPr>
        <w:t>. Натуральное число называется палиндромом,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sz w:val="28"/>
          <w:szCs w:val="28"/>
        </w:rPr>
        <w:t>если оно не изменяется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FD2">
        <w:rPr>
          <w:rFonts w:ascii="Times New Roman" w:hAnsi="Times New Roman" w:cs="Times New Roman"/>
          <w:sz w:val="28"/>
          <w:szCs w:val="28"/>
        </w:rPr>
        <w:t>записывании его цифр в обратном порядке (например, 626 — палиндром, а 2015 — нет). Представьте число 2018 в виде суммы двух палиндромов.</w:t>
      </w:r>
    </w:p>
    <w:p w:rsidR="008D3D8F" w:rsidRPr="00B46FD2" w:rsidRDefault="008D3D8F" w:rsidP="008D3D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D8F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46FD2">
        <w:rPr>
          <w:rFonts w:ascii="Times New Roman" w:hAnsi="Times New Roman" w:cs="Times New Roman"/>
          <w:sz w:val="28"/>
          <w:szCs w:val="28"/>
        </w:rPr>
        <w:t xml:space="preserve"> 2018 = 1221 + 797</w:t>
      </w:r>
    </w:p>
    <w:p w:rsidR="00D06ECF" w:rsidRPr="00D939BC" w:rsidRDefault="00D06ECF" w:rsidP="00D939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D3D8F" w:rsidRPr="00D939BC" w:rsidRDefault="008D3D8F" w:rsidP="00D939B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</w:t>
      </w:r>
      <w:r w:rsidR="00EE0944" w:rsidRPr="00D9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EE0944"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ли на плоскости отметить 10 точек так, чтобы любые три из них были вершинами тупоугольного треугольника?</w:t>
      </w:r>
      <w:r w:rsidR="00B9577E"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E0944" w:rsidRPr="00D939BC" w:rsidRDefault="00EE0944" w:rsidP="00D939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EE0944" w:rsidRPr="00D939BC" w:rsidRDefault="00EE0944" w:rsidP="00D93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имеется окружность, отметим на полуокружности (не включая граничные точки) 10 точек произвольным образом. Если соединить любые три точки, то получим тупоугольный треугольник: один из вписанных углов больше 90 градусов, т.к. опирается на дугу большую, чем 180 градусов.</w:t>
      </w:r>
      <w:r w:rsidR="00B9577E" w:rsidRPr="00D93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3D8F" w:rsidRDefault="008D3D8F" w:rsidP="00D939B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0944" w:rsidRDefault="00EE0944" w:rsidP="00D939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Ответ: 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можно.</w:t>
      </w:r>
    </w:p>
    <w:p w:rsidR="008D3D8F" w:rsidRDefault="008D3D8F" w:rsidP="00D939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Критерии: 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любой верный </w:t>
      </w:r>
      <w:r w:rsidR="006A4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</w:t>
      </w:r>
      <w:r w:rsidRPr="008D3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7 баллов</w:t>
      </w:r>
    </w:p>
    <w:p w:rsidR="008D3D8F" w:rsidRPr="00D939BC" w:rsidRDefault="008D3D8F" w:rsidP="00D939B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 w:rsidR="006A4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используется окружность, но пример не построен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 балла.</w:t>
      </w:r>
    </w:p>
    <w:p w:rsidR="002D11A9" w:rsidRPr="00D939BC" w:rsidRDefault="002D11A9" w:rsidP="00D939B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06ECF" w:rsidRPr="008D3D8F" w:rsidRDefault="008D3D8F" w:rsidP="00D939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EE0944" w:rsidRPr="00D939BC">
        <w:rPr>
          <w:rFonts w:ascii="Times New Roman" w:hAnsi="Times New Roman" w:cs="Times New Roman"/>
          <w:b/>
          <w:sz w:val="28"/>
          <w:szCs w:val="28"/>
        </w:rPr>
        <w:t>3</w:t>
      </w:r>
      <w:r w:rsidR="00D06ECF" w:rsidRPr="00D939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6ECF" w:rsidRPr="008D3D8F">
        <w:rPr>
          <w:rFonts w:ascii="Times New Roman" w:hAnsi="Times New Roman" w:cs="Times New Roman"/>
          <w:sz w:val="28"/>
          <w:szCs w:val="28"/>
        </w:rPr>
        <w:t>Может ли квадратное уравнение </w:t>
      </w:r>
      <w:r w:rsidR="00D06ECF" w:rsidRPr="008D3D8F">
        <w:rPr>
          <w:rStyle w:val="a5"/>
          <w:rFonts w:ascii="Times New Roman" w:hAnsi="Times New Roman" w:cs="Times New Roman"/>
          <w:color w:val="112B3D"/>
          <w:sz w:val="28"/>
          <w:szCs w:val="28"/>
        </w:rPr>
        <w:t>ax</w:t>
      </w:r>
      <w:r w:rsidR="00D06ECF" w:rsidRPr="008D3D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6ECF" w:rsidRPr="008D3D8F">
        <w:rPr>
          <w:rStyle w:val="apple-converted-space"/>
          <w:rFonts w:ascii="Times New Roman" w:hAnsi="Times New Roman" w:cs="Times New Roman"/>
          <w:color w:val="112B3D"/>
          <w:sz w:val="28"/>
          <w:szCs w:val="28"/>
          <w:vertAlign w:val="superscript"/>
        </w:rPr>
        <w:t> </w:t>
      </w:r>
      <w:r w:rsidR="00D06ECF" w:rsidRPr="008D3D8F">
        <w:rPr>
          <w:rFonts w:ascii="Times New Roman" w:hAnsi="Times New Roman" w:cs="Times New Roman"/>
          <w:sz w:val="28"/>
          <w:szCs w:val="28"/>
        </w:rPr>
        <w:t>+</w:t>
      </w:r>
      <w:r w:rsidR="00D06ECF" w:rsidRPr="008D3D8F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proofErr w:type="spellStart"/>
      <w:r w:rsidR="00D06ECF" w:rsidRPr="008D3D8F">
        <w:rPr>
          <w:rStyle w:val="a5"/>
          <w:rFonts w:ascii="Times New Roman" w:hAnsi="Times New Roman" w:cs="Times New Roman"/>
          <w:color w:val="112B3D"/>
          <w:sz w:val="28"/>
          <w:szCs w:val="28"/>
        </w:rPr>
        <w:t>bx</w:t>
      </w:r>
      <w:proofErr w:type="spellEnd"/>
      <w:r w:rsidR="00D06ECF" w:rsidRPr="008D3D8F">
        <w:rPr>
          <w:rStyle w:val="apple-converted-space"/>
          <w:rFonts w:ascii="Times New Roman" w:hAnsi="Times New Roman" w:cs="Times New Roman"/>
          <w:i/>
          <w:iCs/>
          <w:color w:val="112B3D"/>
          <w:sz w:val="28"/>
          <w:szCs w:val="28"/>
        </w:rPr>
        <w:t> </w:t>
      </w:r>
      <w:r w:rsidR="00D06ECF" w:rsidRPr="008D3D8F">
        <w:rPr>
          <w:rFonts w:ascii="Times New Roman" w:hAnsi="Times New Roman" w:cs="Times New Roman"/>
          <w:sz w:val="28"/>
          <w:szCs w:val="28"/>
        </w:rPr>
        <w:t>+</w:t>
      </w:r>
      <w:r w:rsidR="00D06ECF" w:rsidRPr="008D3D8F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="00D06ECF" w:rsidRPr="008D3D8F">
        <w:rPr>
          <w:rStyle w:val="a5"/>
          <w:rFonts w:ascii="Times New Roman" w:hAnsi="Times New Roman" w:cs="Times New Roman"/>
          <w:color w:val="112B3D"/>
          <w:sz w:val="28"/>
          <w:szCs w:val="28"/>
        </w:rPr>
        <w:t>c</w:t>
      </w:r>
      <w:r w:rsidR="00D06ECF" w:rsidRPr="008D3D8F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="00D06ECF" w:rsidRPr="008D3D8F">
        <w:rPr>
          <w:rFonts w:ascii="Times New Roman" w:hAnsi="Times New Roman" w:cs="Times New Roman"/>
          <w:sz w:val="28"/>
          <w:szCs w:val="28"/>
        </w:rPr>
        <w:t>= 0 с целыми коэффициентами иметь дискриминант равный 23?</w:t>
      </w:r>
    </w:p>
    <w:p w:rsidR="00D06ECF" w:rsidRPr="00D939BC" w:rsidRDefault="00D06ECF" w:rsidP="00D939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D06ECF" w:rsidRPr="00D939BC" w:rsidRDefault="00D06ECF" w:rsidP="00D939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sz w:val="28"/>
          <w:szCs w:val="28"/>
        </w:rPr>
        <w:t>Допустим, что дискриминант указанного уравнения равен числу 23. Тогда можно записать:</w:t>
      </w:r>
    </w:p>
    <w:p w:rsidR="00D06ECF" w:rsidRPr="00D939BC" w:rsidRDefault="00D06ECF" w:rsidP="00D939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4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ac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 xml:space="preserve">= 23, и 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25 = 4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ac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2 или (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5) ·(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+ 5) = 2(2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ас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1). Заметим, что 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– 5 и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Style w:val="a5"/>
          <w:rFonts w:ascii="Times New Roman" w:hAnsi="Times New Roman" w:cs="Times New Roman"/>
          <w:color w:val="112B3D"/>
          <w:sz w:val="28"/>
          <w:szCs w:val="28"/>
        </w:rPr>
        <w:t>b</w:t>
      </w:r>
      <w:r w:rsidRPr="00D939BC">
        <w:rPr>
          <w:rStyle w:val="apple-converted-space"/>
          <w:rFonts w:ascii="Times New Roman" w:hAnsi="Times New Roman" w:cs="Times New Roman"/>
          <w:color w:val="112B3D"/>
          <w:sz w:val="28"/>
          <w:szCs w:val="28"/>
        </w:rPr>
        <w:t> </w:t>
      </w:r>
      <w:r w:rsidRPr="00D939BC">
        <w:rPr>
          <w:rFonts w:ascii="Times New Roman" w:hAnsi="Times New Roman" w:cs="Times New Roman"/>
          <w:sz w:val="28"/>
          <w:szCs w:val="28"/>
        </w:rPr>
        <w:t>+ 5 – числа одинаковой чётности, поэтому их произведение, если оно чётно, делится на 4. Правая часть последнего равенства есть чётное число, не делящееся на 4. Получено противоречие, значит, сделанное допущение ложно. </w:t>
      </w:r>
    </w:p>
    <w:p w:rsidR="00D06ECF" w:rsidRDefault="00D06ECF" w:rsidP="00D939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Ответ: нет.</w:t>
      </w:r>
    </w:p>
    <w:p w:rsidR="006A4BD3" w:rsidRPr="006A4BD3" w:rsidRDefault="006A4BD3" w:rsidP="007B7FEF">
      <w:pPr>
        <w:jc w:val="both"/>
        <w:rPr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7B7F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правильный ответ без верных обоснований – </w:t>
      </w:r>
      <w:r w:rsidRPr="006A4BD3">
        <w:rPr>
          <w:rFonts w:ascii="Times New Roman" w:hAnsi="Times New Roman" w:cs="Times New Roman"/>
          <w:b/>
          <w:sz w:val="28"/>
          <w:szCs w:val="28"/>
        </w:rPr>
        <w:t>0 баллов</w:t>
      </w:r>
    </w:p>
    <w:p w:rsidR="002D11A9" w:rsidRPr="00D939BC" w:rsidRDefault="002D11A9" w:rsidP="00D939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ECF" w:rsidRPr="008D3D8F" w:rsidRDefault="008D3D8F" w:rsidP="00D939B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Cs/>
          <w:color w:val="020A1B"/>
          <w:sz w:val="28"/>
          <w:szCs w:val="28"/>
        </w:rPr>
      </w:pPr>
      <w:r>
        <w:rPr>
          <w:rFonts w:ascii="Times New Roman" w:hAnsi="Times New Roman" w:cs="Times New Roman"/>
          <w:b/>
          <w:color w:val="020A1B"/>
          <w:sz w:val="28"/>
          <w:szCs w:val="28"/>
        </w:rPr>
        <w:t>10.</w:t>
      </w:r>
      <w:r w:rsidR="00EE0944" w:rsidRPr="00D939BC">
        <w:rPr>
          <w:rFonts w:ascii="Times New Roman" w:hAnsi="Times New Roman" w:cs="Times New Roman"/>
          <w:b/>
          <w:color w:val="020A1B"/>
          <w:sz w:val="28"/>
          <w:szCs w:val="28"/>
        </w:rPr>
        <w:t>4</w:t>
      </w:r>
      <w:r w:rsidR="00D06ECF" w:rsidRPr="00D939BC">
        <w:rPr>
          <w:rFonts w:ascii="Times New Roman" w:hAnsi="Times New Roman" w:cs="Times New Roman"/>
          <w:b/>
          <w:color w:val="020A1B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20A1B"/>
          <w:sz w:val="28"/>
          <w:szCs w:val="28"/>
        </w:rPr>
        <w:t xml:space="preserve"> </w:t>
      </w:r>
      <w:r w:rsidR="00D06ECF" w:rsidRPr="008D3D8F">
        <w:rPr>
          <w:rFonts w:ascii="Times New Roman" w:hAnsi="Times New Roman" w:cs="Times New Roman"/>
          <w:color w:val="020A1B"/>
          <w:sz w:val="28"/>
          <w:szCs w:val="28"/>
        </w:rPr>
        <w:t>Передние колёса автомобиля изнашиваются быстрее, чем задние: передние-при прохождении 10000 км, а задние</w:t>
      </w:r>
      <w:r w:rsidR="007B7FEF">
        <w:rPr>
          <w:rFonts w:ascii="Times New Roman" w:hAnsi="Times New Roman" w:cs="Times New Roman"/>
          <w:color w:val="020A1B"/>
          <w:sz w:val="28"/>
          <w:szCs w:val="28"/>
        </w:rPr>
        <w:t xml:space="preserve"> – </w:t>
      </w:r>
      <w:r w:rsidR="00D06ECF" w:rsidRPr="008D3D8F">
        <w:rPr>
          <w:rFonts w:ascii="Times New Roman" w:hAnsi="Times New Roman" w:cs="Times New Roman"/>
          <w:color w:val="020A1B"/>
          <w:sz w:val="28"/>
          <w:szCs w:val="28"/>
        </w:rPr>
        <w:t>при прохождении 15000 км. Поэтому колёса периодически меняются местами. Какой максимальный путь может пройти автомобиль с данными четырьмя колёсами?</w:t>
      </w:r>
    </w:p>
    <w:p w:rsidR="00D06ECF" w:rsidRPr="00D939BC" w:rsidRDefault="00D06ECF" w:rsidP="00D939BC">
      <w:pPr>
        <w:spacing w:after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Решение</w:t>
      </w:r>
      <w:r w:rsidR="00D939BC">
        <w:rPr>
          <w:rFonts w:ascii="Times New Roman" w:hAnsi="Times New Roman" w:cs="Times New Roman"/>
          <w:b/>
          <w:sz w:val="28"/>
          <w:szCs w:val="28"/>
        </w:rPr>
        <w:t>.</w:t>
      </w:r>
    </w:p>
    <w:p w:rsidR="00D06ECF" w:rsidRPr="00D939BC" w:rsidRDefault="00D06ECF" w:rsidP="00D939BC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t>Первый способ.</w:t>
      </w:r>
      <w:r w:rsidRPr="00D939BC">
        <w:rPr>
          <w:rFonts w:ascii="Times New Roman" w:hAnsi="Times New Roman" w:cs="Times New Roman"/>
          <w:sz w:val="28"/>
          <w:szCs w:val="28"/>
        </w:rPr>
        <w:t xml:space="preserve"> На 8 парах покрышек (3 парах передних и 5 парах задних) можно проехать 75000 км. Значит, на двух парах покрышек можно проехать максимум четверть этого расстояния — 18750 км. Чтобы при этом обе пары покрышек "отработали" полностью (то есть были в одинаковом положении), их надо сменить на середине пути</w:t>
      </w:r>
      <w:r w:rsidRPr="00D939BC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D06ECF" w:rsidRPr="00D939BC" w:rsidRDefault="00D06ECF" w:rsidP="00D939BC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939BC">
        <w:rPr>
          <w:rFonts w:ascii="Times New Roman" w:hAnsi="Times New Roman" w:cs="Times New Roman"/>
          <w:b/>
          <w:sz w:val="28"/>
          <w:szCs w:val="28"/>
        </w:rPr>
        <w:lastRenderedPageBreak/>
        <w:t>Второй способ</w:t>
      </w:r>
      <w:r w:rsidRPr="00D939BC">
        <w:rPr>
          <w:rFonts w:ascii="Times New Roman" w:hAnsi="Times New Roman" w:cs="Times New Roman"/>
          <w:sz w:val="28"/>
          <w:szCs w:val="28"/>
        </w:rPr>
        <w:t>. Чтобы покрышки сносились полностью одновременно (это, очевидно, самый выгодный вариант), их надо поменять на середине пути. При этом каждая износится на 3/8 в качестве передней и на 5/8 в качес</w:t>
      </w:r>
      <w:r w:rsidR="00B9577E" w:rsidRPr="00D939BC">
        <w:rPr>
          <w:rFonts w:ascii="Times New Roman" w:hAnsi="Times New Roman" w:cs="Times New Roman"/>
          <w:sz w:val="28"/>
          <w:szCs w:val="28"/>
        </w:rPr>
        <w:t xml:space="preserve">тве задней  </w:t>
      </w:r>
      <w:r w:rsidRPr="00D939BC">
        <w:rPr>
          <w:rFonts w:ascii="Times New Roman" w:hAnsi="Times New Roman" w:cs="Times New Roman"/>
          <w:sz w:val="28"/>
          <w:szCs w:val="28"/>
        </w:rPr>
        <w:t>(25000</w:t>
      </w:r>
      <w:proofErr w:type="gramStart"/>
      <w:r w:rsidRPr="00D939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39BC">
        <w:rPr>
          <w:rFonts w:ascii="Times New Roman" w:hAnsi="Times New Roman" w:cs="Times New Roman"/>
          <w:sz w:val="28"/>
          <w:szCs w:val="28"/>
        </w:rPr>
        <w:t xml:space="preserve"> 15000 = 5 : 3).  Следовательно, эта половина пути составляет 5/8·15000 = 9375 км</w:t>
      </w:r>
      <w:r w:rsidRPr="00D939BC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B9577E" w:rsidRPr="00D939BC" w:rsidRDefault="00B9577E" w:rsidP="00D939BC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39BC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Ответ: 9375 км</w:t>
      </w:r>
    </w:p>
    <w:p w:rsidR="007863A7" w:rsidRPr="00D939BC" w:rsidRDefault="007863A7" w:rsidP="00D93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4C6" w:rsidRDefault="00A411A4" w:rsidP="008024C6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EE0944" w:rsidRPr="00D939BC">
        <w:rPr>
          <w:rFonts w:ascii="Times New Roman" w:hAnsi="Times New Roman" w:cs="Times New Roman"/>
          <w:b/>
          <w:sz w:val="28"/>
          <w:szCs w:val="28"/>
        </w:rPr>
        <w:t>5</w:t>
      </w:r>
      <w:r w:rsidR="007863A7" w:rsidRPr="00D939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24C6">
        <w:rPr>
          <w:rFonts w:ascii="Times New Roman" w:eastAsiaTheme="minorEastAsia" w:hAnsi="Times New Roman" w:cs="Times New Roman"/>
          <w:sz w:val="28"/>
        </w:rPr>
        <w:t>При входе в тайный математический клуб Петя должен каждый день называть пятизначное число такое, что сумма первых двух его цифр не должна превосходить 9, а сумма последних трех не должна превосходить 2. Если Петя скажет число, которое уже называл, его навсегда исключат из клуба. Докажите, что Петя сможет ходить в клуб больше года.</w:t>
      </w:r>
    </w:p>
    <w:p w:rsidR="008024C6" w:rsidRDefault="008024C6" w:rsidP="008024C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4C6" w:rsidRDefault="00DD3150" w:rsidP="008024C6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 w:rsidRPr="00D93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Решение.</w:t>
      </w:r>
      <w:r w:rsidR="006A4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24C6">
        <w:rPr>
          <w:rFonts w:ascii="Times New Roman" w:eastAsiaTheme="minorEastAsia" w:hAnsi="Times New Roman" w:cs="Times New Roman"/>
          <w:sz w:val="28"/>
        </w:rPr>
        <w:t xml:space="preserve">Поскольку первая и вторая группы цифр не пересекаются, то мы можем определить количество вариантов для каждой группы, а общее количество определить, как произведение этих чисел. Пятизначное число не должно начинаться с нуля, кроме того сумма первых двух цифр должна быть не больше 9. В первом десятке таких чисел 9: с 10 до 18. Во втором десятке на одно меньше. Можно заметить, что с увеличением числа десятков на один, количество </w:t>
      </w:r>
      <w:proofErr w:type="gramStart"/>
      <w:r w:rsidR="008024C6">
        <w:rPr>
          <w:rFonts w:ascii="Times New Roman" w:eastAsiaTheme="minorEastAsia" w:hAnsi="Times New Roman" w:cs="Times New Roman"/>
          <w:sz w:val="28"/>
        </w:rPr>
        <w:t>чисел, удовлетворяющих условию в данном десятке на один уменьшается</w:t>
      </w:r>
      <w:proofErr w:type="gramEnd"/>
      <w:r w:rsidR="008024C6">
        <w:rPr>
          <w:rFonts w:ascii="Times New Roman" w:eastAsiaTheme="minorEastAsia" w:hAnsi="Times New Roman" w:cs="Times New Roman"/>
          <w:sz w:val="28"/>
        </w:rPr>
        <w:t>. Таким образом, общее количество двузначных чисел, сумма цифр которых не больше девяти, равно: 9 + 8 + 7 + … + 1 = 45. Сумма последних трех цифр не должна превосходить 2. Количество чисел можно легко определить и перебором – их будет 10.</w:t>
      </w:r>
    </w:p>
    <w:p w:rsidR="008024C6" w:rsidRDefault="008024C6" w:rsidP="008024C6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  <w:t>Значит, количество чисел, которые Петя может использовать равно:</w:t>
      </w:r>
    </w:p>
    <w:p w:rsidR="008024C6" w:rsidRPr="005D4B62" w:rsidRDefault="008024C6" w:rsidP="008024C6">
      <w:p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45∙10=450&gt;365</m:t>
          </m:r>
        </m:oMath>
      </m:oMathPara>
    </w:p>
    <w:p w:rsidR="008024C6" w:rsidRDefault="008024C6" w:rsidP="008024C6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  <w:t>Отсюда делаем вывод, что Петя сможет ходить в клуб более года.</w:t>
      </w:r>
    </w:p>
    <w:p w:rsidR="008024C6" w:rsidRDefault="008024C6" w:rsidP="008024C6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b/>
          <w:sz w:val="28"/>
        </w:rPr>
        <w:t xml:space="preserve">Комментарии: </w:t>
      </w:r>
      <w:r>
        <w:rPr>
          <w:rFonts w:ascii="Times New Roman" w:eastAsiaTheme="minorEastAsia" w:hAnsi="Times New Roman" w:cs="Times New Roman"/>
          <w:sz w:val="28"/>
        </w:rPr>
        <w:t xml:space="preserve">За верное определение количества чисел в каждой группе добавлять по три балла. </w:t>
      </w:r>
    </w:p>
    <w:p w:rsidR="00A411A4" w:rsidRPr="00A411A4" w:rsidRDefault="00A411A4" w:rsidP="008024C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411A4" w:rsidRPr="00D939BC" w:rsidRDefault="00A411A4" w:rsidP="00D939BC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E0944" w:rsidRPr="00D939BC" w:rsidRDefault="00EE0944" w:rsidP="00D939B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E0944" w:rsidRPr="00D939BC" w:rsidSect="0095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77E9"/>
    <w:multiLevelType w:val="hybridMultilevel"/>
    <w:tmpl w:val="A346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3A7"/>
    <w:rsid w:val="00065626"/>
    <w:rsid w:val="0022437E"/>
    <w:rsid w:val="002D11A9"/>
    <w:rsid w:val="004D62BB"/>
    <w:rsid w:val="006A4BD3"/>
    <w:rsid w:val="007863A7"/>
    <w:rsid w:val="007B7FEF"/>
    <w:rsid w:val="008024C6"/>
    <w:rsid w:val="008D3D8F"/>
    <w:rsid w:val="009569BA"/>
    <w:rsid w:val="009D2E74"/>
    <w:rsid w:val="00A411A4"/>
    <w:rsid w:val="00A45CDE"/>
    <w:rsid w:val="00A714D4"/>
    <w:rsid w:val="00AA5462"/>
    <w:rsid w:val="00B57B4F"/>
    <w:rsid w:val="00B9577E"/>
    <w:rsid w:val="00BA22F3"/>
    <w:rsid w:val="00D06ECF"/>
    <w:rsid w:val="00D939BC"/>
    <w:rsid w:val="00DD3150"/>
    <w:rsid w:val="00DF6F9A"/>
    <w:rsid w:val="00E61407"/>
    <w:rsid w:val="00EE0944"/>
    <w:rsid w:val="00E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A"/>
  </w:style>
  <w:style w:type="paragraph" w:styleId="1">
    <w:name w:val="heading 1"/>
    <w:basedOn w:val="a"/>
    <w:next w:val="a"/>
    <w:link w:val="10"/>
    <w:uiPriority w:val="9"/>
    <w:qFormat/>
    <w:rsid w:val="00D06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86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63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3A7"/>
  </w:style>
  <w:style w:type="character" w:styleId="a4">
    <w:name w:val="Placeholder Text"/>
    <w:basedOn w:val="a0"/>
    <w:uiPriority w:val="99"/>
    <w:semiHidden/>
    <w:rsid w:val="007863A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06E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D06ECF"/>
    <w:rPr>
      <w:i/>
      <w:iCs/>
    </w:rPr>
  </w:style>
  <w:style w:type="paragraph" w:styleId="a6">
    <w:name w:val="No Spacing"/>
    <w:uiPriority w:val="1"/>
    <w:qFormat/>
    <w:rsid w:val="00D06ECF"/>
    <w:pPr>
      <w:spacing w:after="0" w:line="240" w:lineRule="auto"/>
    </w:pPr>
  </w:style>
  <w:style w:type="character" w:styleId="a7">
    <w:name w:val="Strong"/>
    <w:basedOn w:val="a0"/>
    <w:uiPriority w:val="22"/>
    <w:qFormat/>
    <w:rsid w:val="00D06ECF"/>
    <w:rPr>
      <w:b/>
      <w:bCs/>
    </w:rPr>
  </w:style>
  <w:style w:type="table" w:styleId="a8">
    <w:name w:val="Table Grid"/>
    <w:basedOn w:val="a1"/>
    <w:uiPriority w:val="39"/>
    <w:rsid w:val="00A7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7</cp:revision>
  <dcterms:created xsi:type="dcterms:W3CDTF">2017-09-07T00:05:00Z</dcterms:created>
  <dcterms:modified xsi:type="dcterms:W3CDTF">2017-09-07T02:07:00Z</dcterms:modified>
</cp:coreProperties>
</file>