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 w:rsidR="000B62C5">
        <w:rPr>
          <w:b/>
          <w:bCs/>
          <w:sz w:val="28"/>
          <w:szCs w:val="28"/>
        </w:rPr>
        <w:t>физике   2019-2020</w:t>
      </w:r>
      <w:r w:rsidR="00F10B89">
        <w:rPr>
          <w:b/>
          <w:bCs/>
          <w:sz w:val="28"/>
          <w:szCs w:val="28"/>
        </w:rPr>
        <w:t xml:space="preserve"> год</w:t>
      </w:r>
    </w:p>
    <w:p w:rsidR="008C5FFB" w:rsidRDefault="008C5FFB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класс</w:t>
      </w:r>
    </w:p>
    <w:p w:rsidR="00A11BF0" w:rsidRDefault="00A11BF0" w:rsidP="00A11BF0">
      <w:pPr>
        <w:rPr>
          <w:rFonts w:eastAsiaTheme="minorEastAsia"/>
        </w:rPr>
      </w:pPr>
    </w:p>
    <w:p w:rsidR="00A11BF0" w:rsidRPr="00327C60" w:rsidRDefault="00A11BF0" w:rsidP="00A11BF0">
      <w:pPr>
        <w:jc w:val="center"/>
        <w:rPr>
          <w:b/>
          <w:sz w:val="28"/>
          <w:szCs w:val="28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33020</wp:posOffset>
            </wp:positionV>
            <wp:extent cx="1828800" cy="174879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C60">
        <w:rPr>
          <w:b/>
          <w:sz w:val="28"/>
          <w:szCs w:val="28"/>
        </w:rPr>
        <w:t>Задача №1</w:t>
      </w:r>
    </w:p>
    <w:p w:rsidR="00A11BF0" w:rsidRDefault="00A11BF0" w:rsidP="00A11BF0">
      <w:pPr>
        <w:jc w:val="both"/>
        <w:rPr>
          <w:rFonts w:eastAsiaTheme="minorEastAsia"/>
        </w:rPr>
      </w:pPr>
      <w:r>
        <w:rPr>
          <w:rFonts w:eastAsiaTheme="minorEastAsia"/>
        </w:rPr>
        <w:t>На графике показаны зависимости координат двух автомобилей, движущихся вдоль оси ОХ от времени. Постройте график зависимости модуля скорости первого автомобиля по отношению ко второму от времени.</w:t>
      </w:r>
      <w:r w:rsidRPr="00A11BF0">
        <w:rPr>
          <w:rFonts w:eastAsiaTheme="minorEastAsia"/>
          <w:noProof/>
        </w:rPr>
        <w:t xml:space="preserve"> </w:t>
      </w:r>
    </w:p>
    <w:p w:rsidR="008C5FFB" w:rsidRPr="0012490F" w:rsidRDefault="008C5FFB" w:rsidP="00A11BF0">
      <w:pPr>
        <w:pStyle w:val="1"/>
        <w:ind w:left="0"/>
        <w:jc w:val="both"/>
        <w:rPr>
          <w:b/>
          <w:bCs/>
          <w:sz w:val="28"/>
          <w:szCs w:val="28"/>
        </w:rPr>
      </w:pPr>
    </w:p>
    <w:p w:rsidR="00A11BF0" w:rsidRDefault="00A11BF0" w:rsidP="008C5FFB">
      <w:pPr>
        <w:jc w:val="center"/>
        <w:rPr>
          <w:b/>
          <w:sz w:val="28"/>
          <w:szCs w:val="28"/>
        </w:rPr>
      </w:pPr>
    </w:p>
    <w:p w:rsidR="00A11BF0" w:rsidRDefault="00A11BF0" w:rsidP="008C5FFB">
      <w:pPr>
        <w:jc w:val="center"/>
        <w:rPr>
          <w:b/>
          <w:sz w:val="28"/>
          <w:szCs w:val="28"/>
        </w:rPr>
      </w:pPr>
    </w:p>
    <w:p w:rsidR="008C5FFB" w:rsidRDefault="008C5FFB" w:rsidP="008C5FFB">
      <w:pPr>
        <w:jc w:val="center"/>
        <w:rPr>
          <w:b/>
          <w:sz w:val="28"/>
          <w:szCs w:val="28"/>
        </w:rPr>
      </w:pPr>
    </w:p>
    <w:p w:rsidR="008C5FFB" w:rsidRDefault="008C5FFB" w:rsidP="008C5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5625AA">
        <w:rPr>
          <w:b/>
          <w:sz w:val="28"/>
          <w:szCs w:val="28"/>
        </w:rPr>
        <w:t>2</w:t>
      </w:r>
    </w:p>
    <w:p w:rsidR="00A11BF0" w:rsidRDefault="00A11BF0" w:rsidP="00A11BF0">
      <w:pPr>
        <w:tabs>
          <w:tab w:val="left" w:pos="360"/>
        </w:tabs>
        <w:ind w:right="-2"/>
        <w:jc w:val="both"/>
      </w:pPr>
      <w:r w:rsidRPr="00A11BF0">
        <w:t xml:space="preserve">При повороте трактора, движущегося со скоростью 25 км/ч, его центр масс описывает дугу радиуса </w:t>
      </w:r>
      <w:r w:rsidRPr="00A11BF0">
        <w:rPr>
          <w:lang w:val="en-US"/>
        </w:rPr>
        <w:t>R</w:t>
      </w:r>
      <w:r w:rsidRPr="00A11BF0">
        <w:t xml:space="preserve"> = 9 м. Найти разность скоростей гусениц трактора, если расстояние между ними </w:t>
      </w:r>
      <w:r w:rsidRPr="00A11BF0">
        <w:rPr>
          <w:lang w:val="en-US"/>
        </w:rPr>
        <w:t>d</w:t>
      </w:r>
      <w:r w:rsidRPr="00A11BF0">
        <w:t xml:space="preserve"> = 1,5 м.</w:t>
      </w:r>
    </w:p>
    <w:p w:rsidR="008C5FFB" w:rsidRDefault="008C5FFB" w:rsidP="008C5FFB">
      <w:pPr>
        <w:jc w:val="center"/>
        <w:rPr>
          <w:b/>
          <w:sz w:val="28"/>
          <w:szCs w:val="28"/>
        </w:rPr>
      </w:pPr>
    </w:p>
    <w:p w:rsidR="008C5FFB" w:rsidRDefault="00A11BF0" w:rsidP="00A11B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5625AA">
        <w:rPr>
          <w:b/>
          <w:sz w:val="28"/>
          <w:szCs w:val="28"/>
        </w:rPr>
        <w:t>Задача №3</w:t>
      </w:r>
    </w:p>
    <w:p w:rsidR="00A11BF0" w:rsidRDefault="00A11BF0" w:rsidP="00A11BF0">
      <w:pPr>
        <w:tabs>
          <w:tab w:val="left" w:pos="360"/>
        </w:tabs>
        <w:ind w:right="-2"/>
        <w:jc w:val="both"/>
      </w:pPr>
      <w:r w:rsidRPr="004D1219">
        <w:t>Через неподвижный блок перекинута тонкая нерастяжимая нить, на концах котор</w:t>
      </w:r>
      <w:r>
        <w:t>ой подвешены два груза массами 100 г и 2</w:t>
      </w:r>
      <w:r w:rsidRPr="004D1219">
        <w:t xml:space="preserve">00 г. </w:t>
      </w:r>
      <w:r>
        <w:t xml:space="preserve">С какой силой блок действует на подвес, которым он прикреплен к потолку? </w:t>
      </w:r>
      <w:r w:rsidRPr="004D1219">
        <w:t>Считать, что блок вращается без трения. Массой блока пренебречь.</w:t>
      </w:r>
    </w:p>
    <w:p w:rsidR="00A11BF0" w:rsidRDefault="00A11BF0" w:rsidP="00A11BF0">
      <w:pPr>
        <w:rPr>
          <w:b/>
          <w:sz w:val="28"/>
          <w:szCs w:val="28"/>
        </w:rPr>
      </w:pPr>
    </w:p>
    <w:p w:rsidR="005625AA" w:rsidRDefault="005625AA" w:rsidP="008C5FFB">
      <w:pPr>
        <w:jc w:val="center"/>
        <w:rPr>
          <w:b/>
          <w:sz w:val="28"/>
          <w:szCs w:val="28"/>
        </w:rPr>
      </w:pPr>
    </w:p>
    <w:p w:rsidR="008C5FFB" w:rsidRDefault="00A11BF0" w:rsidP="000B62C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128905</wp:posOffset>
            </wp:positionV>
            <wp:extent cx="3152775" cy="1818640"/>
            <wp:effectExtent l="0" t="0" r="9525" b="0"/>
            <wp:wrapTight wrapText="bothSides">
              <wp:wrapPolygon edited="0">
                <wp:start x="0" y="0"/>
                <wp:lineTo x="0" y="21268"/>
                <wp:lineTo x="21535" y="21268"/>
                <wp:lineTo x="2153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</w:t>
      </w:r>
      <w:r w:rsidR="008C5FFB">
        <w:rPr>
          <w:b/>
          <w:sz w:val="28"/>
          <w:szCs w:val="28"/>
        </w:rPr>
        <w:t>Задача №4</w:t>
      </w:r>
    </w:p>
    <w:p w:rsidR="0059773E" w:rsidRDefault="00A11BF0" w:rsidP="0059773E">
      <w:pPr>
        <w:jc w:val="both"/>
        <w:rPr>
          <w:noProof/>
        </w:rPr>
      </w:pPr>
      <w:r>
        <w:rPr>
          <w:noProof/>
        </w:rPr>
        <w:t xml:space="preserve">В электрическую цепь, схема которой показана на рисунке, включены идеальные измерительные приборы. Определите показания приборов при замкнутом и разомкнутом ключе К. Запишите результат с учетом погрешности измерений. </w:t>
      </w:r>
    </w:p>
    <w:p w:rsidR="0059773E" w:rsidRDefault="0059773E" w:rsidP="0059773E">
      <w:pPr>
        <w:jc w:val="both"/>
        <w:rPr>
          <w:noProof/>
        </w:rPr>
      </w:pPr>
    </w:p>
    <w:p w:rsidR="0059773E" w:rsidRDefault="0059773E" w:rsidP="0059773E">
      <w:pPr>
        <w:jc w:val="both"/>
        <w:rPr>
          <w:noProof/>
        </w:rPr>
      </w:pPr>
    </w:p>
    <w:p w:rsidR="0059773E" w:rsidRDefault="0059773E" w:rsidP="0059773E">
      <w:pPr>
        <w:jc w:val="both"/>
        <w:rPr>
          <w:noProof/>
        </w:rPr>
      </w:pPr>
    </w:p>
    <w:p w:rsidR="008C5FFB" w:rsidRPr="0059773E" w:rsidRDefault="0059773E" w:rsidP="0059773E">
      <w:pPr>
        <w:jc w:val="both"/>
        <w:rPr>
          <w:noProof/>
        </w:rPr>
      </w:pPr>
      <w:r>
        <w:rPr>
          <w:noProof/>
        </w:rPr>
        <w:t xml:space="preserve">                                               </w:t>
      </w:r>
      <w:r w:rsidR="00A11BF0">
        <w:rPr>
          <w:b/>
          <w:sz w:val="28"/>
          <w:szCs w:val="28"/>
        </w:rPr>
        <w:t xml:space="preserve"> </w:t>
      </w:r>
      <w:r w:rsidR="008C5FFB">
        <w:rPr>
          <w:b/>
          <w:sz w:val="28"/>
          <w:szCs w:val="28"/>
        </w:rPr>
        <w:t>Задача №5</w:t>
      </w:r>
    </w:p>
    <w:p w:rsidR="0071246D" w:rsidRDefault="007D1482" w:rsidP="0071246D">
      <w:pPr>
        <w:jc w:val="both"/>
      </w:pPr>
      <w:r>
        <w:t>.</w:t>
      </w:r>
    </w:p>
    <w:p w:rsidR="00AE49EF" w:rsidRPr="00AE49EF" w:rsidRDefault="00AE49EF" w:rsidP="00AE49EF">
      <w:pPr>
        <w:shd w:val="clear" w:color="auto" w:fill="FFFFFF"/>
      </w:pPr>
      <w:r w:rsidRPr="00AE49EF">
        <w:t>В калориметр, содержащий 510 г воды при температуре</w:t>
      </w:r>
      <w:r>
        <w:t xml:space="preserve"> </w:t>
      </w:r>
      <w:r w:rsidRPr="00AE49EF">
        <w:t>20</w:t>
      </w:r>
      <w:r>
        <w:rPr>
          <w:vertAlign w:val="superscript"/>
        </w:rPr>
        <w:t>0</w:t>
      </w:r>
      <w:r>
        <w:t xml:space="preserve"> </w:t>
      </w:r>
      <w:r w:rsidRPr="00AE49EF">
        <w:t>C, бросили 20 г мокрого снега.</w:t>
      </w:r>
    </w:p>
    <w:p w:rsidR="00AE49EF" w:rsidRPr="00AE49EF" w:rsidRDefault="00AE49EF" w:rsidP="00AE49EF">
      <w:pPr>
        <w:shd w:val="clear" w:color="auto" w:fill="FFFFFF"/>
      </w:pPr>
      <w:r w:rsidRPr="00AE49EF">
        <w:t>Сколько воды было в снеге, если после установления теплового равновесия температура в</w:t>
      </w:r>
    </w:p>
    <w:p w:rsidR="00AE49EF" w:rsidRPr="00AE49EF" w:rsidRDefault="00AE49EF" w:rsidP="00AE49EF">
      <w:pPr>
        <w:shd w:val="clear" w:color="auto" w:fill="FFFFFF"/>
      </w:pPr>
      <w:r w:rsidRPr="00AE49EF">
        <w:t>калориметре понизилась на</w:t>
      </w:r>
      <w:r>
        <w:t xml:space="preserve"> </w:t>
      </w:r>
      <w:r w:rsidRPr="00AE49EF">
        <w:t>3</w:t>
      </w:r>
      <w:r>
        <w:rPr>
          <w:vertAlign w:val="superscript"/>
        </w:rPr>
        <w:t>0</w:t>
      </w:r>
      <w:r>
        <w:t xml:space="preserve"> С</w:t>
      </w:r>
      <w:r w:rsidRPr="00AE49EF">
        <w:t>? Теплоёмкостью калориметра и тепловыми потерями во время</w:t>
      </w:r>
      <w:r>
        <w:t xml:space="preserve"> </w:t>
      </w:r>
      <w:r w:rsidRPr="00AE49EF">
        <w:t>эксперимента пренебречь. Вода из калориметра не выливается. Удельная теплоёмкость воды</w:t>
      </w:r>
      <w:r>
        <w:t xml:space="preserve"> </w:t>
      </w:r>
      <w:r w:rsidRPr="00AE49EF">
        <w:t>равна</w:t>
      </w:r>
      <w:r>
        <w:t xml:space="preserve"> </w:t>
      </w:r>
      <w:r w:rsidRPr="00AE49EF">
        <w:t>4200</w:t>
      </w:r>
      <w:r>
        <w:t xml:space="preserve"> </w:t>
      </w:r>
      <w:r w:rsidRPr="00AE49EF">
        <w:t>Дж/(кг</w:t>
      </w:r>
      <w:r w:rsidRPr="00AE49EF">
        <w:rPr>
          <w:rFonts w:ascii="Cambria Math" w:hAnsi="Cambria Math" w:cs="Cambria Math"/>
        </w:rPr>
        <w:t>⋅</w:t>
      </w:r>
      <w:r>
        <w:rPr>
          <w:rFonts w:ascii="Cambria Math" w:hAnsi="Cambria Math" w:cs="Cambria Math"/>
          <w:vertAlign w:val="superscript"/>
        </w:rPr>
        <w:t>0</w:t>
      </w:r>
      <w:r>
        <w:rPr>
          <w:rFonts w:ascii="Cambria Math" w:hAnsi="Cambria Math" w:cs="Cambria Math"/>
        </w:rPr>
        <w:t xml:space="preserve">С), </w:t>
      </w:r>
      <w:r w:rsidRPr="00AE49EF">
        <w:t xml:space="preserve"> удельная теплота плавления льда —</w:t>
      </w:r>
    </w:p>
    <w:p w:rsidR="00AE49EF" w:rsidRPr="00AE49EF" w:rsidRDefault="00AE49EF" w:rsidP="00AE49EF">
      <w:pPr>
        <w:shd w:val="clear" w:color="auto" w:fill="FFFFFF"/>
      </w:pPr>
      <w:r w:rsidRPr="00AE49EF">
        <w:t>340</w:t>
      </w:r>
      <w:r w:rsidR="008522FB">
        <w:t xml:space="preserve"> </w:t>
      </w:r>
      <w:r w:rsidRPr="00AE49EF">
        <w:t>кДж/кг.</w:t>
      </w:r>
    </w:p>
    <w:p w:rsidR="007D1482" w:rsidRPr="0071246D" w:rsidRDefault="007D1482" w:rsidP="0071246D">
      <w:pPr>
        <w:jc w:val="both"/>
      </w:pPr>
    </w:p>
    <w:p w:rsidR="008C5FFB" w:rsidRDefault="008C5FFB" w:rsidP="008C5FFB">
      <w:pPr>
        <w:pStyle w:val="1"/>
        <w:ind w:left="0"/>
        <w:jc w:val="center"/>
        <w:rPr>
          <w:b/>
          <w:bCs/>
        </w:rPr>
      </w:pPr>
    </w:p>
    <w:p w:rsidR="000B62C5" w:rsidRDefault="000B62C5" w:rsidP="008C5FFB">
      <w:pPr>
        <w:pStyle w:val="1"/>
        <w:ind w:left="0"/>
        <w:jc w:val="center"/>
        <w:rPr>
          <w:b/>
          <w:bCs/>
        </w:rPr>
      </w:pPr>
    </w:p>
    <w:p w:rsidR="000B62C5" w:rsidRDefault="000B62C5" w:rsidP="008C5FFB">
      <w:pPr>
        <w:pStyle w:val="1"/>
        <w:ind w:left="0"/>
        <w:jc w:val="center"/>
        <w:rPr>
          <w:b/>
          <w:bCs/>
        </w:rPr>
      </w:pPr>
    </w:p>
    <w:p w:rsidR="000B62C5" w:rsidRDefault="000B62C5" w:rsidP="008C5FFB">
      <w:pPr>
        <w:pStyle w:val="1"/>
        <w:ind w:left="0"/>
        <w:jc w:val="center"/>
        <w:rPr>
          <w:b/>
          <w:bCs/>
        </w:rPr>
      </w:pPr>
    </w:p>
    <w:sectPr w:rsidR="000B62C5" w:rsidSect="00B3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8C5FFB"/>
    <w:rsid w:val="000104C6"/>
    <w:rsid w:val="000313D5"/>
    <w:rsid w:val="00033F9C"/>
    <w:rsid w:val="00040439"/>
    <w:rsid w:val="00092171"/>
    <w:rsid w:val="000B62C5"/>
    <w:rsid w:val="000F091B"/>
    <w:rsid w:val="00133D8E"/>
    <w:rsid w:val="001B11BC"/>
    <w:rsid w:val="001C08E6"/>
    <w:rsid w:val="001C5FD7"/>
    <w:rsid w:val="00215E46"/>
    <w:rsid w:val="002C0906"/>
    <w:rsid w:val="002C417E"/>
    <w:rsid w:val="00355B0B"/>
    <w:rsid w:val="00355F53"/>
    <w:rsid w:val="003B69D5"/>
    <w:rsid w:val="004D6018"/>
    <w:rsid w:val="0053760D"/>
    <w:rsid w:val="00552472"/>
    <w:rsid w:val="005625AA"/>
    <w:rsid w:val="005761D5"/>
    <w:rsid w:val="0059773E"/>
    <w:rsid w:val="005A5FA8"/>
    <w:rsid w:val="00616483"/>
    <w:rsid w:val="00642966"/>
    <w:rsid w:val="006674CF"/>
    <w:rsid w:val="00675CFA"/>
    <w:rsid w:val="00696790"/>
    <w:rsid w:val="006A3838"/>
    <w:rsid w:val="006E04DB"/>
    <w:rsid w:val="0071246D"/>
    <w:rsid w:val="00722AC1"/>
    <w:rsid w:val="00752D81"/>
    <w:rsid w:val="007D1482"/>
    <w:rsid w:val="008522FB"/>
    <w:rsid w:val="00861DC1"/>
    <w:rsid w:val="008C5FFB"/>
    <w:rsid w:val="00903225"/>
    <w:rsid w:val="0095134C"/>
    <w:rsid w:val="00952462"/>
    <w:rsid w:val="009A4DFE"/>
    <w:rsid w:val="009E7C64"/>
    <w:rsid w:val="009F6E2C"/>
    <w:rsid w:val="00A11BF0"/>
    <w:rsid w:val="00A15E4C"/>
    <w:rsid w:val="00A74A0F"/>
    <w:rsid w:val="00A94D40"/>
    <w:rsid w:val="00AD231F"/>
    <w:rsid w:val="00AE4111"/>
    <w:rsid w:val="00AE49EF"/>
    <w:rsid w:val="00B378FE"/>
    <w:rsid w:val="00B67CD6"/>
    <w:rsid w:val="00B97C72"/>
    <w:rsid w:val="00C014B8"/>
    <w:rsid w:val="00C25D7C"/>
    <w:rsid w:val="00C52494"/>
    <w:rsid w:val="00C56221"/>
    <w:rsid w:val="00CB6DE6"/>
    <w:rsid w:val="00CF3A6B"/>
    <w:rsid w:val="00D33B45"/>
    <w:rsid w:val="00E2238C"/>
    <w:rsid w:val="00F10B89"/>
    <w:rsid w:val="00F25719"/>
    <w:rsid w:val="00F57324"/>
    <w:rsid w:val="00F70C3A"/>
    <w:rsid w:val="00F720A2"/>
    <w:rsid w:val="00FB219A"/>
    <w:rsid w:val="00FB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eftmargin">
    <w:name w:val="left_margin"/>
    <w:basedOn w:val="a"/>
    <w:rsid w:val="00C52494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C524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Специалист</cp:lastModifiedBy>
  <cp:revision>56</cp:revision>
  <dcterms:created xsi:type="dcterms:W3CDTF">2017-07-28T01:44:00Z</dcterms:created>
  <dcterms:modified xsi:type="dcterms:W3CDTF">2019-09-04T07:21:00Z</dcterms:modified>
</cp:coreProperties>
</file>