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A0" w:rsidRDefault="009A63A0" w:rsidP="009A6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A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AB1015" w:rsidRPr="00AB1015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="00AB101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9A63A0">
        <w:rPr>
          <w:rFonts w:ascii="Times New Roman" w:hAnsi="Times New Roman" w:cs="Times New Roman"/>
          <w:b/>
          <w:sz w:val="28"/>
          <w:szCs w:val="28"/>
        </w:rPr>
        <w:t xml:space="preserve">по химии </w:t>
      </w:r>
      <w:r w:rsidR="00AB10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Pr="009A63A0">
        <w:rPr>
          <w:rFonts w:ascii="Times New Roman" w:hAnsi="Times New Roman" w:cs="Times New Roman"/>
          <w:b/>
          <w:sz w:val="28"/>
          <w:szCs w:val="28"/>
        </w:rPr>
        <w:t>8-10 классы</w:t>
      </w:r>
    </w:p>
    <w:p w:rsidR="009A63A0" w:rsidRPr="009A63A0" w:rsidRDefault="009A63A0" w:rsidP="009A6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3A0" w:rsidRDefault="009A63A0" w:rsidP="009A6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528F">
        <w:rPr>
          <w:rFonts w:ascii="Times New Roman" w:hAnsi="Times New Roman" w:cs="Times New Roman"/>
          <w:sz w:val="28"/>
          <w:szCs w:val="28"/>
        </w:rPr>
        <w:t xml:space="preserve">Рабочая программа по химии составлена на основе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 КГБОУ ШИ 6, в соответствии с ФК ГОС</w:t>
      </w:r>
      <w:r w:rsidRPr="001952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Концепцией</w:t>
      </w:r>
      <w:r w:rsidRPr="00E96908">
        <w:rPr>
          <w:rFonts w:ascii="Times New Roman" w:hAnsi="Times New Roman" w:cs="Times New Roman"/>
          <w:sz w:val="28"/>
          <w:szCs w:val="28"/>
        </w:rPr>
        <w:t xml:space="preserve"> специального федерального  государственного образовательного стандарта для детей с ОВЗ,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программой</w:t>
      </w:r>
      <w:r w:rsidRPr="0019528F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</w:t>
      </w:r>
      <w:r>
        <w:rPr>
          <w:rFonts w:ascii="Times New Roman" w:hAnsi="Times New Roman" w:cs="Times New Roman"/>
          <w:sz w:val="28"/>
          <w:szCs w:val="28"/>
        </w:rPr>
        <w:t>я по химии и авторской программой</w:t>
      </w:r>
      <w:r w:rsidRPr="0019528F">
        <w:rPr>
          <w:rFonts w:ascii="Times New Roman" w:hAnsi="Times New Roman" w:cs="Times New Roman"/>
          <w:sz w:val="28"/>
          <w:szCs w:val="28"/>
        </w:rPr>
        <w:t xml:space="preserve"> О.С.Габриеляна.</w:t>
      </w:r>
    </w:p>
    <w:p w:rsidR="00CE3313" w:rsidRPr="00225567" w:rsidRDefault="009A63A0" w:rsidP="00CE3313">
      <w:pPr>
        <w:pStyle w:val="11"/>
        <w:spacing w:line="276" w:lineRule="auto"/>
        <w:ind w:left="0" w:right="0"/>
        <w:jc w:val="both"/>
        <w:rPr>
          <w:b w:val="0"/>
          <w:lang w:val="ru-RU"/>
        </w:rPr>
      </w:pPr>
      <w:r w:rsidRPr="00CE3313">
        <w:rPr>
          <w:lang w:val="ru-RU"/>
        </w:rPr>
        <w:t xml:space="preserve">      </w:t>
      </w:r>
      <w:r w:rsidR="00CE3313" w:rsidRPr="00225567">
        <w:rPr>
          <w:lang w:val="ru-RU"/>
        </w:rPr>
        <w:t>Ос</w:t>
      </w:r>
      <w:r w:rsidR="00CE3313">
        <w:rPr>
          <w:lang w:val="ru-RU"/>
        </w:rPr>
        <w:t>новные цели изучения химии в 8-10</w:t>
      </w:r>
      <w:r w:rsidR="00CE3313" w:rsidRPr="00225567">
        <w:rPr>
          <w:lang w:val="ru-RU"/>
        </w:rPr>
        <w:t xml:space="preserve"> классах</w:t>
      </w:r>
      <w:r w:rsidR="00CE3313" w:rsidRPr="00225567">
        <w:rPr>
          <w:b w:val="0"/>
          <w:lang w:val="ru-RU"/>
        </w:rPr>
        <w:t>:</w:t>
      </w:r>
    </w:p>
    <w:p w:rsidR="00CE3313" w:rsidRPr="00225567" w:rsidRDefault="00CE3313" w:rsidP="00CE3313">
      <w:pPr>
        <w:pStyle w:val="a4"/>
        <w:spacing w:line="276" w:lineRule="auto"/>
        <w:ind w:firstLine="72"/>
        <w:jc w:val="both"/>
        <w:rPr>
          <w:lang w:val="ru-RU"/>
        </w:rPr>
      </w:pPr>
      <w:r w:rsidRPr="00225567">
        <w:rPr>
          <w:lang w:val="ru-RU"/>
        </w:rPr>
        <w:t>-освоение важнейших знаний об основных понятиях и законах химии, химической символике;</w:t>
      </w:r>
    </w:p>
    <w:p w:rsidR="00CE3313" w:rsidRPr="00225567" w:rsidRDefault="00CE3313" w:rsidP="00CE3313">
      <w:pPr>
        <w:pStyle w:val="a4"/>
        <w:spacing w:line="276" w:lineRule="auto"/>
        <w:ind w:firstLine="72"/>
        <w:jc w:val="both"/>
        <w:rPr>
          <w:lang w:val="ru-RU"/>
        </w:rPr>
      </w:pPr>
      <w:r w:rsidRPr="00225567">
        <w:rPr>
          <w:lang w:val="ru-RU"/>
        </w:rPr>
        <w:t>-овладение умениями наблюдать химические явления, проводить химический эксперимент, производить расчеты на основе химических формул и</w:t>
      </w:r>
      <w:r w:rsidRPr="00225567">
        <w:rPr>
          <w:spacing w:val="-21"/>
          <w:lang w:val="ru-RU"/>
        </w:rPr>
        <w:t xml:space="preserve"> </w:t>
      </w:r>
      <w:r w:rsidRPr="00225567">
        <w:rPr>
          <w:lang w:val="ru-RU"/>
        </w:rPr>
        <w:t>уравнений химических</w:t>
      </w:r>
      <w:r w:rsidRPr="00225567">
        <w:rPr>
          <w:spacing w:val="-9"/>
          <w:lang w:val="ru-RU"/>
        </w:rPr>
        <w:t xml:space="preserve"> </w:t>
      </w:r>
      <w:r w:rsidRPr="00225567">
        <w:rPr>
          <w:lang w:val="ru-RU"/>
        </w:rPr>
        <w:t>реакций;</w:t>
      </w:r>
    </w:p>
    <w:p w:rsidR="00CE3313" w:rsidRPr="00225567" w:rsidRDefault="00CE3313" w:rsidP="00CE3313">
      <w:pPr>
        <w:pStyle w:val="a4"/>
        <w:spacing w:line="276" w:lineRule="auto"/>
        <w:ind w:firstLine="72"/>
        <w:jc w:val="both"/>
        <w:rPr>
          <w:lang w:val="ru-RU"/>
        </w:rPr>
      </w:pPr>
      <w:r w:rsidRPr="00225567">
        <w:rPr>
          <w:lang w:val="ru-RU"/>
        </w:rPr>
        <w:t>-развитие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CE3313" w:rsidRPr="00225567" w:rsidRDefault="00CE3313" w:rsidP="00CE3313">
      <w:pPr>
        <w:pStyle w:val="a4"/>
        <w:spacing w:before="4" w:line="276" w:lineRule="auto"/>
        <w:ind w:firstLine="72"/>
        <w:jc w:val="both"/>
        <w:rPr>
          <w:lang w:val="ru-RU"/>
        </w:rPr>
      </w:pPr>
      <w:r w:rsidRPr="00225567">
        <w:rPr>
          <w:lang w:val="ru-RU"/>
        </w:rPr>
        <w:t>-воспитания отношения к химии как к одному из фундаментальных компонентов естествознания и элементу общечеловеческой культуры;</w:t>
      </w:r>
    </w:p>
    <w:p w:rsidR="009A63A0" w:rsidRPr="00CE3313" w:rsidRDefault="00CE3313" w:rsidP="00CE3313">
      <w:pPr>
        <w:pStyle w:val="a4"/>
        <w:spacing w:line="276" w:lineRule="auto"/>
        <w:ind w:firstLine="72"/>
        <w:jc w:val="both"/>
        <w:rPr>
          <w:lang w:val="ru-RU"/>
        </w:rPr>
      </w:pPr>
      <w:r w:rsidRPr="00225567">
        <w:rPr>
          <w:lang w:val="ru-RU"/>
        </w:rPr>
        <w:t>-применение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F33C6" w:rsidRPr="00CE3313" w:rsidRDefault="009A63A0" w:rsidP="00CE33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2594">
        <w:rPr>
          <w:rFonts w:ascii="Times New Roman" w:hAnsi="Times New Roman" w:cs="Times New Roman"/>
          <w:sz w:val="28"/>
          <w:szCs w:val="28"/>
        </w:rPr>
        <w:t>В соответствии с базисным учебным планом специальных (коррекционных)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594">
        <w:rPr>
          <w:rFonts w:ascii="Times New Roman" w:hAnsi="Times New Roman" w:cs="Times New Roman"/>
          <w:sz w:val="28"/>
          <w:szCs w:val="28"/>
        </w:rPr>
        <w:t>учреждений (Приложение к приказу Министерства образования РФ от 10.04.2002 г. № 29/2065-п)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594">
        <w:rPr>
          <w:rFonts w:ascii="Times New Roman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cs="Times New Roman"/>
          <w:sz w:val="28"/>
          <w:szCs w:val="28"/>
        </w:rPr>
        <w:t xml:space="preserve"> химии</w:t>
      </w:r>
      <w:r w:rsidRPr="008F259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2594">
        <w:rPr>
          <w:rFonts w:ascii="Times New Roman" w:hAnsi="Times New Roman" w:cs="Times New Roman"/>
          <w:sz w:val="28"/>
          <w:szCs w:val="28"/>
        </w:rPr>
        <w:t>- 9 классах отводится по 68 часов, в 10 классе – 66 часов. Общий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594">
        <w:rPr>
          <w:rFonts w:ascii="Times New Roman" w:hAnsi="Times New Roman" w:cs="Times New Roman"/>
          <w:sz w:val="28"/>
          <w:szCs w:val="28"/>
        </w:rPr>
        <w:t xml:space="preserve">предметного курса </w:t>
      </w:r>
      <w:r>
        <w:rPr>
          <w:rFonts w:ascii="Times New Roman" w:hAnsi="Times New Roman" w:cs="Times New Roman"/>
          <w:sz w:val="28"/>
          <w:szCs w:val="28"/>
        </w:rPr>
        <w:t xml:space="preserve">на основной ступени обучения </w:t>
      </w:r>
      <w:r w:rsidR="007F33C6">
        <w:rPr>
          <w:rFonts w:ascii="Times New Roman" w:hAnsi="Times New Roman" w:cs="Times New Roman"/>
          <w:sz w:val="28"/>
          <w:szCs w:val="28"/>
        </w:rPr>
        <w:t>202 часа</w:t>
      </w:r>
      <w:r w:rsidRPr="008F2594">
        <w:rPr>
          <w:rFonts w:ascii="Times New Roman" w:hAnsi="Times New Roman" w:cs="Times New Roman"/>
          <w:sz w:val="28"/>
          <w:szCs w:val="28"/>
        </w:rPr>
        <w:t>. Рабочая программа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2594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7F33C6">
        <w:rPr>
          <w:rFonts w:ascii="Times New Roman" w:hAnsi="Times New Roman" w:cs="Times New Roman"/>
          <w:sz w:val="28"/>
          <w:szCs w:val="28"/>
        </w:rPr>
        <w:t xml:space="preserve"> химии</w:t>
      </w:r>
      <w:r w:rsidRPr="008F2594">
        <w:rPr>
          <w:rFonts w:ascii="Times New Roman" w:hAnsi="Times New Roman" w:cs="Times New Roman"/>
          <w:sz w:val="28"/>
          <w:szCs w:val="28"/>
        </w:rPr>
        <w:t xml:space="preserve"> в каждом классе в объёме 2 часов в неделю в течение учебного года.</w:t>
      </w:r>
    </w:p>
    <w:p w:rsidR="007F33C6" w:rsidRPr="007F33C6" w:rsidRDefault="007F33C6" w:rsidP="007F33C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D4F">
        <w:rPr>
          <w:rFonts w:ascii="Times New Roman" w:hAnsi="Times New Roman" w:cs="Times New Roman"/>
          <w:b/>
          <w:sz w:val="28"/>
          <w:szCs w:val="28"/>
        </w:rPr>
        <w:t>Учебно-тематический план курса 8 класса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134"/>
        <w:gridCol w:w="1843"/>
        <w:gridCol w:w="3084"/>
      </w:tblGrid>
      <w:tr w:rsidR="007F33C6" w:rsidRPr="0019528F" w:rsidTr="007F33C6">
        <w:tc>
          <w:tcPr>
            <w:tcW w:w="3828" w:type="dxa"/>
          </w:tcPr>
          <w:p w:rsidR="007F33C6" w:rsidRPr="0052056D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56D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1134" w:type="dxa"/>
          </w:tcPr>
          <w:p w:rsidR="007F33C6" w:rsidRPr="0052056D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52056D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  <w:p w:rsidR="007F33C6" w:rsidRPr="0052056D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6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7F33C6" w:rsidRPr="0052056D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  практических работ</w:t>
            </w:r>
          </w:p>
        </w:tc>
        <w:tc>
          <w:tcPr>
            <w:tcW w:w="3084" w:type="dxa"/>
          </w:tcPr>
          <w:p w:rsidR="007F33C6" w:rsidRPr="0019528F" w:rsidRDefault="007F33C6" w:rsidP="007F33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контрольных работ</w:t>
            </w:r>
          </w:p>
          <w:p w:rsidR="007F33C6" w:rsidRPr="0019528F" w:rsidRDefault="007F33C6" w:rsidP="007F33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33C6" w:rsidRPr="0019528F" w:rsidTr="007F33C6">
        <w:tc>
          <w:tcPr>
            <w:tcW w:w="3828" w:type="dxa"/>
          </w:tcPr>
          <w:p w:rsidR="007F33C6" w:rsidRPr="00051696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69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7F33C6" w:rsidRPr="0005169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F33C6" w:rsidRPr="0005169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7F33C6" w:rsidRPr="0005169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C6" w:rsidRPr="0019528F" w:rsidTr="007F33C6">
        <w:tc>
          <w:tcPr>
            <w:tcW w:w="3828" w:type="dxa"/>
          </w:tcPr>
          <w:p w:rsidR="007F33C6" w:rsidRPr="00051696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051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Атомы химических </w:t>
            </w:r>
            <w:r w:rsidRPr="000516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элементов.</w:t>
            </w:r>
          </w:p>
        </w:tc>
        <w:tc>
          <w:tcPr>
            <w:tcW w:w="1134" w:type="dxa"/>
          </w:tcPr>
          <w:p w:rsidR="007F33C6" w:rsidRPr="0005169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7F33C6" w:rsidRPr="0005169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7F33C6" w:rsidRPr="00051696" w:rsidRDefault="007F33C6" w:rsidP="007F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по </w:t>
            </w:r>
            <w:r w:rsidRPr="00051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темам «Введение. Атомы химических элементов».</w:t>
            </w:r>
          </w:p>
        </w:tc>
      </w:tr>
      <w:tr w:rsidR="007F33C6" w:rsidRPr="0019528F" w:rsidTr="007F33C6">
        <w:tc>
          <w:tcPr>
            <w:tcW w:w="3828" w:type="dxa"/>
          </w:tcPr>
          <w:p w:rsidR="007F33C6" w:rsidRPr="00051696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 </w:t>
            </w:r>
            <w:r w:rsidRPr="00051696"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1134" w:type="dxa"/>
          </w:tcPr>
          <w:p w:rsidR="007F33C6" w:rsidRPr="0005169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F33C6" w:rsidRPr="0005169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7F33C6" w:rsidRPr="0005169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C6" w:rsidRPr="0019528F" w:rsidTr="007F33C6">
        <w:tc>
          <w:tcPr>
            <w:tcW w:w="3828" w:type="dxa"/>
          </w:tcPr>
          <w:p w:rsidR="007F33C6" w:rsidRPr="00ED04B5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ED04B5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1134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7F33C6" w:rsidRPr="00ED04B5" w:rsidRDefault="007F33C6" w:rsidP="007F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51696">
              <w:rPr>
                <w:rFonts w:ascii="Times New Roman" w:hAnsi="Times New Roman" w:cs="Times New Roman"/>
                <w:sz w:val="24"/>
                <w:szCs w:val="24"/>
              </w:rPr>
              <w:t>Соединения химических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F33C6" w:rsidRPr="0019528F" w:rsidTr="007F33C6">
        <w:tc>
          <w:tcPr>
            <w:tcW w:w="3828" w:type="dxa"/>
          </w:tcPr>
          <w:p w:rsidR="007F33C6" w:rsidRPr="00ED04B5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ED04B5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1134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7F33C6" w:rsidRPr="00ED04B5" w:rsidRDefault="007F33C6" w:rsidP="007F3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 по теме «Изменения, происходящие с веществами».</w:t>
            </w:r>
          </w:p>
        </w:tc>
      </w:tr>
      <w:tr w:rsidR="007F33C6" w:rsidRPr="0019528F" w:rsidTr="007F33C6">
        <w:tc>
          <w:tcPr>
            <w:tcW w:w="3828" w:type="dxa"/>
          </w:tcPr>
          <w:p w:rsidR="007F33C6" w:rsidRPr="00ED04B5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Практикум №1. </w:t>
            </w:r>
            <w:r w:rsidRPr="00ED04B5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операции с веществом</w:t>
            </w:r>
          </w:p>
        </w:tc>
        <w:tc>
          <w:tcPr>
            <w:tcW w:w="1134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33C6" w:rsidRPr="00ED04B5" w:rsidRDefault="007F33C6" w:rsidP="007F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C6" w:rsidRPr="0019528F" w:rsidTr="007F33C6">
        <w:tc>
          <w:tcPr>
            <w:tcW w:w="3828" w:type="dxa"/>
          </w:tcPr>
          <w:p w:rsidR="007F33C6" w:rsidRPr="00ED04B5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ED04B5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Растворение. Растворы. Свойства растворов электролитов</w:t>
            </w:r>
          </w:p>
        </w:tc>
        <w:tc>
          <w:tcPr>
            <w:tcW w:w="1134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7F33C6" w:rsidRPr="00ED04B5" w:rsidRDefault="007F33C6" w:rsidP="007F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«Растворение. Растворы. Свойства растворов электролитов».</w:t>
            </w:r>
          </w:p>
        </w:tc>
      </w:tr>
      <w:tr w:rsidR="007F33C6" w:rsidRPr="0019528F" w:rsidTr="007F33C6">
        <w:tc>
          <w:tcPr>
            <w:tcW w:w="3828" w:type="dxa"/>
          </w:tcPr>
          <w:p w:rsidR="007F33C6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7. Практикум №2. Свойства растворов электролитов.</w:t>
            </w:r>
          </w:p>
        </w:tc>
        <w:tc>
          <w:tcPr>
            <w:tcW w:w="1134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C6" w:rsidRPr="0019528F" w:rsidTr="007F33C6">
        <w:tc>
          <w:tcPr>
            <w:tcW w:w="3828" w:type="dxa"/>
          </w:tcPr>
          <w:p w:rsidR="007F33C6" w:rsidRPr="00ED04B5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F33C6" w:rsidRDefault="007F33C6" w:rsidP="007F33C6">
      <w:pPr>
        <w:rPr>
          <w:rFonts w:ascii="Times New Roman" w:hAnsi="Times New Roman" w:cs="Times New Roman"/>
          <w:b/>
          <w:sz w:val="28"/>
          <w:szCs w:val="28"/>
        </w:rPr>
      </w:pPr>
    </w:p>
    <w:p w:rsidR="007F33C6" w:rsidRPr="007F33C6" w:rsidRDefault="007F33C6" w:rsidP="007F3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D4F">
        <w:rPr>
          <w:rFonts w:ascii="Times New Roman" w:hAnsi="Times New Roman" w:cs="Times New Roman"/>
          <w:b/>
          <w:sz w:val="28"/>
          <w:szCs w:val="28"/>
        </w:rPr>
        <w:t>Учебно-тематический план курса 9 класса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1238"/>
        <w:gridCol w:w="2059"/>
        <w:gridCol w:w="3084"/>
      </w:tblGrid>
      <w:tr w:rsidR="007F33C6" w:rsidRPr="0019528F" w:rsidTr="00A00C03">
        <w:tc>
          <w:tcPr>
            <w:tcW w:w="3508" w:type="dxa"/>
          </w:tcPr>
          <w:p w:rsidR="007F33C6" w:rsidRPr="0052056D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56D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1238" w:type="dxa"/>
          </w:tcPr>
          <w:p w:rsidR="007F33C6" w:rsidRPr="0052056D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52056D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  <w:p w:rsidR="007F33C6" w:rsidRPr="0052056D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6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59" w:type="dxa"/>
          </w:tcPr>
          <w:p w:rsidR="007F33C6" w:rsidRPr="0052056D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  практических работ</w:t>
            </w:r>
          </w:p>
        </w:tc>
        <w:tc>
          <w:tcPr>
            <w:tcW w:w="3084" w:type="dxa"/>
          </w:tcPr>
          <w:p w:rsidR="007F33C6" w:rsidRPr="0019528F" w:rsidRDefault="007F33C6" w:rsidP="007F33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контрольных работ</w:t>
            </w:r>
          </w:p>
          <w:p w:rsidR="007F33C6" w:rsidRPr="0019528F" w:rsidRDefault="007F33C6" w:rsidP="007F33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33C6" w:rsidRPr="0019528F" w:rsidTr="00A00C03">
        <w:tc>
          <w:tcPr>
            <w:tcW w:w="3508" w:type="dxa"/>
          </w:tcPr>
          <w:p w:rsidR="007F33C6" w:rsidRPr="00051696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Повторение основных вопросов курса 8 класса</w:t>
            </w:r>
          </w:p>
        </w:tc>
        <w:tc>
          <w:tcPr>
            <w:tcW w:w="1238" w:type="dxa"/>
          </w:tcPr>
          <w:p w:rsidR="007F33C6" w:rsidRPr="0005169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7F33C6" w:rsidRPr="0005169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7F33C6" w:rsidRPr="00051696" w:rsidRDefault="007F33C6" w:rsidP="007F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0516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 8 класса»</w:t>
            </w:r>
            <w:r w:rsidRPr="000516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F33C6" w:rsidRPr="0019528F" w:rsidTr="00A00C03">
        <w:tc>
          <w:tcPr>
            <w:tcW w:w="3508" w:type="dxa"/>
          </w:tcPr>
          <w:p w:rsidR="007F33C6" w:rsidRPr="00051696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 Растворение. Растворы. Свойства растворов электролитов.</w:t>
            </w:r>
          </w:p>
        </w:tc>
        <w:tc>
          <w:tcPr>
            <w:tcW w:w="1238" w:type="dxa"/>
          </w:tcPr>
          <w:p w:rsidR="007F33C6" w:rsidRPr="0005169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9" w:type="dxa"/>
          </w:tcPr>
          <w:p w:rsidR="007F33C6" w:rsidRPr="0005169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7F33C6" w:rsidRPr="00051696" w:rsidRDefault="007F33C6" w:rsidP="007F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«Растворение. Растворы. Свойства растворов электролитов»</w:t>
            </w:r>
          </w:p>
        </w:tc>
      </w:tr>
      <w:tr w:rsidR="007F33C6" w:rsidRPr="0019528F" w:rsidTr="00A00C03">
        <w:tc>
          <w:tcPr>
            <w:tcW w:w="3508" w:type="dxa"/>
          </w:tcPr>
          <w:p w:rsidR="007F33C6" w:rsidRPr="00051696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Практикум №2. Свойства электролитов.</w:t>
            </w:r>
          </w:p>
        </w:tc>
        <w:tc>
          <w:tcPr>
            <w:tcW w:w="1238" w:type="dxa"/>
          </w:tcPr>
          <w:p w:rsidR="007F33C6" w:rsidRPr="0005169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7F33C6" w:rsidRPr="0005169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7F33C6" w:rsidRPr="0005169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C6" w:rsidRPr="0019528F" w:rsidTr="00A00C03">
        <w:tc>
          <w:tcPr>
            <w:tcW w:w="3508" w:type="dxa"/>
          </w:tcPr>
          <w:p w:rsidR="007F33C6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  Химия металлов.</w:t>
            </w:r>
          </w:p>
          <w:p w:rsidR="007F33C6" w:rsidRPr="00ED04B5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F33C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F33C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3C6" w:rsidRPr="0019528F" w:rsidTr="00A00C03">
        <w:tc>
          <w:tcPr>
            <w:tcW w:w="3508" w:type="dxa"/>
          </w:tcPr>
          <w:p w:rsidR="007F33C6" w:rsidRPr="00ED04B5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 Общая характеристика металлов.</w:t>
            </w:r>
          </w:p>
        </w:tc>
        <w:tc>
          <w:tcPr>
            <w:tcW w:w="1238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059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7F33C6" w:rsidRPr="00ED04B5" w:rsidRDefault="007F33C6" w:rsidP="007F3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«Общая характеристика металлов».</w:t>
            </w:r>
          </w:p>
        </w:tc>
      </w:tr>
      <w:tr w:rsidR="007F33C6" w:rsidRPr="0019528F" w:rsidTr="00A00C03">
        <w:tc>
          <w:tcPr>
            <w:tcW w:w="3508" w:type="dxa"/>
          </w:tcPr>
          <w:p w:rsidR="007F33C6" w:rsidRPr="003E656B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Общая характеристика металлов главной подгруппы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6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656B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</w:tc>
        <w:tc>
          <w:tcPr>
            <w:tcW w:w="1238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F33C6" w:rsidRPr="00ED04B5" w:rsidRDefault="007F33C6" w:rsidP="007F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C6" w:rsidRPr="0019528F" w:rsidTr="00A00C03">
        <w:tc>
          <w:tcPr>
            <w:tcW w:w="3508" w:type="dxa"/>
          </w:tcPr>
          <w:p w:rsidR="007F33C6" w:rsidRPr="007F33C6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1.3. Общая характеристика алюминия,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железа и их соединений.</w:t>
            </w:r>
          </w:p>
        </w:tc>
        <w:tc>
          <w:tcPr>
            <w:tcW w:w="1238" w:type="dxa"/>
          </w:tcPr>
          <w:p w:rsidR="007F33C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7F33C6" w:rsidRDefault="007F33C6" w:rsidP="007F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F33C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F33C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F33C6" w:rsidRPr="00ED04B5" w:rsidRDefault="007F33C6" w:rsidP="007F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</w:t>
            </w:r>
            <w:r w:rsidRPr="00ED04B5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 металлов</w:t>
            </w:r>
            <w:r w:rsidRPr="00ED04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F33C6" w:rsidRPr="0019528F" w:rsidTr="00A00C03">
        <w:tc>
          <w:tcPr>
            <w:tcW w:w="3508" w:type="dxa"/>
          </w:tcPr>
          <w:p w:rsidR="007F33C6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Тема 2. Практикум №1. Свойства металлов и их соединений.</w:t>
            </w:r>
          </w:p>
        </w:tc>
        <w:tc>
          <w:tcPr>
            <w:tcW w:w="1238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059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C6" w:rsidRPr="0019528F" w:rsidTr="00A00C03">
        <w:tc>
          <w:tcPr>
            <w:tcW w:w="3508" w:type="dxa"/>
          </w:tcPr>
          <w:p w:rsidR="007F33C6" w:rsidRPr="00ED04B5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38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59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7F33C6" w:rsidRPr="00ED04B5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F33C6" w:rsidRDefault="007F33C6" w:rsidP="007F33C6">
      <w:pPr>
        <w:spacing w:after="0"/>
        <w:jc w:val="both"/>
        <w:rPr>
          <w:rFonts w:ascii="Times New Roman" w:hAnsi="Times New Roman" w:cs="Times New Roman"/>
        </w:rPr>
      </w:pPr>
    </w:p>
    <w:p w:rsidR="007F33C6" w:rsidRPr="007F33C6" w:rsidRDefault="007F33C6" w:rsidP="007F33C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D4F">
        <w:rPr>
          <w:rFonts w:ascii="Times New Roman" w:hAnsi="Times New Roman" w:cs="Times New Roman"/>
          <w:b/>
          <w:sz w:val="28"/>
          <w:szCs w:val="28"/>
        </w:rPr>
        <w:t>Учебно-тематический план курса 10 класса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1238"/>
        <w:gridCol w:w="2059"/>
        <w:gridCol w:w="3084"/>
      </w:tblGrid>
      <w:tr w:rsidR="007F33C6" w:rsidRPr="0019528F" w:rsidTr="00A00C03">
        <w:tc>
          <w:tcPr>
            <w:tcW w:w="3508" w:type="dxa"/>
          </w:tcPr>
          <w:p w:rsidR="007F33C6" w:rsidRPr="0052056D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56D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1238" w:type="dxa"/>
          </w:tcPr>
          <w:p w:rsidR="007F33C6" w:rsidRPr="0052056D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52056D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  <w:p w:rsidR="007F33C6" w:rsidRPr="0052056D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6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59" w:type="dxa"/>
          </w:tcPr>
          <w:p w:rsidR="007F33C6" w:rsidRPr="0052056D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  практических работ</w:t>
            </w:r>
          </w:p>
        </w:tc>
        <w:tc>
          <w:tcPr>
            <w:tcW w:w="3084" w:type="dxa"/>
          </w:tcPr>
          <w:p w:rsidR="007F33C6" w:rsidRPr="0019528F" w:rsidRDefault="007F33C6" w:rsidP="007F33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контрольных работ</w:t>
            </w:r>
          </w:p>
          <w:p w:rsidR="007F33C6" w:rsidRPr="0019528F" w:rsidRDefault="007F33C6" w:rsidP="007F33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33C6" w:rsidRPr="0019528F" w:rsidTr="00A00C03">
        <w:tc>
          <w:tcPr>
            <w:tcW w:w="3508" w:type="dxa"/>
          </w:tcPr>
          <w:p w:rsidR="007F33C6" w:rsidRPr="00051696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Повторение основных вопросов курса 9 класса</w:t>
            </w:r>
          </w:p>
        </w:tc>
        <w:tc>
          <w:tcPr>
            <w:tcW w:w="1238" w:type="dxa"/>
          </w:tcPr>
          <w:p w:rsidR="007F33C6" w:rsidRPr="0005169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9" w:type="dxa"/>
          </w:tcPr>
          <w:p w:rsidR="007F33C6" w:rsidRPr="0005169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7F33C6" w:rsidRPr="00A6543F" w:rsidRDefault="007F33C6" w:rsidP="007F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 по теме «Повто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рение основных вопросов курса 9 класса</w:t>
            </w:r>
            <w:r w:rsidRPr="00A6543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F33C6" w:rsidRPr="0019528F" w:rsidTr="00A00C03">
        <w:tc>
          <w:tcPr>
            <w:tcW w:w="3508" w:type="dxa"/>
          </w:tcPr>
          <w:p w:rsidR="007F33C6" w:rsidRPr="00051696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3. Неметаллы. </w:t>
            </w:r>
          </w:p>
        </w:tc>
        <w:tc>
          <w:tcPr>
            <w:tcW w:w="1238" w:type="dxa"/>
          </w:tcPr>
          <w:p w:rsidR="007F33C6" w:rsidRPr="0005169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059" w:type="dxa"/>
          </w:tcPr>
          <w:p w:rsidR="007F33C6" w:rsidRPr="0005169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7F33C6" w:rsidRPr="00051696" w:rsidRDefault="007F33C6" w:rsidP="007F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 «Неметаллы».</w:t>
            </w:r>
          </w:p>
        </w:tc>
      </w:tr>
      <w:tr w:rsidR="007F33C6" w:rsidRPr="0019528F" w:rsidTr="00A00C03">
        <w:tc>
          <w:tcPr>
            <w:tcW w:w="3508" w:type="dxa"/>
          </w:tcPr>
          <w:p w:rsidR="007F33C6" w:rsidRPr="00A6543F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№4. Практикум №2. Свойства неметаллов и их соединений.</w:t>
            </w:r>
          </w:p>
        </w:tc>
        <w:tc>
          <w:tcPr>
            <w:tcW w:w="1238" w:type="dxa"/>
          </w:tcPr>
          <w:p w:rsidR="007F33C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7F33C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7F33C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C6" w:rsidRPr="0019528F" w:rsidTr="00A00C03">
        <w:tc>
          <w:tcPr>
            <w:tcW w:w="3508" w:type="dxa"/>
          </w:tcPr>
          <w:p w:rsidR="007F33C6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№5. Органические соединения.</w:t>
            </w:r>
          </w:p>
        </w:tc>
        <w:tc>
          <w:tcPr>
            <w:tcW w:w="1238" w:type="dxa"/>
          </w:tcPr>
          <w:p w:rsidR="007F33C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9" w:type="dxa"/>
          </w:tcPr>
          <w:p w:rsidR="007F33C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7F33C6" w:rsidRDefault="007F33C6" w:rsidP="007F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«Органические соединения».</w:t>
            </w:r>
          </w:p>
        </w:tc>
      </w:tr>
      <w:tr w:rsidR="007F33C6" w:rsidRPr="0019528F" w:rsidTr="00A00C03">
        <w:tc>
          <w:tcPr>
            <w:tcW w:w="3508" w:type="dxa"/>
          </w:tcPr>
          <w:p w:rsidR="007F33C6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 Обобщение знаний по химии за курс основной школы.</w:t>
            </w:r>
          </w:p>
        </w:tc>
        <w:tc>
          <w:tcPr>
            <w:tcW w:w="1238" w:type="dxa"/>
          </w:tcPr>
          <w:p w:rsidR="007F33C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7F33C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7F33C6" w:rsidRDefault="007F33C6" w:rsidP="007F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по химии за курс основной школы»</w:t>
            </w:r>
          </w:p>
        </w:tc>
      </w:tr>
      <w:tr w:rsidR="007F33C6" w:rsidRPr="0019528F" w:rsidTr="00A00C03">
        <w:tc>
          <w:tcPr>
            <w:tcW w:w="3508" w:type="dxa"/>
          </w:tcPr>
          <w:p w:rsidR="007F33C6" w:rsidRDefault="007F33C6" w:rsidP="007F33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38" w:type="dxa"/>
          </w:tcPr>
          <w:p w:rsidR="007F33C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59" w:type="dxa"/>
          </w:tcPr>
          <w:p w:rsidR="007F33C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7F33C6" w:rsidRDefault="007F33C6" w:rsidP="007F33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F33C6" w:rsidRDefault="007F33C6" w:rsidP="007F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3C6" w:rsidRPr="00C9707B" w:rsidRDefault="007F33C6" w:rsidP="007F33C6">
      <w:pPr>
        <w:pStyle w:val="a4"/>
        <w:ind w:firstLine="504"/>
        <w:rPr>
          <w:lang w:val="ru-RU"/>
        </w:rPr>
      </w:pPr>
      <w:r w:rsidRPr="00C9707B">
        <w:rPr>
          <w:b/>
          <w:lang w:val="ru-RU"/>
        </w:rPr>
        <w:t xml:space="preserve">Формами контроля </w:t>
      </w:r>
      <w:r w:rsidRPr="00C9707B">
        <w:rPr>
          <w:lang w:val="ru-RU"/>
        </w:rPr>
        <w:t xml:space="preserve">достижений обучающихся </w:t>
      </w:r>
      <w:r>
        <w:rPr>
          <w:lang w:val="ru-RU"/>
        </w:rPr>
        <w:t xml:space="preserve">по химии </w:t>
      </w:r>
      <w:r w:rsidRPr="00C9707B">
        <w:rPr>
          <w:lang w:val="ru-RU"/>
        </w:rPr>
        <w:t>на уровне основного общего образования являются:</w:t>
      </w:r>
    </w:p>
    <w:p w:rsidR="007F33C6" w:rsidRPr="00C9707B" w:rsidRDefault="007F33C6" w:rsidP="007F33C6">
      <w:pPr>
        <w:pStyle w:val="a4"/>
        <w:spacing w:line="321" w:lineRule="exact"/>
        <w:rPr>
          <w:lang w:val="ru-RU"/>
        </w:rPr>
      </w:pPr>
      <w:r w:rsidRPr="00C9707B">
        <w:rPr>
          <w:lang w:val="ru-RU"/>
        </w:rPr>
        <w:t>-контрольные работы</w:t>
      </w:r>
      <w:r>
        <w:rPr>
          <w:lang w:val="ru-RU"/>
        </w:rPr>
        <w:t>,</w:t>
      </w:r>
      <w:r w:rsidRPr="00C9707B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7F33C6" w:rsidRPr="00C9707B" w:rsidRDefault="007F33C6" w:rsidP="007F33C6">
      <w:pPr>
        <w:pStyle w:val="a4"/>
        <w:spacing w:line="322" w:lineRule="exact"/>
        <w:rPr>
          <w:lang w:val="ru-RU"/>
        </w:rPr>
      </w:pPr>
      <w:r w:rsidRPr="00C9707B">
        <w:rPr>
          <w:lang w:val="ru-RU"/>
        </w:rPr>
        <w:t xml:space="preserve">-практические </w:t>
      </w:r>
      <w:r>
        <w:rPr>
          <w:lang w:val="ru-RU"/>
        </w:rPr>
        <w:t xml:space="preserve"> работы,</w:t>
      </w:r>
    </w:p>
    <w:p w:rsidR="007F33C6" w:rsidRPr="00C9707B" w:rsidRDefault="007F33C6" w:rsidP="007F33C6">
      <w:pPr>
        <w:pStyle w:val="a4"/>
        <w:spacing w:line="322" w:lineRule="exact"/>
        <w:rPr>
          <w:lang w:val="ru-RU"/>
        </w:rPr>
      </w:pPr>
      <w:r w:rsidRPr="00C9707B">
        <w:rPr>
          <w:lang w:val="ru-RU"/>
        </w:rPr>
        <w:t>-тестирование (на основе разработанных ФИПИ тестов, УМК);</w:t>
      </w:r>
    </w:p>
    <w:p w:rsidR="007F33C6" w:rsidRPr="00C9707B" w:rsidRDefault="007F33C6" w:rsidP="007F33C6">
      <w:pPr>
        <w:pStyle w:val="a4"/>
        <w:spacing w:line="322" w:lineRule="exact"/>
        <w:rPr>
          <w:lang w:val="ru-RU"/>
        </w:rPr>
      </w:pPr>
      <w:r w:rsidRPr="00C9707B">
        <w:rPr>
          <w:lang w:val="ru-RU"/>
        </w:rPr>
        <w:t>-сообщения, доклады;</w:t>
      </w:r>
    </w:p>
    <w:p w:rsidR="007F33C6" w:rsidRPr="00C9707B" w:rsidRDefault="007F33C6" w:rsidP="007F33C6">
      <w:pPr>
        <w:pStyle w:val="a4"/>
        <w:rPr>
          <w:lang w:val="ru-RU"/>
        </w:rPr>
      </w:pPr>
      <w:r w:rsidRPr="00C9707B">
        <w:rPr>
          <w:lang w:val="ru-RU"/>
        </w:rPr>
        <w:t>-</w:t>
      </w:r>
      <w:r>
        <w:rPr>
          <w:lang w:val="ru-RU"/>
        </w:rPr>
        <w:t xml:space="preserve"> индивидуальный и фронтальный опросы.</w:t>
      </w:r>
    </w:p>
    <w:p w:rsidR="00CE3313" w:rsidRDefault="00CE3313" w:rsidP="00CE3313">
      <w:pPr>
        <w:widowControl w:val="0"/>
        <w:spacing w:before="2" w:after="0" w:line="240" w:lineRule="auto"/>
        <w:ind w:left="113" w:right="10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E3313" w:rsidRDefault="00CE3313" w:rsidP="00CE3313">
      <w:pPr>
        <w:widowControl w:val="0"/>
        <w:spacing w:before="2" w:after="0" w:line="240" w:lineRule="auto"/>
        <w:ind w:left="113" w:right="10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E3313" w:rsidRDefault="00CE3313" w:rsidP="00CE3313">
      <w:pPr>
        <w:widowControl w:val="0"/>
        <w:spacing w:before="2" w:after="0" w:line="240" w:lineRule="auto"/>
        <w:ind w:left="113" w:right="104" w:firstLine="708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en-US"/>
        </w:rPr>
      </w:pPr>
      <w:r w:rsidRPr="00DE2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 </w:t>
      </w:r>
      <w:r w:rsidRPr="00DE2A7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en-US"/>
        </w:rPr>
        <w:t xml:space="preserve">состав </w:t>
      </w:r>
      <w:r w:rsidRPr="00DE2A7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en-US"/>
        </w:rPr>
        <w:t xml:space="preserve">УМК </w:t>
      </w:r>
      <w:r w:rsidRPr="00DE2A7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en-US"/>
        </w:rPr>
        <w:t>входят:</w:t>
      </w:r>
    </w:p>
    <w:p w:rsidR="007F33C6" w:rsidRDefault="007F33C6" w:rsidP="007F33C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Габриелян О.С. Химия. 8 класс: учеб</w:t>
      </w:r>
      <w:r w:rsidR="00CE3313">
        <w:rPr>
          <w:rFonts w:ascii="Times New Roman" w:hAnsi="Times New Roman" w:cs="Times New Roman"/>
          <w:sz w:val="28"/>
          <w:szCs w:val="28"/>
        </w:rPr>
        <w:t xml:space="preserve">ник  </w:t>
      </w:r>
      <w:r>
        <w:rPr>
          <w:rFonts w:ascii="Times New Roman" w:hAnsi="Times New Roman" w:cs="Times New Roman"/>
          <w:sz w:val="28"/>
          <w:szCs w:val="28"/>
        </w:rPr>
        <w:t>для общеобразовательных учреждений.- М.: Дрофа, 2012.</w:t>
      </w:r>
    </w:p>
    <w:p w:rsidR="007F33C6" w:rsidRDefault="007F33C6" w:rsidP="007F33C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Габриелян О.С. Химия. 9 класс: учеб</w:t>
      </w:r>
      <w:r w:rsidR="00CE3313">
        <w:rPr>
          <w:rFonts w:ascii="Times New Roman" w:hAnsi="Times New Roman" w:cs="Times New Roman"/>
          <w:sz w:val="28"/>
          <w:szCs w:val="28"/>
        </w:rPr>
        <w:t xml:space="preserve">ник </w:t>
      </w:r>
      <w:r>
        <w:rPr>
          <w:rFonts w:ascii="Times New Roman" w:hAnsi="Times New Roman" w:cs="Times New Roman"/>
          <w:sz w:val="28"/>
          <w:szCs w:val="28"/>
        </w:rPr>
        <w:t>для общеобразовательных учреждений.- М.: Дрофа, 2008.</w:t>
      </w:r>
    </w:p>
    <w:p w:rsidR="007F33C6" w:rsidRPr="00ED04B5" w:rsidRDefault="007F33C6" w:rsidP="007F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EAC" w:rsidRDefault="00080EAC"/>
    <w:sectPr w:rsidR="0008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3662"/>
    <w:multiLevelType w:val="hybridMultilevel"/>
    <w:tmpl w:val="368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CB2D19"/>
    <w:multiLevelType w:val="hybridMultilevel"/>
    <w:tmpl w:val="196E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3A0"/>
    <w:rsid w:val="00080EAC"/>
    <w:rsid w:val="007F33C6"/>
    <w:rsid w:val="009A63A0"/>
    <w:rsid w:val="00AB1015"/>
    <w:rsid w:val="00C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3A0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7F33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7F33C6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CE3313"/>
    <w:pPr>
      <w:widowControl w:val="0"/>
      <w:spacing w:after="0" w:line="240" w:lineRule="auto"/>
      <w:ind w:left="133" w:right="23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Ирбис</dc:creator>
  <cp:keywords/>
  <dc:description/>
  <cp:lastModifiedBy>Лариса</cp:lastModifiedBy>
  <cp:revision>4</cp:revision>
  <dcterms:created xsi:type="dcterms:W3CDTF">2017-03-30T08:31:00Z</dcterms:created>
  <dcterms:modified xsi:type="dcterms:W3CDTF">2017-04-13T23:29:00Z</dcterms:modified>
</cp:coreProperties>
</file>